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CE0" w:rsidRPr="00B07CE0" w:rsidRDefault="00B07CE0" w:rsidP="00FE19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07CE0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</w:t>
      </w:r>
      <w:bookmarkStart w:id="0" w:name="_GoBack"/>
      <w:bookmarkEnd w:id="0"/>
    </w:p>
    <w:p w:rsidR="00B07CE0" w:rsidRPr="003A7249" w:rsidRDefault="00B07CE0" w:rsidP="00B07CE0">
      <w:pPr>
        <w:pStyle w:val="ListParagraph"/>
        <w:ind w:left="360"/>
        <w:jc w:val="both"/>
        <w:rPr>
          <w:rFonts w:ascii="TH SarabunPSK" w:hAnsi="TH SarabunPSK" w:cs="TH SarabunPSK"/>
          <w:sz w:val="32"/>
          <w:szCs w:val="32"/>
          <w:u w:val="single"/>
        </w:rPr>
      </w:pPr>
      <w:r w:rsidRPr="003A7249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ตอนที่ </w:t>
      </w:r>
      <w:r w:rsidRPr="003A7249">
        <w:rPr>
          <w:rFonts w:ascii="TH SarabunPSK" w:hAnsi="TH SarabunPSK" w:cs="TH SarabunPSK"/>
          <w:sz w:val="32"/>
          <w:szCs w:val="32"/>
          <w:u w:val="single"/>
        </w:rPr>
        <w:t>1</w:t>
      </w:r>
      <w:r w:rsidRPr="003A7249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ข้อมูลทั่วไปของผู้เข้าร่วม</w:t>
      </w:r>
    </w:p>
    <w:p w:rsidR="00B07CE0" w:rsidRPr="00A85C2C" w:rsidRDefault="00B07CE0" w:rsidP="00B07CE0">
      <w:pPr>
        <w:pStyle w:val="ListParagraph"/>
        <w:ind w:left="36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โครงการนี้มี</w:t>
      </w:r>
      <w:r w:rsidRPr="003A7249">
        <w:rPr>
          <w:rFonts w:ascii="TH SarabunPSK" w:hAnsi="TH SarabunPSK" w:cs="TH SarabunPSK" w:hint="cs"/>
          <w:sz w:val="32"/>
          <w:szCs w:val="32"/>
          <w:cs/>
        </w:rPr>
        <w:t>จำนวนผู้เข้าร่วมทั้งหมด</w:t>
      </w:r>
      <w:r w:rsidRPr="003A7249">
        <w:rPr>
          <w:rFonts w:ascii="TH SarabunPSK" w:hAnsi="TH SarabunPSK" w:cs="TH SarabunPSK"/>
          <w:sz w:val="32"/>
          <w:szCs w:val="32"/>
          <w:cs/>
        </w:rPr>
        <w:tab/>
      </w:r>
      <w:r w:rsidRPr="003A7249">
        <w:rPr>
          <w:rFonts w:ascii="TH SarabunPSK" w:hAnsi="TH SarabunPSK" w:cs="TH SarabunPSK"/>
          <w:sz w:val="32"/>
          <w:szCs w:val="32"/>
        </w:rPr>
        <w:t>299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 แบ่งเป็นเพศหญิง </w:t>
      </w:r>
      <w:r>
        <w:rPr>
          <w:rFonts w:ascii="TH SarabunPSK" w:hAnsi="TH SarabunPSK" w:cs="TH SarabunPSK"/>
          <w:sz w:val="32"/>
          <w:szCs w:val="32"/>
        </w:rPr>
        <w:t xml:space="preserve">77.9%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เพศชาย </w:t>
      </w:r>
      <w:r>
        <w:rPr>
          <w:rFonts w:ascii="TH SarabunPSK" w:hAnsi="TH SarabunPSK" w:cs="TH SarabunPSK"/>
          <w:sz w:val="32"/>
          <w:szCs w:val="32"/>
        </w:rPr>
        <w:t xml:space="preserve">22.1%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ส่วนใหญ่เป็นนักศึกษาระดับปริญญาตรี </w:t>
      </w:r>
      <w:r>
        <w:rPr>
          <w:rFonts w:ascii="TH SarabunPSK" w:hAnsi="TH SarabunPSK" w:cs="TH SarabunPSK"/>
          <w:sz w:val="32"/>
          <w:szCs w:val="32"/>
        </w:rPr>
        <w:t>(74.6%)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ที่กำลังศึกษาอยู่ในชั้นปีที่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นอกจากนี้ยังมีอาจารย์ (</w:t>
      </w:r>
      <w:r>
        <w:rPr>
          <w:rFonts w:ascii="TH SarabunPSK" w:hAnsi="TH SarabunPSK" w:cs="TH SarabunPSK"/>
          <w:sz w:val="32"/>
          <w:szCs w:val="32"/>
        </w:rPr>
        <w:t xml:space="preserve">14%) </w:t>
      </w:r>
      <w:r>
        <w:rPr>
          <w:rFonts w:ascii="TH SarabunPSK" w:hAnsi="TH SarabunPSK" w:cs="TH SarabunPSK" w:hint="cs"/>
          <w:sz w:val="32"/>
          <w:szCs w:val="32"/>
          <w:cs/>
        </w:rPr>
        <w:t>และบุคคลากรอื่น ๆ (</w:t>
      </w:r>
      <w:r>
        <w:rPr>
          <w:rFonts w:ascii="TH SarabunPSK" w:hAnsi="TH SarabunPSK" w:cs="TH SarabunPSK"/>
          <w:sz w:val="32"/>
          <w:szCs w:val="32"/>
        </w:rPr>
        <w:t>11.4%)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ในส่วนของด้านด้านตำแหน่งทางวิชาการนั้นพบว่า ผู้เข้าร่วมส่วนใหญ่มีตำแหน่งเป็นผู้ช่วยศาสตร์ </w:t>
      </w:r>
      <w:r>
        <w:rPr>
          <w:rFonts w:ascii="TH SarabunPSK" w:hAnsi="TH SarabunPSK" w:cs="TH SarabunPSK"/>
          <w:sz w:val="32"/>
          <w:szCs w:val="32"/>
        </w:rPr>
        <w:t>(68.4%)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รองศาสตราจารย์</w:t>
      </w:r>
      <w:r>
        <w:rPr>
          <w:rFonts w:ascii="TH SarabunPSK" w:hAnsi="TH SarabunPSK" w:cs="TH SarabunPSK"/>
          <w:sz w:val="32"/>
          <w:szCs w:val="32"/>
        </w:rPr>
        <w:t xml:space="preserve"> (21.1%)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และศาสตราจารย์</w:t>
      </w:r>
      <w:r>
        <w:rPr>
          <w:rFonts w:ascii="TH SarabunPSK" w:hAnsi="TH SarabunPSK" w:cs="TH SarabunPSK"/>
          <w:sz w:val="32"/>
          <w:szCs w:val="32"/>
        </w:rPr>
        <w:t xml:space="preserve"> (4.5%)</w:t>
      </w:r>
    </w:p>
    <w:p w:rsidR="00B07CE0" w:rsidRPr="00A85C2C" w:rsidRDefault="00B07CE0" w:rsidP="00B07CE0">
      <w:pPr>
        <w:ind w:firstLine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7843822" wp14:editId="066A6817">
            <wp:extent cx="3703320" cy="16075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20966" cy="161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E0" w:rsidRDefault="00B07CE0" w:rsidP="00B07CE0">
      <w:pPr>
        <w:pStyle w:val="ListParagraph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B27F7DF" wp14:editId="075D04BA">
            <wp:extent cx="3794760" cy="1598178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25053" cy="161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E0" w:rsidRDefault="00B07CE0" w:rsidP="00B07CE0">
      <w:pPr>
        <w:pStyle w:val="ListParagraph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68AF777" wp14:editId="6C4443EE">
            <wp:extent cx="3957320" cy="1612100"/>
            <wp:effectExtent l="0" t="0" r="508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0537" cy="162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E0" w:rsidRDefault="00B07CE0" w:rsidP="00B07CE0">
      <w:pPr>
        <w:pStyle w:val="ListParagraph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7CE0" w:rsidRDefault="00B07CE0" w:rsidP="00B07CE0">
      <w:pPr>
        <w:rPr>
          <w:rFonts w:ascii="TH SarabunPSK" w:hAnsi="TH SarabunPSK" w:cs="TH SarabunPSK"/>
          <w:sz w:val="32"/>
          <w:szCs w:val="32"/>
        </w:rPr>
      </w:pPr>
      <w:r w:rsidRPr="003A7249">
        <w:rPr>
          <w:rFonts w:ascii="TH SarabunPSK" w:hAnsi="TH SarabunPSK" w:cs="TH SarabunPSK" w:hint="cs"/>
          <w:sz w:val="32"/>
          <w:szCs w:val="32"/>
          <w:cs/>
        </w:rPr>
        <w:t>และข้อมูลอื่น ๆ ดังต่อไปนี้</w:t>
      </w:r>
    </w:p>
    <w:p w:rsidR="00B07CE0" w:rsidRDefault="00B07CE0" w:rsidP="00B07CE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1EEE80A" wp14:editId="154894BD">
            <wp:extent cx="4353560" cy="1863752"/>
            <wp:effectExtent l="0" t="0" r="889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9414" cy="186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E0" w:rsidRDefault="00B07CE0" w:rsidP="00B07CE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C7EC69E" wp14:editId="46965877">
            <wp:extent cx="5080318" cy="207772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4762" cy="207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E0" w:rsidRDefault="00B07CE0" w:rsidP="00B07CE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0CCA87F" wp14:editId="1668CCC2">
            <wp:extent cx="5105400" cy="21577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0781" cy="216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E0" w:rsidRDefault="00B07CE0" w:rsidP="00B07CE0">
      <w:pPr>
        <w:ind w:left="720"/>
        <w:rPr>
          <w:rFonts w:ascii="TH SarabunPSK" w:hAnsi="TH SarabunPSK" w:cs="TH SarabunPSK"/>
          <w:sz w:val="32"/>
          <w:szCs w:val="32"/>
          <w:u w:val="single"/>
        </w:rPr>
      </w:pPr>
    </w:p>
    <w:p w:rsidR="00B07CE0" w:rsidRDefault="00B07CE0" w:rsidP="00B07CE0">
      <w:pPr>
        <w:ind w:left="720"/>
        <w:rPr>
          <w:rFonts w:ascii="TH SarabunPSK" w:hAnsi="TH SarabunPSK" w:cs="TH SarabunPSK"/>
          <w:sz w:val="32"/>
          <w:szCs w:val="32"/>
          <w:u w:val="single"/>
        </w:rPr>
      </w:pPr>
    </w:p>
    <w:p w:rsidR="00B07CE0" w:rsidRDefault="00B07CE0" w:rsidP="00B07CE0">
      <w:pPr>
        <w:ind w:left="720"/>
        <w:rPr>
          <w:rFonts w:ascii="TH SarabunPSK" w:hAnsi="TH SarabunPSK" w:cs="TH SarabunPSK"/>
          <w:sz w:val="32"/>
          <w:szCs w:val="32"/>
          <w:u w:val="single"/>
        </w:rPr>
      </w:pPr>
    </w:p>
    <w:p w:rsidR="00B07CE0" w:rsidRDefault="00B07CE0" w:rsidP="00B07CE0">
      <w:pPr>
        <w:ind w:left="720"/>
        <w:rPr>
          <w:rFonts w:ascii="TH SarabunPSK" w:hAnsi="TH SarabunPSK" w:cs="TH SarabunPSK"/>
          <w:sz w:val="32"/>
          <w:szCs w:val="32"/>
          <w:u w:val="single"/>
        </w:rPr>
      </w:pPr>
    </w:p>
    <w:p w:rsidR="00B07CE0" w:rsidRDefault="00B07CE0" w:rsidP="00B07CE0">
      <w:pPr>
        <w:ind w:left="720"/>
        <w:rPr>
          <w:rFonts w:ascii="TH SarabunPSK" w:hAnsi="TH SarabunPSK" w:cs="TH SarabunPSK"/>
          <w:sz w:val="32"/>
          <w:szCs w:val="32"/>
          <w:u w:val="single"/>
        </w:rPr>
      </w:pPr>
      <w:r w:rsidRPr="003A7249">
        <w:rPr>
          <w:rFonts w:ascii="TH SarabunPSK" w:hAnsi="TH SarabunPSK" w:cs="TH SarabunPSK" w:hint="cs"/>
          <w:sz w:val="32"/>
          <w:szCs w:val="32"/>
          <w:u w:val="single"/>
          <w:cs/>
        </w:rPr>
        <w:lastRenderedPageBreak/>
        <w:t xml:space="preserve">ตอนที่ </w:t>
      </w:r>
      <w:r w:rsidRPr="003A7249">
        <w:rPr>
          <w:rFonts w:ascii="TH SarabunPSK" w:hAnsi="TH SarabunPSK" w:cs="TH SarabunPSK"/>
          <w:sz w:val="32"/>
          <w:szCs w:val="32"/>
          <w:u w:val="single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ผลสรุป</w:t>
      </w:r>
      <w:r w:rsidRPr="003A7249">
        <w:rPr>
          <w:rFonts w:ascii="TH SarabunPSK" w:hAnsi="TH SarabunPSK" w:cs="TH SarabunPSK"/>
          <w:sz w:val="32"/>
          <w:szCs w:val="32"/>
          <w:u w:val="single"/>
          <w:cs/>
        </w:rPr>
        <w:t>การประเมินความพึงพอใจ</w:t>
      </w:r>
    </w:p>
    <w:p w:rsidR="00B07CE0" w:rsidRPr="00392528" w:rsidRDefault="00B07CE0" w:rsidP="00B07CE0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ผลการประเมินความพึงพอใจส่วนใหญ่อยู่ในระดับ ดี </w:t>
      </w:r>
      <w:r>
        <w:rPr>
          <w:rFonts w:ascii="TH SarabunPSK" w:hAnsi="TH SarabunPSK" w:cs="TH SarabunPSK"/>
          <w:sz w:val="32"/>
          <w:szCs w:val="32"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ดีมากในทุก ๆ ด้านดังแนบ ในส่วนของข้อเสนอแนะนั้นผู้เข้าร่วมมีความเห็นว่า ควรให้มีการนำเสนอแบบ</w:t>
      </w:r>
      <w:r>
        <w:rPr>
          <w:rFonts w:ascii="TH SarabunPSK" w:hAnsi="TH SarabunPSK" w:cs="TH SarabunPSK"/>
          <w:sz w:val="32"/>
          <w:szCs w:val="32"/>
        </w:rPr>
        <w:t xml:space="preserve"> Active Learning </w:t>
      </w:r>
      <w:r>
        <w:rPr>
          <w:rFonts w:ascii="TH SarabunPSK" w:hAnsi="TH SarabunPSK" w:cs="TH SarabunPSK" w:hint="cs"/>
          <w:sz w:val="32"/>
          <w:szCs w:val="32"/>
          <w:cs/>
        </w:rPr>
        <w:t>และให้มีกิจกรรมลักษณะนี้อีกต่อไปเพื่อการพัฒนาภาษาอังกฤษ</w:t>
      </w:r>
    </w:p>
    <w:p w:rsidR="00B07CE0" w:rsidRDefault="00B07CE0" w:rsidP="00B07CE0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4D83DFEE" wp14:editId="573282CE">
            <wp:extent cx="5476240" cy="219868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0525" cy="2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E0" w:rsidRDefault="00B07CE0" w:rsidP="00B07CE0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47D0EE67" wp14:editId="3556CFE4">
            <wp:extent cx="5501640" cy="2252969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0463" cy="225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E0" w:rsidRDefault="00B07CE0" w:rsidP="00B07CE0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5E723BF0" wp14:editId="5F72456B">
            <wp:extent cx="5471160" cy="2412337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7580" cy="241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E0" w:rsidRDefault="00B07CE0" w:rsidP="00B07CE0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3DDE14E7" wp14:editId="0BD4C580">
            <wp:extent cx="5036425" cy="22809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6122" cy="228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E0" w:rsidRDefault="00B07CE0" w:rsidP="00B07CE0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7CA98255" wp14:editId="0DF9F7FC">
            <wp:extent cx="4604773" cy="2072640"/>
            <wp:effectExtent l="0" t="0" r="5715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1353" cy="207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E0" w:rsidRDefault="00B07CE0" w:rsidP="00B07CE0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49AB30D3" wp14:editId="477CE3EC">
            <wp:extent cx="5024120" cy="2217913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5281" cy="222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E0" w:rsidRDefault="00B07CE0" w:rsidP="00B07CE0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1D40A356" wp14:editId="53C6E279">
            <wp:extent cx="5135880" cy="2286454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5338" cy="229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E0" w:rsidRDefault="00B07CE0" w:rsidP="00B07CE0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0FEB19B2" wp14:editId="49457E0E">
            <wp:extent cx="5217160" cy="2244048"/>
            <wp:effectExtent l="0" t="0" r="254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6822" cy="224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E0" w:rsidRDefault="00B07CE0" w:rsidP="00B07CE0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0A01C85D" wp14:editId="01705322">
            <wp:extent cx="5105400" cy="210488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6917" cy="210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E0" w:rsidRDefault="00B07CE0" w:rsidP="00B07CE0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4D31ED6F" wp14:editId="0F6E8A01">
            <wp:extent cx="5308600" cy="2223260"/>
            <wp:effectExtent l="0" t="0" r="635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4457" cy="222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E0" w:rsidRDefault="00B07CE0" w:rsidP="00B07CE0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1EB0FCAA" wp14:editId="06D9D75C">
            <wp:extent cx="5420360" cy="229149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6074" cy="229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E0" w:rsidRDefault="00B07CE0" w:rsidP="00B07CE0">
      <w:pPr>
        <w:rPr>
          <w:rFonts w:ascii="TH SarabunPSK" w:hAnsi="TH SarabunPSK" w:cs="TH SarabunPSK"/>
          <w:sz w:val="32"/>
          <w:szCs w:val="32"/>
          <w:u w:val="single"/>
        </w:rPr>
      </w:pPr>
    </w:p>
    <w:p w:rsidR="00B07CE0" w:rsidRDefault="00B07CE0" w:rsidP="00B07CE0">
      <w:pPr>
        <w:rPr>
          <w:rFonts w:ascii="TH SarabunPSK" w:hAnsi="TH SarabunPSK" w:cs="TH SarabunPSK"/>
          <w:sz w:val="32"/>
          <w:szCs w:val="32"/>
          <w:u w:val="single"/>
        </w:rPr>
      </w:pPr>
    </w:p>
    <w:p w:rsidR="00B07CE0" w:rsidRDefault="00B07CE0" w:rsidP="00B07CE0">
      <w:pPr>
        <w:rPr>
          <w:rFonts w:ascii="TH SarabunPSK" w:hAnsi="TH SarabunPSK" w:cs="TH SarabunPSK"/>
          <w:sz w:val="32"/>
          <w:szCs w:val="32"/>
          <w:u w:val="single"/>
        </w:rPr>
      </w:pPr>
    </w:p>
    <w:p w:rsidR="00B07CE0" w:rsidRDefault="00B07CE0" w:rsidP="00B07CE0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u w:val="single"/>
          <w:cs/>
        </w:rPr>
        <w:lastRenderedPageBreak/>
        <w:t xml:space="preserve">ตอนที่ </w:t>
      </w:r>
      <w:r>
        <w:rPr>
          <w:rFonts w:ascii="TH SarabunPSK" w:hAnsi="TH SarabunPSK" w:cs="TH SarabunPSK"/>
          <w:sz w:val="32"/>
          <w:szCs w:val="32"/>
          <w:u w:val="single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ผลการ</w:t>
      </w:r>
      <w:r w:rsidRPr="00AF67EB">
        <w:rPr>
          <w:rFonts w:ascii="TH SarabunPSK" w:hAnsi="TH SarabunPSK" w:cs="TH SarabunPSK"/>
          <w:sz w:val="32"/>
          <w:szCs w:val="32"/>
          <w:u w:val="single"/>
          <w:cs/>
        </w:rPr>
        <w:t>ประเมินการพัฒนาสมรรถนะความเป็นนานาชาติ</w:t>
      </w:r>
    </w:p>
    <w:p w:rsidR="00B07CE0" w:rsidRPr="00D37C6A" w:rsidRDefault="00B07CE0" w:rsidP="00B07CE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จากข้อมูลที่ได้มาสรุปได้ว่า ผู้เข้าร่วมส่วนใหญ่ประเมินว่าตนมีสมรรถนะความเป็นนานาชาติอยู่ในระดับปานกลางส่วนใหญ่มีความสามารถสื่อสารได้มากกว่า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ภาษา และหลังจากการเข้าร่วมกิจกรรมผู้เข้าร่วมส่วนใหญ่มีความเห็นว่าสมรรถนะความเป็นนานาชาติของตนเพิ่มขึ้นมากถึงเกือบ </w:t>
      </w:r>
      <w:r>
        <w:rPr>
          <w:rFonts w:ascii="TH SarabunPSK" w:hAnsi="TH SarabunPSK" w:cs="TH SarabunPSK"/>
          <w:sz w:val="32"/>
          <w:szCs w:val="32"/>
        </w:rPr>
        <w:t xml:space="preserve">50% </w:t>
      </w:r>
      <w:r>
        <w:rPr>
          <w:rFonts w:ascii="TH SarabunPSK" w:hAnsi="TH SarabunPSK" w:cs="TH SarabunPSK" w:hint="cs"/>
          <w:sz w:val="32"/>
          <w:szCs w:val="32"/>
          <w:cs/>
        </w:rPr>
        <w:t>และตระหนักถึงความสำคัญของภาษาอังกฤษและสมรรถนะความเป็นนานาชาติมากขึ้น ดังรูปประกอบ</w:t>
      </w:r>
    </w:p>
    <w:p w:rsidR="00B07CE0" w:rsidRDefault="00B07CE0" w:rsidP="00B07CE0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6E27907A" wp14:editId="7EDE9107">
            <wp:extent cx="5943600" cy="2677160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E0" w:rsidRDefault="00B07CE0" w:rsidP="00B07CE0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3B6EAB5C" wp14:editId="1FB0BEF7">
            <wp:extent cx="5943600" cy="247142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E0" w:rsidRDefault="00B07CE0" w:rsidP="00B07CE0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5A9ADBB3" wp14:editId="01EB574B">
            <wp:extent cx="5943600" cy="25863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E0" w:rsidRDefault="00B07CE0" w:rsidP="00B07CE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C8095FD" wp14:editId="2C06D82A">
            <wp:extent cx="5943600" cy="26879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5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9F9827" wp14:editId="0E9CE24B">
            <wp:extent cx="5943600" cy="27108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52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3A20DB8" wp14:editId="6AF527B4">
            <wp:extent cx="5943600" cy="2543810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5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0118C1" wp14:editId="771F8165">
            <wp:extent cx="5943600" cy="314261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52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EB4055E" wp14:editId="2B3E9C6D">
            <wp:extent cx="5943600" cy="273494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5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C03BAB2" wp14:editId="561E01E0">
            <wp:extent cx="5943600" cy="2715260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5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3AC597" wp14:editId="61BB1C2D">
            <wp:extent cx="5943600" cy="2680970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52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234E0E2" wp14:editId="21A42594">
            <wp:extent cx="5943600" cy="29908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5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4272B0" wp14:editId="5D368E32">
            <wp:extent cx="5943600" cy="32416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52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0FA0037" wp14:editId="61E6EE9B">
            <wp:extent cx="5943600" cy="28460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5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5CAC16" wp14:editId="4542CAE4">
            <wp:extent cx="5943600" cy="2908935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BA1" w:rsidRDefault="00910BA1"/>
    <w:sectPr w:rsidR="00910B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463085"/>
    <w:multiLevelType w:val="hybridMultilevel"/>
    <w:tmpl w:val="CA42D1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CE0"/>
    <w:rsid w:val="00910BA1"/>
    <w:rsid w:val="00B07CE0"/>
    <w:rsid w:val="00FE1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65FE53-D618-4B35-9134-2C5A93CE4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7CE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7C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2021-09-16T11:30:00Z</dcterms:created>
  <dcterms:modified xsi:type="dcterms:W3CDTF">2021-09-16T11:38:00Z</dcterms:modified>
</cp:coreProperties>
</file>