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57A8" w14:textId="3F3F2CAB" w:rsidR="00506FAF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11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รายงานการบรรยายพิเศษ หรือสรุปการแนะนำการทำวิจัยที่ได้จาก </w:t>
      </w:r>
      <w:r w:rsidRPr="0021145A">
        <w:rPr>
          <w:rFonts w:ascii="TH SarabunPSK" w:hAnsi="TH SarabunPSK" w:cs="TH SarabunPSK"/>
          <w:b/>
          <w:bCs/>
          <w:sz w:val="32"/>
          <w:szCs w:val="32"/>
        </w:rPr>
        <w:t>Reserch group meeting / Summary of lectures, or summary of the research recommendations obtained from the research group meeting</w:t>
      </w:r>
    </w:p>
    <w:p w14:paraId="75A174AF" w14:textId="77777777" w:rsidR="0021145A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FCECAF" w14:textId="77777777" w:rsidR="0021145A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Prof. </w:t>
      </w:r>
      <w:r w:rsidRPr="0021145A">
        <w:rPr>
          <w:rFonts w:ascii="TH SarabunPSK" w:hAnsi="TH SarabunPSK" w:cs="TH SarabunPSK"/>
          <w:b/>
          <w:bCs/>
          <w:sz w:val="32"/>
          <w:szCs w:val="32"/>
        </w:rPr>
        <w:t>Rafael Lucena</w:t>
      </w:r>
    </w:p>
    <w:p w14:paraId="4110DEC6" w14:textId="5BF086A1" w:rsidR="0021145A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1145A">
        <w:rPr>
          <w:rFonts w:ascii="TH SarabunPSK" w:hAnsi="TH SarabunPSK" w:cs="TH SarabunPSK"/>
          <w:b/>
          <w:bCs/>
          <w:sz w:val="32"/>
          <w:szCs w:val="32"/>
        </w:rPr>
        <w:t>Analytical Chemistry Department, University of Córdoba</w:t>
      </w:r>
    </w:p>
    <w:p w14:paraId="3569C480" w14:textId="35A43F90" w:rsidR="00844F11" w:rsidRDefault="00844F11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2741B7" w14:textId="0F0CDA06" w:rsidR="00844F11" w:rsidRPr="00844F11" w:rsidRDefault="00844F11" w:rsidP="0021145A">
      <w:pPr>
        <w:jc w:val="both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en-US"/>
        </w:rPr>
        <w:drawing>
          <wp:inline distT="0" distB="0" distL="0" distR="0" wp14:anchorId="7B14BFAA" wp14:editId="3B456399">
            <wp:extent cx="5727700" cy="3221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01AD" w14:textId="77777777" w:rsidR="00844F11" w:rsidRDefault="00844F11" w:rsidP="0021145A">
      <w:pPr>
        <w:jc w:val="both"/>
        <w:rPr>
          <w:rFonts w:ascii="TH SarabunPSK" w:hAnsi="TH SarabunPSK" w:cs="TH SarabunPSK"/>
          <w:sz w:val="32"/>
          <w:szCs w:val="32"/>
        </w:rPr>
      </w:pPr>
    </w:p>
    <w:p w14:paraId="69EBABF5" w14:textId="700AAEE9" w:rsidR="0021145A" w:rsidRPr="006F4D29" w:rsidRDefault="0021145A" w:rsidP="0021145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จากการจัดกิจกรรม </w:t>
      </w:r>
      <w:r w:rsidRPr="006F4D29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ส่วน</w:t>
      </w:r>
    </w:p>
    <w:p w14:paraId="75BADCCC" w14:textId="744E9016" w:rsidR="0021145A" w:rsidRDefault="0021145A" w:rsidP="0021145A">
      <w:pPr>
        <w:jc w:val="both"/>
        <w:rPr>
          <w:rFonts w:ascii="TH SarabunPSK" w:hAnsi="TH SarabunPSK" w:cs="TH SarabunPSK"/>
          <w:sz w:val="32"/>
          <w:szCs w:val="32"/>
        </w:rPr>
      </w:pPr>
      <w:r w:rsidRPr="006F4D29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</w:t>
      </w:r>
      <w:r w:rsidRPr="0021145A">
        <w:rPr>
          <w:rFonts w:ascii="TH SarabunPSK" w:hAnsi="TH SarabunPSK" w:cs="TH SarabunPSK"/>
          <w:sz w:val="32"/>
          <w:szCs w:val="32"/>
          <w:cs/>
        </w:rPr>
        <w:t>บรรยายพิเศษในรายวิชา 324-54</w:t>
      </w:r>
      <w:r w:rsidR="006F4D29" w:rsidRPr="006F4D29">
        <w:rPr>
          <w:rFonts w:ascii="TH SarabunPSK" w:hAnsi="TH SarabunPSK" w:cs="TH SarabunPSK"/>
          <w:sz w:val="32"/>
          <w:szCs w:val="32"/>
        </w:rPr>
        <w:t>3</w:t>
      </w:r>
      <w:r w:rsidRPr="002114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145A">
        <w:rPr>
          <w:rFonts w:ascii="TH SarabunPSK" w:hAnsi="TH SarabunPSK" w:cs="TH SarabunPSK"/>
          <w:sz w:val="32"/>
          <w:szCs w:val="32"/>
        </w:rPr>
        <w:t xml:space="preserve">Chemical Separation </w:t>
      </w:r>
      <w:r w:rsidRPr="0021145A">
        <w:rPr>
          <w:rFonts w:ascii="TH SarabunPSK" w:hAnsi="TH SarabunPSK" w:cs="TH SarabunPSK"/>
          <w:sz w:val="32"/>
          <w:szCs w:val="32"/>
          <w:cs/>
        </w:rPr>
        <w:t>ผ่านช่องทางออนไลน์ในหัวข้อ "</w:t>
      </w:r>
      <w:r w:rsidRPr="0021145A">
        <w:rPr>
          <w:rFonts w:ascii="TH SarabunPSK" w:hAnsi="TH SarabunPSK" w:cs="TH SarabunPSK"/>
          <w:sz w:val="32"/>
          <w:szCs w:val="32"/>
        </w:rPr>
        <w:t xml:space="preserve">Back to nature, the use of lignocellulosic substrates as sorbents in analytical sample preparation" </w:t>
      </w:r>
      <w:r w:rsidRPr="0021145A">
        <w:rPr>
          <w:rFonts w:ascii="TH SarabunPSK" w:hAnsi="TH SarabunPSK" w:cs="TH SarabunPSK"/>
          <w:sz w:val="32"/>
          <w:szCs w:val="32"/>
          <w:cs/>
        </w:rPr>
        <w:t xml:space="preserve">จำนวน 2 ชั่วโมง </w:t>
      </w:r>
    </w:p>
    <w:p w14:paraId="037D8204" w14:textId="0D9F4A74" w:rsidR="0021145A" w:rsidRDefault="0021145A" w:rsidP="00844F11">
      <w:pPr>
        <w:ind w:firstLine="72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จากการบรรยายและถามตอบตอบรวมเป็นเวลาประมาณ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ชั่วโมง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(วันที่ 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>1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>2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มกราคม 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2565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เวลา 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15.00-17.00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>น.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สามารถสรุปประเด็นที่สำคัญที่นักศึกษาสามารถเรียนรู้และผู้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>ฟัง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งสามารถนำไปใช้ประโยชน์ได้เป็นประเด็นต่าง ๆ ดังนี้</w:t>
      </w:r>
    </w:p>
    <w:p w14:paraId="62DFFD04" w14:textId="72701E3B" w:rsidR="00844F11" w:rsidRDefault="00477B8D" w:rsidP="00844F11">
      <w:pPr>
        <w:ind w:firstLine="720"/>
        <w:jc w:val="both"/>
        <w:rPr>
          <w:rFonts w:ascii="TH SarabunPSK" w:hAnsi="TH SarabunPSK" w:cs="TH SarabunPSK" w:hint="cs"/>
          <w:sz w:val="32"/>
          <w:szCs w:val="32"/>
          <w:lang w:val="en-US"/>
        </w:rPr>
      </w:pPr>
      <w:r w:rsidRP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ารบรรยายจะเป็นการเสนอแนวคิดในการการพัฒนาเทคนิคการสกัดเพื่อการแยกสารโดยพิจารณาทั้งประสิทธิภาพในการสกัดและผลกระทบต่อสิ่งแวดล้อม จึงได้มีการประยุกต์ใช้วัสดุที่เป็นมิตรต่อสิ่งแวดล้อมมาเป็นส่วนหลักในการพัฒนาเทคนิคการสกัด นั่นคือ </w:t>
      </w:r>
      <w:proofErr w:type="spellStart"/>
      <w:r w:rsidRPr="00844F11">
        <w:rPr>
          <w:rFonts w:ascii="TH SarabunPSK" w:hAnsi="TH SarabunPSK" w:cs="TH SarabunPSK" w:hint="cs"/>
          <w:sz w:val="32"/>
          <w:szCs w:val="32"/>
          <w:cs/>
          <w:lang w:val="en-US"/>
        </w:rPr>
        <w:t>ลิก</w:t>
      </w:r>
      <w:proofErr w:type="spellEnd"/>
      <w:r w:rsidRP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โนเซลลูโลส โดยมีทั้งวัสดุที่เป็นกระดาษ และไม้ ซึ่งเป็นเทคนิคการสกัดที่ทได้ง่ายและมีประสิทธิภาพในการสกัดอยู่ในเกณฑ์ที่ยอมรับได้ ซึ่งแนวคิดที่นำเสนอในการบรรยายสามารถจุดประกายให้แก่นักศึกษาและผู้เข้าฟังให้ให้ประเด็นของการพัฒนางานวิจัยทางด้าน </w:t>
      </w:r>
      <w:r w:rsidRPr="00844F11">
        <w:rPr>
          <w:rFonts w:ascii="TH SarabunPSK" w:hAnsi="TH SarabunPSK" w:cs="TH SarabunPSK"/>
          <w:sz w:val="32"/>
          <w:szCs w:val="32"/>
          <w:lang w:val="en-US"/>
        </w:rPr>
        <w:t xml:space="preserve">chemical separation </w:t>
      </w:r>
      <w:r w:rsidRP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ว่า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>สามารถนำวัสดุที่อยู่รอบ ๆ ตัวเรา ที่เป็นวัสดุอย่างง่าย มาประยุกต์ใช้ในการสกัด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lastRenderedPageBreak/>
        <w:t>เพื่อแยกสารที่เราสนใจออกจากตัวอย่างได้ แต่เราต้องเข้าใจธรรมชาติของทั้งสารที่เราต้องการแยกและวัสดุที่เราจะนำมาประยุกต์ใช้ เพื่อให้เกิดการประยุกต์ใช้งานได้อย่างมีประสิทธิภาพ</w:t>
      </w:r>
    </w:p>
    <w:p w14:paraId="4C9BDEB5" w14:textId="77777777" w:rsidR="00844F11" w:rsidRDefault="00844F11" w:rsidP="00844F1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14:paraId="4943C8D4" w14:textId="0E8FBDD7" w:rsidR="0021145A" w:rsidRDefault="0021145A" w:rsidP="00844F1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2. </w:t>
      </w:r>
      <w:r w:rsidRPr="0021145A">
        <w:rPr>
          <w:rFonts w:ascii="TH SarabunPSK" w:hAnsi="TH SarabunPSK" w:cs="TH SarabunPSK"/>
          <w:sz w:val="32"/>
          <w:szCs w:val="32"/>
          <w:cs/>
        </w:rPr>
        <w:t xml:space="preserve">การแนะนำในการทำวิจัยใน </w:t>
      </w:r>
      <w:r w:rsidRPr="0021145A">
        <w:rPr>
          <w:rFonts w:ascii="TH SarabunPSK" w:hAnsi="TH SarabunPSK" w:cs="TH SarabunPSK"/>
          <w:sz w:val="32"/>
          <w:szCs w:val="32"/>
        </w:rPr>
        <w:t xml:space="preserve">Research group meeting </w:t>
      </w:r>
      <w:r w:rsidRPr="0021145A">
        <w:rPr>
          <w:rFonts w:ascii="TH SarabunPSK" w:hAnsi="TH SarabunPSK" w:cs="TH SarabunPSK"/>
          <w:sz w:val="32"/>
          <w:szCs w:val="32"/>
          <w:cs/>
        </w:rPr>
        <w:t>ผ่านช่องทา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งออนไลน์จำนวน 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ชั่วโมง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 xml:space="preserve"> (</w:t>
      </w:r>
      <w:r w:rsidR="006F4D2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วันที่ 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 xml:space="preserve">27 </w:t>
      </w:r>
      <w:r w:rsidR="006F4D2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มกราคม 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 xml:space="preserve">2565 15.00-17.00 </w:t>
      </w:r>
      <w:r w:rsidR="006F4D29">
        <w:rPr>
          <w:rFonts w:ascii="TH SarabunPSK" w:hAnsi="TH SarabunPSK" w:cs="TH SarabunPSK" w:hint="cs"/>
          <w:sz w:val="32"/>
          <w:szCs w:val="32"/>
          <w:cs/>
          <w:lang w:val="en-US"/>
        </w:rPr>
        <w:t>น.)</w:t>
      </w:r>
    </w:p>
    <w:p w14:paraId="3B728C7D" w14:textId="210A4E56" w:rsidR="006F4D29" w:rsidRPr="006F4D29" w:rsidRDefault="006F4D29" w:rsidP="00844F1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จากการหารือในการทำวิจัยร่วมกัน โดยเริ่มจากการนำเสนองานวิจัยของศูนย์วิจัยความเป็นเลิศด้านการวิเคราะห์สารปริมาณน้อยและไบโอเซนเซอร์ เพื่อให้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Prof. Rafael </w:t>
      </w:r>
      <w:proofErr w:type="spellStart"/>
      <w:r>
        <w:rPr>
          <w:rFonts w:ascii="TH SarabunPSK" w:hAnsi="TH SarabunPSK" w:cs="TH SarabunPSK"/>
          <w:sz w:val="32"/>
          <w:szCs w:val="32"/>
          <w:lang w:val="en-US"/>
        </w:rPr>
        <w:t>Lucena</w:t>
      </w:r>
      <w:proofErr w:type="spellEnd"/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ทราบว่าเราทำงานวิจัยด้านใดบ้าง จากนั้นจึงต่อด้วยการนำเสนองานวิจัยอีกส่วนหนึ่งของ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Prof. Rafael </w:t>
      </w:r>
      <w:proofErr w:type="spellStart"/>
      <w:r>
        <w:rPr>
          <w:rFonts w:ascii="TH SarabunPSK" w:hAnsi="TH SarabunPSK" w:cs="TH SarabunPSK"/>
          <w:sz w:val="32"/>
          <w:szCs w:val="32"/>
          <w:lang w:val="en-US"/>
        </w:rPr>
        <w:t>Lucena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ซึ่งหลังจากการนำเสนอและพูดคุยพบว่ามีงานวิจัยหลาย ๆ ส่วนที่สามารถทำร่วมกันได้ โดยในเบื้องต้นจะเริ่มการส่งนักศึกษาระดับปริญญาโท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คน ไปทำวิจัยกับ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Prof. Rafael </w:t>
      </w:r>
      <w:proofErr w:type="spellStart"/>
      <w:r>
        <w:rPr>
          <w:rFonts w:ascii="TH SarabunPSK" w:hAnsi="TH SarabunPSK" w:cs="TH SarabunPSK"/>
          <w:sz w:val="32"/>
          <w:szCs w:val="32"/>
          <w:lang w:val="en-US"/>
        </w:rPr>
        <w:t>Lucena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เป็นระยะเวลา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เดือน </w:t>
      </w:r>
      <w:r w:rsidR="006A7A5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และมีแผนจะเดือนทางไปประมาณปลายเดือนสิงหาคมหรือต้นเดือนกันยายน พ.ศ. </w:t>
      </w:r>
      <w:r w:rsidR="006A7A5F">
        <w:rPr>
          <w:rFonts w:ascii="TH SarabunPSK" w:hAnsi="TH SarabunPSK" w:cs="TH SarabunPSK"/>
          <w:sz w:val="32"/>
          <w:szCs w:val="32"/>
          <w:lang w:val="en-US"/>
        </w:rPr>
        <w:t xml:space="preserve">2565 </w:t>
      </w:r>
      <w:r w:rsidR="006A7A5F">
        <w:rPr>
          <w:rFonts w:ascii="TH SarabunPSK" w:hAnsi="TH SarabunPSK" w:cs="TH SarabunPSK" w:hint="cs"/>
          <w:sz w:val="32"/>
          <w:szCs w:val="32"/>
          <w:cs/>
          <w:lang w:val="en-US"/>
        </w:rPr>
        <w:t>โดยขณะนี้มีแผนในการนัดประชุมเพื่อหารือกันเรื่องงานวิจัยที่นักศึกษาจะไปทำวิจัยตลอดจนการขอทุนวิจัยร่วมกันในอนาคต</w:t>
      </w:r>
    </w:p>
    <w:p w14:paraId="77599562" w14:textId="42C4D47A" w:rsidR="0021145A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1825B6" w14:textId="77777777" w:rsidR="0021145A" w:rsidRPr="0021145A" w:rsidRDefault="0021145A" w:rsidP="0021145A">
      <w:pPr>
        <w:jc w:val="both"/>
        <w:rPr>
          <w:rFonts w:ascii="TH SarabunPSK" w:hAnsi="TH SarabunPSK" w:cs="TH SarabunPSK" w:hint="cs"/>
          <w:sz w:val="32"/>
          <w:szCs w:val="32"/>
        </w:rPr>
      </w:pPr>
    </w:p>
    <w:sectPr w:rsidR="0021145A" w:rsidRPr="0021145A" w:rsidSect="00F943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219A2"/>
    <w:multiLevelType w:val="hybridMultilevel"/>
    <w:tmpl w:val="7D8E0D64"/>
    <w:lvl w:ilvl="0" w:tplc="038C786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5A"/>
    <w:rsid w:val="00007F67"/>
    <w:rsid w:val="0001275D"/>
    <w:rsid w:val="00015651"/>
    <w:rsid w:val="00033469"/>
    <w:rsid w:val="00033F31"/>
    <w:rsid w:val="00036C94"/>
    <w:rsid w:val="00037FBA"/>
    <w:rsid w:val="000475B5"/>
    <w:rsid w:val="00052EA9"/>
    <w:rsid w:val="000605F3"/>
    <w:rsid w:val="00074E20"/>
    <w:rsid w:val="00077579"/>
    <w:rsid w:val="00083348"/>
    <w:rsid w:val="0008698A"/>
    <w:rsid w:val="000A091F"/>
    <w:rsid w:val="000A2A76"/>
    <w:rsid w:val="000B3898"/>
    <w:rsid w:val="000D0F8B"/>
    <w:rsid w:val="000E3BCD"/>
    <w:rsid w:val="000E6651"/>
    <w:rsid w:val="000F651A"/>
    <w:rsid w:val="00131C88"/>
    <w:rsid w:val="00146716"/>
    <w:rsid w:val="00166366"/>
    <w:rsid w:val="00175E68"/>
    <w:rsid w:val="0019486C"/>
    <w:rsid w:val="001C49EA"/>
    <w:rsid w:val="001C5F55"/>
    <w:rsid w:val="001F3758"/>
    <w:rsid w:val="0021145A"/>
    <w:rsid w:val="00215C0E"/>
    <w:rsid w:val="002219E1"/>
    <w:rsid w:val="00253E2B"/>
    <w:rsid w:val="00257EAB"/>
    <w:rsid w:val="00270D1C"/>
    <w:rsid w:val="002714CF"/>
    <w:rsid w:val="002728B2"/>
    <w:rsid w:val="00297C1D"/>
    <w:rsid w:val="002F0DDA"/>
    <w:rsid w:val="00327816"/>
    <w:rsid w:val="00335987"/>
    <w:rsid w:val="00341189"/>
    <w:rsid w:val="00371B91"/>
    <w:rsid w:val="003867F3"/>
    <w:rsid w:val="003E39E4"/>
    <w:rsid w:val="004210AE"/>
    <w:rsid w:val="004527DB"/>
    <w:rsid w:val="004665B5"/>
    <w:rsid w:val="00475986"/>
    <w:rsid w:val="00477B8D"/>
    <w:rsid w:val="004818D2"/>
    <w:rsid w:val="004A38A6"/>
    <w:rsid w:val="005036C8"/>
    <w:rsid w:val="00506FAF"/>
    <w:rsid w:val="00510B0D"/>
    <w:rsid w:val="00510C38"/>
    <w:rsid w:val="00515F58"/>
    <w:rsid w:val="005643C6"/>
    <w:rsid w:val="00582D35"/>
    <w:rsid w:val="005A6136"/>
    <w:rsid w:val="005A7804"/>
    <w:rsid w:val="005D75CA"/>
    <w:rsid w:val="005E6F35"/>
    <w:rsid w:val="00603E97"/>
    <w:rsid w:val="00620354"/>
    <w:rsid w:val="00624DB4"/>
    <w:rsid w:val="006350A2"/>
    <w:rsid w:val="006411A2"/>
    <w:rsid w:val="00641F0C"/>
    <w:rsid w:val="00643CE9"/>
    <w:rsid w:val="00670B35"/>
    <w:rsid w:val="0068275A"/>
    <w:rsid w:val="006A4F3C"/>
    <w:rsid w:val="006A7A5F"/>
    <w:rsid w:val="006A7A74"/>
    <w:rsid w:val="006C0192"/>
    <w:rsid w:val="006C2AA8"/>
    <w:rsid w:val="006E6D63"/>
    <w:rsid w:val="006F3F53"/>
    <w:rsid w:val="006F4D29"/>
    <w:rsid w:val="00746C98"/>
    <w:rsid w:val="007627D2"/>
    <w:rsid w:val="00781942"/>
    <w:rsid w:val="00782E56"/>
    <w:rsid w:val="00785CFD"/>
    <w:rsid w:val="007B38A1"/>
    <w:rsid w:val="007C0CEA"/>
    <w:rsid w:val="007D551A"/>
    <w:rsid w:val="007F1290"/>
    <w:rsid w:val="00804229"/>
    <w:rsid w:val="00844F11"/>
    <w:rsid w:val="00862E3B"/>
    <w:rsid w:val="00882DF2"/>
    <w:rsid w:val="00906032"/>
    <w:rsid w:val="0092267D"/>
    <w:rsid w:val="00944558"/>
    <w:rsid w:val="009772AD"/>
    <w:rsid w:val="00987443"/>
    <w:rsid w:val="009934C5"/>
    <w:rsid w:val="009B019B"/>
    <w:rsid w:val="009B797C"/>
    <w:rsid w:val="00A21F89"/>
    <w:rsid w:val="00A33DFE"/>
    <w:rsid w:val="00A56C79"/>
    <w:rsid w:val="00A879E9"/>
    <w:rsid w:val="00AA1657"/>
    <w:rsid w:val="00AD314E"/>
    <w:rsid w:val="00B372BC"/>
    <w:rsid w:val="00B37A71"/>
    <w:rsid w:val="00B876F3"/>
    <w:rsid w:val="00BB30CB"/>
    <w:rsid w:val="00BC1FEE"/>
    <w:rsid w:val="00BC5686"/>
    <w:rsid w:val="00BD7020"/>
    <w:rsid w:val="00BE65FC"/>
    <w:rsid w:val="00BE7EF8"/>
    <w:rsid w:val="00BF73B9"/>
    <w:rsid w:val="00C00DF9"/>
    <w:rsid w:val="00C05A16"/>
    <w:rsid w:val="00C57603"/>
    <w:rsid w:val="00C62841"/>
    <w:rsid w:val="00C63404"/>
    <w:rsid w:val="00C80BF2"/>
    <w:rsid w:val="00C83021"/>
    <w:rsid w:val="00C87D8A"/>
    <w:rsid w:val="00CC2A68"/>
    <w:rsid w:val="00CE3443"/>
    <w:rsid w:val="00D03E66"/>
    <w:rsid w:val="00D3689F"/>
    <w:rsid w:val="00D437EF"/>
    <w:rsid w:val="00D54AEA"/>
    <w:rsid w:val="00D56E4D"/>
    <w:rsid w:val="00D90481"/>
    <w:rsid w:val="00DB3BCA"/>
    <w:rsid w:val="00DC0A93"/>
    <w:rsid w:val="00DC192B"/>
    <w:rsid w:val="00DC7556"/>
    <w:rsid w:val="00DD703C"/>
    <w:rsid w:val="00E01709"/>
    <w:rsid w:val="00E10955"/>
    <w:rsid w:val="00E9402F"/>
    <w:rsid w:val="00EA0E9C"/>
    <w:rsid w:val="00EC3260"/>
    <w:rsid w:val="00F40E70"/>
    <w:rsid w:val="00F41923"/>
    <w:rsid w:val="00F5652C"/>
    <w:rsid w:val="00F669C0"/>
    <w:rsid w:val="00F943C9"/>
    <w:rsid w:val="00FB6C0E"/>
    <w:rsid w:val="00FC1301"/>
    <w:rsid w:val="00FC2D30"/>
    <w:rsid w:val="00FD457B"/>
    <w:rsid w:val="00FE1C51"/>
    <w:rsid w:val="00FE44E1"/>
    <w:rsid w:val="00FF063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3D0A3"/>
  <w15:chartTrackingRefBased/>
  <w15:docId w15:val="{88818B0A-F03A-1946-9F72-6062B870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2022-02-02T08:26:00Z</dcterms:created>
  <dcterms:modified xsi:type="dcterms:W3CDTF">2022-02-02T08:54:00Z</dcterms:modified>
</cp:coreProperties>
</file>