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2FD5F" w14:textId="3DCDB5DE" w:rsidR="00E22E3B" w:rsidRPr="00636C6E" w:rsidRDefault="00E22E3B" w:rsidP="00E22E3B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636C6E">
        <w:rPr>
          <w:rFonts w:ascii="TH SarabunPSK" w:hAnsi="TH SarabunPSK" w:cs="TH SarabunPSK" w:hint="cs"/>
          <w:b/>
          <w:bCs/>
          <w:sz w:val="36"/>
          <w:szCs w:val="36"/>
          <w:cs/>
          <w:lang w:val="en-US"/>
        </w:rPr>
        <w:t xml:space="preserve">โครงการ </w:t>
      </w:r>
      <w:r>
        <w:rPr>
          <w:rFonts w:ascii="TH SarabunPSK" w:hAnsi="TH SarabunPSK" w:cs="TH SarabunPSK"/>
          <w:b/>
          <w:bCs/>
          <w:sz w:val="36"/>
          <w:szCs w:val="36"/>
          <w:lang w:val="en-US"/>
        </w:rPr>
        <w:t xml:space="preserve">Interhospital regional anesthesia sharing experience </w:t>
      </w:r>
    </w:p>
    <w:p w14:paraId="18A54300" w14:textId="77777777" w:rsidR="00E22E3B" w:rsidRDefault="00E22E3B" w:rsidP="00E22E3B">
      <w:pPr>
        <w:rPr>
          <w:rFonts w:ascii="TH SarabunPSK" w:hAnsi="TH SarabunPSK" w:cs="TH SarabunPSK"/>
          <w:sz w:val="32"/>
          <w:szCs w:val="32"/>
          <w:lang w:val="en-US"/>
        </w:rPr>
      </w:pPr>
      <w:r w:rsidRPr="00636C6E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ที่มา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</w:p>
    <w:p w14:paraId="52B793EF" w14:textId="064A363C" w:rsidR="006D4ECC" w:rsidRDefault="00E22E3B" w:rsidP="00E22E3B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เนื่องจากในปีนี้มหาวิทยาลัยสงขลานครินทร์ ได้มีการดำเนินนโยบายพลิกโฉมมหาวิทยาลัย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(Reinventing University)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เพื่อเพิ่มโอกาสหรือความร่วมมือกับต่างประเทศ ในเรื่องทางวิชาการ การทำวิจัย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และชื่อเสียงมหาวิทยาลัย ดังนั้นทางสาขาวิชาวิสัญญีวิทยา คณะแพทยศาสตร์ มหาวิทยาลัยสงขลานครินทร์ ได้มีโครงการความร่วมมือกับผู้เชียวชาญต่าง ๆ จากหลายประเทศและหลายสาขาเพื่อความร่วมมือทางวิชาการ ดังนั้นด้วยโอกาสนี้สาขาวิชาจึงได้จัดโครงการแบบรวมหลายวิทยากรสาขาวิชาวิสัญญีวิทยาจากหลายความเชี่ยวชาญเฉพาะสาขา จากหลายสถาบัน เพื่อครอบคลุมทุกด้านสาขาที่ควรได้เรียนรู้ จากวิทยากรผู้มีชื่อเสียงใน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ระดับโล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>ก</w:t>
      </w:r>
    </w:p>
    <w:p w14:paraId="6AF76BCE" w14:textId="77777777" w:rsid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2D2D7B70" w14:textId="21FFBCB7" w:rsidR="00E22E3B" w:rsidRP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22E3B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วัตถุประสงค์</w:t>
      </w:r>
    </w:p>
    <w:p w14:paraId="44E544B7" w14:textId="17CF982C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เพื่อเสริมการเรียนการสอนสำหรับแพทย์ใช้ทุนและแพทย์ประจำบ้านสาขาวิสัญญีวิทยาและสาขาอื่น ๆ  คณะแพทยศาสตร์ มหาวิทยาลัยสงขลานครินทร์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 w:rsidR="00CE5717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ที่เป็น 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>international</w:t>
      </w:r>
    </w:p>
    <w:p w14:paraId="2A89EFD5" w14:textId="28D72FB1" w:rsidR="00E22E3B" w:rsidRPr="00A35C12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เพื่อแลกเปลี่ยนความรู้ แนวทางปฏิบัติ และการดูแลรักษาผู้ป่วยทางด้าน</w:t>
      </w:r>
      <w:r w:rsidR="00CE5717">
        <w:rPr>
          <w:rFonts w:ascii="TH SarabunPSK" w:hAnsi="TH SarabunPSK" w:cs="TH SarabunPSK"/>
          <w:sz w:val="32"/>
          <w:szCs w:val="32"/>
          <w:lang w:val="en-US"/>
        </w:rPr>
        <w:t xml:space="preserve"> ultrasound </w:t>
      </w:r>
      <w:proofErr w:type="spellStart"/>
      <w:r w:rsidR="00CE5717">
        <w:rPr>
          <w:rFonts w:ascii="TH SarabunPSK" w:hAnsi="TH SarabunPSK" w:cs="TH SarabunPSK"/>
          <w:sz w:val="32"/>
          <w:szCs w:val="32"/>
          <w:lang w:val="en-US"/>
        </w:rPr>
        <w:t>guidedregional</w:t>
      </w:r>
      <w:proofErr w:type="spellEnd"/>
      <w:r w:rsidR="00CE5717">
        <w:rPr>
          <w:rFonts w:ascii="TH SarabunPSK" w:hAnsi="TH SarabunPSK" w:cs="TH SarabunPSK"/>
          <w:sz w:val="32"/>
          <w:szCs w:val="32"/>
          <w:lang w:val="en-US"/>
        </w:rPr>
        <w:t xml:space="preserve"> anesthesia</w:t>
      </w:r>
    </w:p>
    <w:p w14:paraId="39D4564E" w14:textId="77777777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เพื่อผลักดันอาจารย์ในสาขาวิชามีแรงบันดาลใจในการทำงานทางด้านวิชาการ การเรียนการสอน และวิจัย</w:t>
      </w:r>
    </w:p>
    <w:p w14:paraId="29B01EFB" w14:textId="7BD2EF9E" w:rsidR="00E22E3B" w:rsidRDefault="00E22E3B" w:rsidP="00E22E3B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E22E3B">
        <w:rPr>
          <w:rFonts w:ascii="TH SarabunPSK" w:hAnsi="TH SarabunPSK" w:cs="TH SarabunPSK" w:hint="cs"/>
          <w:sz w:val="32"/>
          <w:szCs w:val="32"/>
          <w:cs/>
          <w:lang w:val="en-US"/>
        </w:rPr>
        <w:t>เพื่อสร้างความร่วมมือกับต่างประเทศ หรือวิทยากรต่างประเทศในด้านการทำวิจัยและการสร้างความร่วมมือทางวิชาการ</w:t>
      </w:r>
    </w:p>
    <w:p w14:paraId="663F83F8" w14:textId="0EA56670" w:rsidR="00E22E3B" w:rsidRPr="00EC7B56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EC7B5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วิทยากร</w:t>
      </w:r>
    </w:p>
    <w:p w14:paraId="093D2230" w14:textId="447CE1D7" w:rsidR="00E22E3B" w:rsidRPr="00837DEE" w:rsidRDefault="00E22E3B" w:rsidP="00E22E3B">
      <w:pPr>
        <w:rPr>
          <w:rFonts w:ascii="TH SarabunPSK" w:hAnsi="TH SarabunPSK" w:cs="TH SarabunPSK"/>
          <w:sz w:val="32"/>
          <w:szCs w:val="32"/>
          <w:lang w:val="en-US"/>
        </w:rPr>
      </w:pPr>
      <w:r w:rsidRPr="00837DEE">
        <w:rPr>
          <w:rFonts w:ascii="TH SarabunPSK" w:hAnsi="TH SarabunPSK" w:cs="TH SarabunPSK"/>
          <w:sz w:val="32"/>
          <w:szCs w:val="32"/>
          <w:lang w:val="en-US"/>
        </w:rPr>
        <w:t xml:space="preserve">Prof. Manoj Kumar </w:t>
      </w:r>
      <w:proofErr w:type="spellStart"/>
      <w:r w:rsidRPr="00837DEE">
        <w:rPr>
          <w:rFonts w:ascii="TH SarabunPSK" w:hAnsi="TH SarabunPSK" w:cs="TH SarabunPSK"/>
          <w:sz w:val="32"/>
          <w:szCs w:val="32"/>
          <w:lang w:val="en-US"/>
        </w:rPr>
        <w:t>Karmakar</w:t>
      </w:r>
      <w:proofErr w:type="spellEnd"/>
      <w:r>
        <w:rPr>
          <w:rFonts w:ascii="TH SarabunPSK" w:hAnsi="TH SarabunPSK" w:cs="TH SarabunPSK"/>
          <w:sz w:val="32"/>
          <w:szCs w:val="32"/>
          <w:lang w:val="en-US"/>
        </w:rPr>
        <w:t xml:space="preserve">: </w:t>
      </w:r>
      <w:r>
        <w:rPr>
          <w:rFonts w:ascii="TH SarabunPSK" w:hAnsi="TH SarabunPSK" w:cs="TH SarabunPSK"/>
          <w:sz w:val="32"/>
          <w:szCs w:val="32"/>
          <w:lang w:val="en-US"/>
        </w:rPr>
        <w:t>Pediatric Anesthesia &amp; Regional anesthesia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, </w:t>
      </w:r>
      <w:r>
        <w:rPr>
          <w:rFonts w:ascii="TH SarabunPSK" w:hAnsi="TH SarabunPSK" w:cs="TH SarabunPSK"/>
          <w:sz w:val="32"/>
          <w:szCs w:val="32"/>
          <w:lang w:val="en-US"/>
        </w:rPr>
        <w:t>Head of Pediatric Anesthesia unit</w:t>
      </w:r>
      <w:r>
        <w:rPr>
          <w:rFonts w:ascii="TH SarabunPSK" w:hAnsi="TH SarabunPSK" w:cs="TH SarabunPSK"/>
          <w:sz w:val="32"/>
          <w:szCs w:val="32"/>
          <w:lang w:val="en-US"/>
        </w:rPr>
        <w:t>,</w:t>
      </w:r>
      <w:r w:rsidRPr="00E22E3B">
        <w:rPr>
          <w:rFonts w:ascii="TH SarabunPSK" w:hAnsi="TH SarabunPSK" w:cs="TH SarabunPSK"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US"/>
        </w:rPr>
        <w:t>The Chinese University of Hong Kong</w:t>
      </w:r>
      <w:r>
        <w:rPr>
          <w:rFonts w:ascii="TH SarabunPSK" w:hAnsi="TH SarabunPSK" w:cs="TH SarabunPSK"/>
          <w:sz w:val="32"/>
          <w:szCs w:val="32"/>
          <w:lang w:val="en-US"/>
        </w:rPr>
        <w:t>, New Territories, Hong Kong, SAR, China</w:t>
      </w:r>
    </w:p>
    <w:p w14:paraId="4869AB93" w14:textId="024BDCE1" w:rsidR="00EC7B56" w:rsidRDefault="00E22E3B" w:rsidP="00E22E3B">
      <w:pPr>
        <w:rPr>
          <w:rFonts w:ascii="TH SarabunPSK" w:eastAsia="Times New Roman" w:hAnsi="TH SarabunPSK" w:cs="TH SarabunPSK"/>
          <w:color w:val="1155CC"/>
          <w:sz w:val="32"/>
          <w:szCs w:val="32"/>
          <w:u w:val="single"/>
          <w:shd w:val="clear" w:color="auto" w:fill="FFFFFF"/>
        </w:rPr>
      </w:pPr>
      <w:r>
        <w:fldChar w:fldCharType="begin"/>
      </w:r>
      <w:r>
        <w:instrText xml:space="preserve"> HYPERLINK "mailto:karmakar@cuhk.edu.hk" \t "_blank" </w:instrText>
      </w:r>
      <w:r>
        <w:fldChar w:fldCharType="separate"/>
      </w:r>
      <w:r w:rsidRPr="00837DEE">
        <w:rPr>
          <w:rFonts w:ascii="TH SarabunPSK" w:eastAsia="Times New Roman" w:hAnsi="TH SarabunPSK" w:cs="TH SarabunPSK"/>
          <w:color w:val="1155CC"/>
          <w:sz w:val="32"/>
          <w:szCs w:val="32"/>
          <w:u w:val="single"/>
          <w:shd w:val="clear" w:color="auto" w:fill="FFFFFF"/>
        </w:rPr>
        <w:t>karmakar@cuhk.edu.hk</w:t>
      </w:r>
      <w:r>
        <w:rPr>
          <w:rFonts w:ascii="TH SarabunPSK" w:eastAsia="Times New Roman" w:hAnsi="TH SarabunPSK" w:cs="TH SarabunPSK"/>
          <w:color w:val="1155CC"/>
          <w:sz w:val="32"/>
          <w:szCs w:val="32"/>
          <w:u w:val="single"/>
          <w:shd w:val="clear" w:color="auto" w:fill="FFFFFF"/>
        </w:rPr>
        <w:fldChar w:fldCharType="end"/>
      </w:r>
      <w:r w:rsidR="00EC7B56">
        <w:rPr>
          <w:rFonts w:ascii="TH SarabunPSK" w:eastAsia="Times New Roman" w:hAnsi="TH SarabunPSK" w:cs="TH SarabunPSK" w:hint="cs"/>
          <w:color w:val="1155CC"/>
          <w:sz w:val="32"/>
          <w:szCs w:val="32"/>
          <w:u w:val="single"/>
          <w:shd w:val="clear" w:color="auto" w:fill="FFFFFF"/>
          <w:cs/>
        </w:rPr>
        <w:t xml:space="preserve"> </w:t>
      </w:r>
    </w:p>
    <w:p w14:paraId="3365460E" w14:textId="77777777" w:rsidR="00935762" w:rsidRDefault="00935762" w:rsidP="00E22E3B">
      <w:pPr>
        <w:rPr>
          <w:rFonts w:ascii="TH SarabunPSK" w:eastAsia="Times New Roman" w:hAnsi="TH SarabunPSK" w:cs="TH SarabunPSK"/>
          <w:color w:val="1155CC"/>
          <w:sz w:val="32"/>
          <w:szCs w:val="32"/>
          <w:u w:val="single"/>
          <w:shd w:val="clear" w:color="auto" w:fill="FFFFFF"/>
        </w:rPr>
      </w:pPr>
    </w:p>
    <w:p w14:paraId="338FB28A" w14:textId="4F2CBC97" w:rsidR="00462821" w:rsidRPr="00462821" w:rsidRDefault="00462821" w:rsidP="00E22E3B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 xml:space="preserve">Asst. Prof. </w:t>
      </w:r>
      <w:proofErr w:type="spellStart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>Jatuporn</w:t>
      </w:r>
      <w:proofErr w:type="spellEnd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 xml:space="preserve"> </w:t>
      </w:r>
      <w:proofErr w:type="spellStart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>Pakpirom</w:t>
      </w:r>
      <w:proofErr w:type="spellEnd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 xml:space="preserve">: Anesthesiology department, Faculty of Medicine, Prince of </w:t>
      </w:r>
      <w:proofErr w:type="spellStart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>Songkla</w:t>
      </w:r>
      <w:proofErr w:type="spellEnd"/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 xml:space="preserve"> University</w:t>
      </w:r>
      <w:r w:rsidR="0093576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 xml:space="preserve">, Hat </w:t>
      </w:r>
      <w:proofErr w:type="spellStart"/>
      <w:r w:rsidR="0093576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>Yai</w:t>
      </w:r>
      <w:proofErr w:type="spellEnd"/>
      <w:r w:rsidR="00935762"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  <w:lang w:val="en-US"/>
        </w:rPr>
        <w:t>, Songkhla, Thailand</w:t>
      </w:r>
    </w:p>
    <w:p w14:paraId="61E1BB2F" w14:textId="382350D6" w:rsid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 xml:space="preserve">รูปแบบกิจกรรม </w:t>
      </w:r>
    </w:p>
    <w:p w14:paraId="3DE0F909" w14:textId="5325BB21" w:rsidR="00E22E3B" w:rsidRPr="00AA54A5" w:rsidRDefault="00E22E3B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Lecture update by both center</w:t>
      </w:r>
      <w:r w:rsidR="00AA54A5">
        <w:rPr>
          <w:rFonts w:ascii="TH SarabunPSK" w:hAnsi="TH SarabunPSK" w:cs="TH SarabunPSK"/>
          <w:sz w:val="32"/>
          <w:szCs w:val="32"/>
          <w:lang w:val="en-US"/>
        </w:rPr>
        <w:t>s</w:t>
      </w:r>
    </w:p>
    <w:p w14:paraId="511FC0C4" w14:textId="0326B551" w:rsidR="00E22E3B" w:rsidRPr="00AA54A5" w:rsidRDefault="00E22E3B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Live demonstrative in li</w:t>
      </w:r>
      <w:r w:rsidR="00AA54A5" w:rsidRPr="00AA54A5">
        <w:rPr>
          <w:rFonts w:ascii="TH SarabunPSK" w:hAnsi="TH SarabunPSK" w:cs="TH SarabunPSK"/>
          <w:sz w:val="32"/>
          <w:szCs w:val="32"/>
          <w:lang w:val="en-US"/>
        </w:rPr>
        <w:t>ve volunteer</w:t>
      </w:r>
    </w:p>
    <w:p w14:paraId="7F068AB6" w14:textId="1BFCA7CC" w:rsidR="00AA54A5" w:rsidRPr="00AA54A5" w:rsidRDefault="00AA54A5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Discussion</w:t>
      </w:r>
    </w:p>
    <w:p w14:paraId="4930FC5E" w14:textId="2C0FEB37" w:rsidR="00AA54A5" w:rsidRPr="00AA54A5" w:rsidRDefault="00AA54A5" w:rsidP="00E22E3B">
      <w:pPr>
        <w:pStyle w:val="ListParagraph"/>
        <w:numPr>
          <w:ilvl w:val="0"/>
          <w:numId w:val="2"/>
        </w:numPr>
        <w:rPr>
          <w:rFonts w:ascii="TH SarabunPSK" w:hAnsi="TH SarabunPSK" w:cs="TH SarabunPSK" w:hint="cs"/>
          <w:sz w:val="32"/>
          <w:szCs w:val="32"/>
          <w:cs/>
          <w:lang w:val="en-US"/>
        </w:rPr>
      </w:pPr>
      <w:r w:rsidRPr="00AA54A5">
        <w:rPr>
          <w:rFonts w:ascii="TH SarabunPSK" w:hAnsi="TH SarabunPSK" w:cs="TH SarabunPSK"/>
          <w:sz w:val="32"/>
          <w:szCs w:val="32"/>
          <w:lang w:val="en-US"/>
        </w:rPr>
        <w:t>Question and answer</w:t>
      </w:r>
    </w:p>
    <w:p w14:paraId="756A6D57" w14:textId="1DCCFC8B" w:rsidR="00E22E3B" w:rsidRPr="00E22E3B" w:rsidRDefault="00E22E3B" w:rsidP="00E22E3B">
      <w:pP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กำหนดการกิจกรรม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395"/>
        <w:gridCol w:w="3117"/>
      </w:tblGrid>
      <w:tr w:rsidR="00E22E3B" w14:paraId="4B3BD75F" w14:textId="77777777" w:rsidTr="00E22E3B">
        <w:tc>
          <w:tcPr>
            <w:tcW w:w="1838" w:type="dxa"/>
          </w:tcPr>
          <w:p w14:paraId="0EEF86AF" w14:textId="060DD3D2" w:rsidR="00E22E3B" w:rsidRPr="00E22E3B" w:rsidRDefault="00E22E3B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พฤศจิกายน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2574</w:t>
            </w:r>
          </w:p>
        </w:tc>
        <w:tc>
          <w:tcPr>
            <w:tcW w:w="4395" w:type="dxa"/>
          </w:tcPr>
          <w:p w14:paraId="160EB0C8" w14:textId="49547F2E" w:rsidR="00E22E3B" w:rsidRPr="00E22E3B" w:rsidRDefault="00E22E3B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E22E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Fascia </w:t>
            </w:r>
            <w:proofErr w:type="spellStart"/>
            <w:r w:rsidRPr="00E22E3B">
              <w:rPr>
                <w:rFonts w:ascii="TH SarabunPSK" w:hAnsi="TH SarabunPSK" w:cs="TH SarabunPSK"/>
                <w:sz w:val="32"/>
                <w:szCs w:val="32"/>
                <w:lang w:val="en-US"/>
              </w:rPr>
              <w:t>iliaca</w:t>
            </w:r>
            <w:proofErr w:type="spellEnd"/>
            <w:r w:rsidRPr="00E22E3B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plane block and hip surgery</w:t>
            </w:r>
          </w:p>
        </w:tc>
        <w:tc>
          <w:tcPr>
            <w:tcW w:w="3117" w:type="dxa"/>
          </w:tcPr>
          <w:p w14:paraId="4CA0ADE4" w14:textId="4C3549FA" w:rsidR="00E22E3B" w:rsidRP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PSU for 2 hours</w:t>
            </w:r>
          </w:p>
        </w:tc>
      </w:tr>
      <w:tr w:rsidR="00E22E3B" w:rsidRPr="00AA54A5" w14:paraId="087D6950" w14:textId="77777777" w:rsidTr="00E22E3B">
        <w:tc>
          <w:tcPr>
            <w:tcW w:w="1838" w:type="dxa"/>
          </w:tcPr>
          <w:p w14:paraId="51C245A8" w14:textId="31661330" w:rsidR="00E22E3B" w:rsidRP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A54A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ธันวาคม </w:t>
            </w:r>
            <w:r w:rsidRPr="00AA54A5">
              <w:rPr>
                <w:rFonts w:ascii="TH SarabunPSK" w:hAnsi="TH SarabunPSK" w:cs="TH SarabunPSK"/>
                <w:sz w:val="32"/>
                <w:szCs w:val="32"/>
                <w:lang w:val="en-US"/>
              </w:rPr>
              <w:t>2564</w:t>
            </w:r>
          </w:p>
        </w:tc>
        <w:tc>
          <w:tcPr>
            <w:tcW w:w="4395" w:type="dxa"/>
          </w:tcPr>
          <w:p w14:paraId="24F71852" w14:textId="5C9E33E0" w:rsidR="00E22E3B" w:rsidRP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Truncal block and abdomen surgery</w:t>
            </w:r>
          </w:p>
        </w:tc>
        <w:tc>
          <w:tcPr>
            <w:tcW w:w="3117" w:type="dxa"/>
          </w:tcPr>
          <w:p w14:paraId="366CD6E9" w14:textId="61C7E1FB" w:rsidR="00E22E3B" w:rsidRP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CUHK for 2 hours</w:t>
            </w:r>
          </w:p>
        </w:tc>
      </w:tr>
      <w:tr w:rsidR="00AA54A5" w:rsidRPr="00AA54A5" w14:paraId="65A2F624" w14:textId="77777777" w:rsidTr="00E22E3B">
        <w:tc>
          <w:tcPr>
            <w:tcW w:w="1838" w:type="dxa"/>
          </w:tcPr>
          <w:p w14:paraId="581DBEC2" w14:textId="225F9382" w:rsidR="00AA54A5" w:rsidRPr="00AA54A5" w:rsidRDefault="00AA54A5" w:rsidP="00E22E3B">
            <w:pPr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มกราคม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2564</w:t>
            </w:r>
          </w:p>
        </w:tc>
        <w:tc>
          <w:tcPr>
            <w:tcW w:w="4395" w:type="dxa"/>
          </w:tcPr>
          <w:p w14:paraId="082C0EA4" w14:textId="4F5A22ED" w:rsid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Real-time ultrasound guided TEC</w:t>
            </w:r>
          </w:p>
        </w:tc>
        <w:tc>
          <w:tcPr>
            <w:tcW w:w="3117" w:type="dxa"/>
          </w:tcPr>
          <w:p w14:paraId="1D3A6E37" w14:textId="5896F76F" w:rsid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PSU for 2 hours</w:t>
            </w:r>
          </w:p>
        </w:tc>
      </w:tr>
      <w:tr w:rsidR="00AA54A5" w:rsidRPr="00AA54A5" w14:paraId="2A2C322C" w14:textId="77777777" w:rsidTr="00E22E3B">
        <w:tc>
          <w:tcPr>
            <w:tcW w:w="1838" w:type="dxa"/>
          </w:tcPr>
          <w:p w14:paraId="674C365D" w14:textId="07EAF024" w:rsid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กุมภาพันธ์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2564</w:t>
            </w:r>
          </w:p>
        </w:tc>
        <w:tc>
          <w:tcPr>
            <w:tcW w:w="4395" w:type="dxa"/>
          </w:tcPr>
          <w:p w14:paraId="71CE8EF5" w14:textId="1DED0C88" w:rsid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Real-time ultrasound guided spinal anesthesia</w:t>
            </w:r>
          </w:p>
        </w:tc>
        <w:tc>
          <w:tcPr>
            <w:tcW w:w="3117" w:type="dxa"/>
          </w:tcPr>
          <w:p w14:paraId="1C4F52E7" w14:textId="1DE781D0" w:rsidR="00AA54A5" w:rsidRDefault="00AA54A5" w:rsidP="00E22E3B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CUHK 2 hours</w:t>
            </w:r>
          </w:p>
        </w:tc>
      </w:tr>
    </w:tbl>
    <w:p w14:paraId="6EBCE4F3" w14:textId="5FA82A8C" w:rsidR="00E22E3B" w:rsidRDefault="00E22E3B" w:rsidP="00E22E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9EC752" w14:textId="6C5E8895" w:rsidR="00E22E3B" w:rsidRDefault="00935762" w:rsidP="00E22E3B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ผู้เข้าร่วมกิจกรรม</w:t>
      </w:r>
    </w:p>
    <w:p w14:paraId="609907B4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อาจารย์สาขาวิสัญญีวิทยา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คน </w:t>
      </w:r>
    </w:p>
    <w:p w14:paraId="69C97CE0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วิสัญญีแพทย์ รพ อื่น ๆ หรือ รพ ใน กระทรวงสาธารณสุข ประมาณ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71C87A35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แพทย์ใช้ทุนและแพทย์ประจำบ้านสาขาวิสัญญีวิทยา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26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คน </w:t>
      </w:r>
    </w:p>
    <w:p w14:paraId="3196998C" w14:textId="77777777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พยาบาลวิสัญญี รพ สงขลานครินทร์ คณะแพทยศาสตร์ ม สงขลานครินทร์ จำนวน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60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01AAA9D4" w14:textId="22BDAB9E" w:rsidR="00935762" w:rsidRDefault="00935762" w:rsidP="0093576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พยาบาลวิสัญญีเพิ่มพูนทักษา สาขาวิสัญญีวิทยา คณะแพทยศาสตร์ ม สงขลานครินทร์ จำนวน </w:t>
      </w:r>
      <w:r w:rsidRPr="00935762">
        <w:rPr>
          <w:rFonts w:ascii="TH SarabunPSK" w:hAnsi="TH SarabunPSK" w:cs="TH SarabunPSK"/>
          <w:sz w:val="32"/>
          <w:szCs w:val="32"/>
          <w:lang w:val="en-US"/>
        </w:rPr>
        <w:t xml:space="preserve">10 </w:t>
      </w: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คน</w:t>
      </w:r>
    </w:p>
    <w:p w14:paraId="268D4773" w14:textId="77777777" w:rsidR="00935762" w:rsidRDefault="00935762" w:rsidP="0093576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</w:p>
    <w:p w14:paraId="49B343D4" w14:textId="520F0DB2" w:rsidR="00935762" w:rsidRPr="00935762" w:rsidRDefault="00935762" w:rsidP="0093576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การประเมินโครงการ</w:t>
      </w:r>
    </w:p>
    <w:p w14:paraId="616D9E4B" w14:textId="50607025" w:rsidR="00935762" w:rsidRDefault="00935762" w:rsidP="00935762">
      <w:pPr>
        <w:rPr>
          <w:rFonts w:ascii="TH SarabunPSK" w:hAnsi="TH SarabunPSK" w:cs="TH SarabunPSK"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แบบสอบถามถึงสิ่งที่ได้รับจากการจัดประชุมดังกล่าว ในประเด็ก วิทยากร หัวข้อและเนื้อหา การ</w:t>
      </w:r>
      <w:proofErr w:type="spellStart"/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นำไป</w:t>
      </w:r>
      <w:proofErr w:type="spellEnd"/>
      <w:r w:rsidRPr="00935762">
        <w:rPr>
          <w:rFonts w:ascii="TH SarabunPSK" w:hAnsi="TH SarabunPSK" w:cs="TH SarabunPSK" w:hint="cs"/>
          <w:sz w:val="32"/>
          <w:szCs w:val="32"/>
          <w:cs/>
          <w:lang w:val="en-US"/>
        </w:rPr>
        <w:t>ประยุกต์ใช้ โดยแบบสอบถามจะมีให้ทำทุกครั้งที่มีการจัดกิจกรรม</w:t>
      </w:r>
    </w:p>
    <w:p w14:paraId="1EBB2BFC" w14:textId="51446BA9" w:rsidR="00935762" w:rsidRPr="00935762" w:rsidRDefault="00935762" w:rsidP="00935762">
      <w:pPr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935762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ผลที่คาดว่าจะได้รับ</w:t>
      </w:r>
    </w:p>
    <w:p w14:paraId="48E30DE2" w14:textId="18EB5ADF" w:rsid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กิจกรรมวิชาการที่เป็น </w:t>
      </w:r>
      <w:r>
        <w:rPr>
          <w:rFonts w:ascii="TH SarabunPSK" w:hAnsi="TH SarabunPSK" w:cs="TH SarabunPSK"/>
          <w:sz w:val="32"/>
          <w:szCs w:val="32"/>
          <w:lang w:val="en-US"/>
        </w:rPr>
        <w:t xml:space="preserve">international </w:t>
      </w:r>
    </w:p>
    <w:p w14:paraId="1809CE05" w14:textId="3DF5FC9D" w:rsid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>Collaboration on academic activity and research foundation</w:t>
      </w:r>
    </w:p>
    <w:p w14:paraId="1A7BB1FB" w14:textId="3A365CAA" w:rsidR="00935762" w:rsidRPr="00935762" w:rsidRDefault="00935762" w:rsidP="00935762">
      <w:pPr>
        <w:pStyle w:val="ListParagraph"/>
        <w:numPr>
          <w:ilvl w:val="0"/>
          <w:numId w:val="4"/>
        </w:num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>จุดเริ่มต้นในการสร้างงานวิจัยร่วมกัน</w:t>
      </w:r>
    </w:p>
    <w:sectPr w:rsidR="00935762" w:rsidRPr="009357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6E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413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215F70"/>
    <w:multiLevelType w:val="hybridMultilevel"/>
    <w:tmpl w:val="328E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D7D07"/>
    <w:multiLevelType w:val="hybridMultilevel"/>
    <w:tmpl w:val="6F94F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3B"/>
    <w:rsid w:val="00462821"/>
    <w:rsid w:val="00935762"/>
    <w:rsid w:val="00AA54A5"/>
    <w:rsid w:val="00CE5717"/>
    <w:rsid w:val="00DB4C9C"/>
    <w:rsid w:val="00E22E3B"/>
    <w:rsid w:val="00E23B2C"/>
    <w:rsid w:val="00E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123D66"/>
  <w15:chartTrackingRefBased/>
  <w15:docId w15:val="{D8D0EF98-B8B9-D945-8ED7-8748F2E7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30"/>
        <w:lang w:val="en-TH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E3B"/>
    <w:pPr>
      <w:ind w:left="720"/>
      <w:contextualSpacing/>
    </w:pPr>
  </w:style>
  <w:style w:type="table" w:styleId="TableGrid">
    <w:name w:val="Table Grid"/>
    <w:basedOn w:val="TableNormal"/>
    <w:uiPriority w:val="39"/>
    <w:rsid w:val="00E2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Jatuporn Pakpirom</dc:creator>
  <cp:keywords/>
  <dc:description/>
  <cp:lastModifiedBy>Jatuporn Pakpirom</cp:lastModifiedBy>
  <cp:revision>2</cp:revision>
  <dcterms:created xsi:type="dcterms:W3CDTF">2021-07-12T03:37:00Z</dcterms:created>
  <dcterms:modified xsi:type="dcterms:W3CDTF">2021-07-12T07:21:00Z</dcterms:modified>
</cp:coreProperties>
</file>