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B08" w:rsidRDefault="00CD3B08" w:rsidP="00CD3B08">
      <w:r>
        <w:rPr>
          <w:rFonts w:ascii="SimSun" w:hAnsi="SimSun" w:cs="DB ChuanPim PSU"/>
          <w:b/>
          <w:bCs/>
          <w:noProof/>
          <w:szCs w:val="22"/>
          <w:lang w:eastAsia="en-US"/>
        </w:rPr>
        <w:drawing>
          <wp:anchor distT="0" distB="0" distL="114300" distR="114300" simplePos="0" relativeHeight="251659264" behindDoc="1" locked="0" layoutInCell="1" allowOverlap="1" wp14:anchorId="1672D336" wp14:editId="4E1D704B">
            <wp:simplePos x="0" y="0"/>
            <wp:positionH relativeFrom="column">
              <wp:posOffset>2623820</wp:posOffset>
            </wp:positionH>
            <wp:positionV relativeFrom="paragraph">
              <wp:posOffset>-462223</wp:posOffset>
            </wp:positionV>
            <wp:extent cx="593766" cy="989609"/>
            <wp:effectExtent l="0" t="0" r="0" b="1270"/>
            <wp:wrapNone/>
            <wp:docPr id="2" name="Picture 2" descr="ตรามหาวิทยาลัย(ธนาคารภาพปัตตานี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ตรามหาวิทยาลัย(ธนาคารภาพปัตตานี)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766" cy="98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3B08" w:rsidRDefault="00CD3B08" w:rsidP="00CD3B08"/>
    <w:p w:rsidR="00061BF6" w:rsidRPr="006E308A" w:rsidRDefault="006D436A" w:rsidP="006E308A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กำหนดการ</w:t>
      </w:r>
    </w:p>
    <w:p w:rsidR="00CD3B08" w:rsidRPr="006E308A" w:rsidRDefault="00CD3B08" w:rsidP="006E30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308A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เพื่อขอรับทุนส่งเสริมการจัด </w:t>
      </w:r>
      <w:r w:rsidRPr="006E308A">
        <w:rPr>
          <w:rFonts w:ascii="TH SarabunPSK" w:hAnsi="TH SarabunPSK" w:cs="TH SarabunPSK"/>
          <w:b/>
          <w:bCs/>
          <w:sz w:val="32"/>
          <w:szCs w:val="32"/>
        </w:rPr>
        <w:t>International Virtual Seminar</w:t>
      </w:r>
    </w:p>
    <w:p w:rsidR="00CD3B08" w:rsidRPr="006E308A" w:rsidRDefault="00CD3B08" w:rsidP="006E308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E308A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ภายใต้โครงการพลิกโฉมมหาวิทยาลัย </w:t>
      </w:r>
      <w:r w:rsidRPr="006E308A">
        <w:rPr>
          <w:rFonts w:ascii="TH SarabunPSK" w:hAnsi="TH SarabunPSK" w:cs="TH SarabunPSK"/>
          <w:b/>
          <w:bCs/>
          <w:sz w:val="32"/>
          <w:szCs w:val="32"/>
        </w:rPr>
        <w:t xml:space="preserve">(Reinventing University) </w:t>
      </w:r>
      <w:r w:rsidRPr="006E308A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</w:t>
      </w:r>
      <w:r w:rsidRPr="006E308A">
        <w:rPr>
          <w:rFonts w:ascii="TH SarabunPSK" w:hAnsi="TH SarabunPSK" w:cs="TH SarabunPSK"/>
          <w:b/>
          <w:bCs/>
          <w:sz w:val="32"/>
          <w:szCs w:val="32"/>
        </w:rPr>
        <w:t>2564</w:t>
      </w:r>
    </w:p>
    <w:p w:rsidR="00CD3B08" w:rsidRPr="006E308A" w:rsidRDefault="00CD3B08" w:rsidP="006E308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6E308A">
        <w:rPr>
          <w:rFonts w:ascii="TH SarabunPSK" w:hAnsi="TH SarabunPSK" w:cs="TH SarabunPSK"/>
          <w:sz w:val="32"/>
          <w:szCs w:val="32"/>
        </w:rPr>
        <w:t>………………………………………………………….</w:t>
      </w:r>
    </w:p>
    <w:p w:rsidR="00CD3B08" w:rsidRPr="00380FFD" w:rsidRDefault="00CD3B08" w:rsidP="006E308A">
      <w:pPr>
        <w:pStyle w:val="ListParagraph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380FFD">
        <w:rPr>
          <w:rFonts w:ascii="TH SarabunPSK" w:hAnsi="TH SarabunPSK" w:cs="TH SarabunPSK"/>
          <w:b/>
          <w:bCs/>
          <w:sz w:val="28"/>
          <w:cs/>
        </w:rPr>
        <w:t>รายละเอียดอาจารย์ผู้ประสานงาน</w:t>
      </w:r>
    </w:p>
    <w:p w:rsidR="00CD3B08" w:rsidRPr="00380FFD" w:rsidRDefault="00CD3B08" w:rsidP="006E308A">
      <w:pPr>
        <w:pStyle w:val="ListParagraph"/>
        <w:numPr>
          <w:ilvl w:val="1"/>
          <w:numId w:val="5"/>
        </w:numPr>
        <w:spacing w:after="0" w:line="240" w:lineRule="auto"/>
        <w:rPr>
          <w:rFonts w:ascii="TH SarabunPSK" w:hAnsi="TH SarabunPSK" w:cs="TH SarabunPSK"/>
          <w:sz w:val="28"/>
        </w:rPr>
      </w:pPr>
      <w:r w:rsidRPr="00380FFD">
        <w:rPr>
          <w:rFonts w:ascii="TH SarabunPSK" w:hAnsi="TH SarabunPSK" w:cs="TH SarabunPSK"/>
          <w:sz w:val="28"/>
          <w:cs/>
        </w:rPr>
        <w:t>ชื่อ</w:t>
      </w:r>
      <w:r w:rsidRPr="00380FFD">
        <w:rPr>
          <w:rFonts w:ascii="TH SarabunPSK" w:hAnsi="TH SarabunPSK" w:cs="TH SarabunPSK"/>
          <w:sz w:val="28"/>
        </w:rPr>
        <w:t>-</w:t>
      </w:r>
      <w:r w:rsidRPr="00380FFD">
        <w:rPr>
          <w:rFonts w:ascii="TH SarabunPSK" w:hAnsi="TH SarabunPSK" w:cs="TH SarabunPSK"/>
          <w:sz w:val="28"/>
          <w:cs/>
        </w:rPr>
        <w:t xml:space="preserve">สกุล </w:t>
      </w:r>
      <w:r w:rsidR="00F43762">
        <w:rPr>
          <w:rFonts w:ascii="TH SarabunPSK" w:hAnsi="TH SarabunPSK" w:cs="TH SarabunPSK" w:hint="cs"/>
          <w:sz w:val="28"/>
          <w:cs/>
        </w:rPr>
        <w:t>ผศ.ดร.ซัมซู  สาอุ</w:t>
      </w:r>
    </w:p>
    <w:p w:rsidR="00CD3B08" w:rsidRPr="00380FFD" w:rsidRDefault="00CD3B08" w:rsidP="006E308A">
      <w:pPr>
        <w:pStyle w:val="ListParagraph"/>
        <w:numPr>
          <w:ilvl w:val="1"/>
          <w:numId w:val="5"/>
        </w:numPr>
        <w:spacing w:after="0" w:line="240" w:lineRule="auto"/>
        <w:rPr>
          <w:rFonts w:ascii="TH SarabunPSK" w:hAnsi="TH SarabunPSK" w:cs="TH SarabunPSK"/>
          <w:sz w:val="28"/>
        </w:rPr>
      </w:pPr>
      <w:r w:rsidRPr="00380FFD">
        <w:rPr>
          <w:rFonts w:ascii="TH SarabunPSK" w:hAnsi="TH SarabunPSK" w:cs="TH SarabunPSK"/>
          <w:sz w:val="28"/>
          <w:cs/>
        </w:rPr>
        <w:t xml:space="preserve">สังกัด </w:t>
      </w:r>
      <w:r w:rsidR="00F43762">
        <w:rPr>
          <w:rFonts w:ascii="TH SarabunPSK" w:hAnsi="TH SarabunPSK" w:cs="TH SarabunPSK" w:hint="cs"/>
          <w:sz w:val="28"/>
          <w:cs/>
        </w:rPr>
        <w:t xml:space="preserve">คณะวิทยาการอิสลาม </w:t>
      </w:r>
    </w:p>
    <w:p w:rsidR="006E308A" w:rsidRPr="00DE73D9" w:rsidRDefault="006E308A" w:rsidP="006E308A">
      <w:pPr>
        <w:pStyle w:val="ListParagraph"/>
        <w:spacing w:after="0" w:line="240" w:lineRule="auto"/>
        <w:ind w:left="792"/>
        <w:rPr>
          <w:rFonts w:ascii="TH SarabunPSK" w:hAnsi="TH SarabunPSK" w:cs="TH SarabunPSK"/>
          <w:sz w:val="20"/>
          <w:szCs w:val="20"/>
        </w:rPr>
      </w:pPr>
    </w:p>
    <w:p w:rsidR="00CD3B08" w:rsidRPr="004D6177" w:rsidRDefault="00CD3B08" w:rsidP="006E308A">
      <w:pPr>
        <w:pStyle w:val="ListParagraph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D6177">
        <w:rPr>
          <w:rFonts w:ascii="TH SarabunPSK" w:hAnsi="TH SarabunPSK" w:cs="TH SarabunPSK"/>
          <w:b/>
          <w:bCs/>
          <w:sz w:val="32"/>
          <w:szCs w:val="32"/>
          <w:cs/>
        </w:rPr>
        <w:t>รายละเอียดผู้เชี่ยวชาญชาวต่างชาติที่ได้รับการยอมรับระดับโลก</w:t>
      </w:r>
    </w:p>
    <w:p w:rsidR="00CD3B08" w:rsidRPr="004D6177" w:rsidRDefault="00CD3B08" w:rsidP="006E308A">
      <w:pPr>
        <w:pStyle w:val="ListParagraph"/>
        <w:numPr>
          <w:ilvl w:val="1"/>
          <w:numId w:val="5"/>
        </w:numPr>
        <w:spacing w:after="0" w:line="240" w:lineRule="auto"/>
        <w:rPr>
          <w:rFonts w:ascii="TH SarabunPSK" w:hAnsi="TH SarabunPSK" w:cs="TH SarabunPSK"/>
          <w:sz w:val="28"/>
        </w:rPr>
      </w:pPr>
      <w:r w:rsidRPr="004D6177">
        <w:rPr>
          <w:rFonts w:ascii="TH SarabunPSK" w:hAnsi="TH SarabunPSK" w:cs="TH SarabunPSK"/>
          <w:sz w:val="28"/>
          <w:cs/>
        </w:rPr>
        <w:t>ชื่อ</w:t>
      </w:r>
      <w:r w:rsidRPr="004D6177">
        <w:rPr>
          <w:rFonts w:ascii="TH SarabunPSK" w:hAnsi="TH SarabunPSK" w:cs="TH SarabunPSK"/>
          <w:sz w:val="28"/>
        </w:rPr>
        <w:t>-</w:t>
      </w:r>
      <w:r w:rsidR="00F43762" w:rsidRPr="004D6177">
        <w:rPr>
          <w:rFonts w:ascii="TH SarabunPSK" w:hAnsi="TH SarabunPSK" w:cs="TH SarabunPSK"/>
          <w:sz w:val="28"/>
          <w:cs/>
        </w:rPr>
        <w:t xml:space="preserve">สกุล </w:t>
      </w:r>
      <w:r w:rsidR="00F43762" w:rsidRPr="004D6177">
        <w:rPr>
          <w:rFonts w:ascii="TH SarabunPSK" w:hAnsi="TH SarabunPSK" w:cs="TH SarabunPSK"/>
          <w:sz w:val="28"/>
        </w:rPr>
        <w:t xml:space="preserve">Dr.Jati Kasuma </w:t>
      </w:r>
    </w:p>
    <w:p w:rsidR="00CD3B08" w:rsidRPr="004D6177" w:rsidRDefault="00CD3B08" w:rsidP="006E308A">
      <w:pPr>
        <w:pStyle w:val="ListParagraph"/>
        <w:numPr>
          <w:ilvl w:val="1"/>
          <w:numId w:val="5"/>
        </w:numPr>
        <w:spacing w:after="0" w:line="240" w:lineRule="auto"/>
        <w:rPr>
          <w:rFonts w:ascii="TH SarabunPSK" w:hAnsi="TH SarabunPSK" w:cs="TH SarabunPSK"/>
          <w:sz w:val="28"/>
        </w:rPr>
      </w:pPr>
      <w:r w:rsidRPr="004D6177">
        <w:rPr>
          <w:rFonts w:ascii="TH SarabunPSK" w:hAnsi="TH SarabunPSK" w:cs="TH SarabunPSK"/>
          <w:sz w:val="28"/>
          <w:cs/>
        </w:rPr>
        <w:t>ตำแหน่งทางวิชาการ</w:t>
      </w:r>
      <w:r w:rsidR="00F43762" w:rsidRPr="004D6177">
        <w:rPr>
          <w:rFonts w:ascii="TH SarabunPSK" w:hAnsi="TH SarabunPSK" w:cs="TH SarabunPSK"/>
          <w:sz w:val="28"/>
        </w:rPr>
        <w:t xml:space="preserve"> Associate Professor </w:t>
      </w:r>
    </w:p>
    <w:p w:rsidR="00CD3B08" w:rsidRPr="004D6177" w:rsidRDefault="00CD3B08" w:rsidP="006E308A">
      <w:pPr>
        <w:pStyle w:val="ListParagraph"/>
        <w:numPr>
          <w:ilvl w:val="1"/>
          <w:numId w:val="5"/>
        </w:numPr>
        <w:spacing w:after="0" w:line="240" w:lineRule="auto"/>
        <w:rPr>
          <w:rFonts w:ascii="TH SarabunPSK" w:hAnsi="TH SarabunPSK" w:cs="TH SarabunPSK"/>
          <w:sz w:val="28"/>
        </w:rPr>
      </w:pPr>
      <w:r w:rsidRPr="004D6177">
        <w:rPr>
          <w:rFonts w:ascii="TH SarabunPSK" w:hAnsi="TH SarabunPSK" w:cs="TH SarabunPSK"/>
          <w:sz w:val="28"/>
          <w:cs/>
        </w:rPr>
        <w:t>ต้นสังกัด</w:t>
      </w:r>
      <w:r w:rsidR="007D71A7" w:rsidRPr="004D6177">
        <w:rPr>
          <w:rFonts w:ascii="TH SarabunPSK" w:hAnsi="TH SarabunPSK" w:cs="TH SarabunPSK"/>
          <w:sz w:val="28"/>
        </w:rPr>
        <w:t xml:space="preserve"> </w:t>
      </w:r>
      <w:r w:rsidR="007D71A7" w:rsidRPr="004D6177">
        <w:rPr>
          <w:rFonts w:ascii="TH SarabunPSK" w:hAnsi="TH SarabunPSK" w:cs="TH SarabunPSK"/>
          <w:sz w:val="28"/>
          <w:shd w:val="clear" w:color="auto" w:fill="FFFFFF"/>
        </w:rPr>
        <w:t>Business Management Department, Faculty of Business and Management Universiti Teknologo Mara</w:t>
      </w:r>
      <w:r w:rsidR="00F24B2A" w:rsidRPr="004D6177">
        <w:rPr>
          <w:rFonts w:ascii="TH SarabunPSK" w:hAnsi="TH SarabunPSK" w:cs="TH SarabunPSK"/>
          <w:sz w:val="28"/>
          <w:shd w:val="clear" w:color="auto" w:fill="FFFFFF"/>
        </w:rPr>
        <w:t xml:space="preserve"> (UiTM)</w:t>
      </w:r>
      <w:r w:rsidR="007D71A7" w:rsidRPr="004D6177">
        <w:rPr>
          <w:rFonts w:ascii="TH SarabunPSK" w:hAnsi="TH SarabunPSK" w:cs="TH SarabunPSK"/>
          <w:sz w:val="28"/>
          <w:shd w:val="clear" w:color="auto" w:fill="FFFFFF"/>
        </w:rPr>
        <w:t>, Sarawak Branch</w:t>
      </w:r>
    </w:p>
    <w:p w:rsidR="00CD3B08" w:rsidRPr="004D6177" w:rsidRDefault="00CD3B08" w:rsidP="006E308A">
      <w:pPr>
        <w:pStyle w:val="ListParagraph"/>
        <w:numPr>
          <w:ilvl w:val="1"/>
          <w:numId w:val="5"/>
        </w:numPr>
        <w:spacing w:after="0" w:line="240" w:lineRule="auto"/>
        <w:rPr>
          <w:rFonts w:ascii="TH SarabunPSK" w:hAnsi="TH SarabunPSK" w:cs="TH SarabunPSK"/>
          <w:sz w:val="28"/>
        </w:rPr>
      </w:pPr>
      <w:r w:rsidRPr="004D6177">
        <w:rPr>
          <w:rFonts w:ascii="TH SarabunPSK" w:hAnsi="TH SarabunPSK" w:cs="TH SarabunPSK"/>
          <w:sz w:val="28"/>
        </w:rPr>
        <w:t>Email</w:t>
      </w:r>
      <w:r w:rsidR="00F24B2A" w:rsidRPr="004D6177">
        <w:rPr>
          <w:rFonts w:ascii="TH SarabunPSK" w:hAnsi="TH SarabunPSK" w:cs="TH SarabunPSK"/>
          <w:sz w:val="28"/>
        </w:rPr>
        <w:t xml:space="preserve"> : jati@uitm.edu.my</w:t>
      </w:r>
    </w:p>
    <w:p w:rsidR="00CD3B08" w:rsidRPr="004D6177" w:rsidRDefault="00CD3B08" w:rsidP="006E308A">
      <w:pPr>
        <w:pStyle w:val="ListParagraph"/>
        <w:numPr>
          <w:ilvl w:val="1"/>
          <w:numId w:val="5"/>
        </w:numPr>
        <w:spacing w:after="0" w:line="240" w:lineRule="auto"/>
        <w:rPr>
          <w:rFonts w:ascii="TH SarabunPSK" w:hAnsi="TH SarabunPSK" w:cs="TH SarabunPSK"/>
          <w:sz w:val="28"/>
        </w:rPr>
      </w:pPr>
      <w:r w:rsidRPr="004D6177">
        <w:rPr>
          <w:rFonts w:ascii="TH SarabunPSK" w:hAnsi="TH SarabunPSK" w:cs="TH SarabunPSK"/>
          <w:sz w:val="28"/>
        </w:rPr>
        <w:t>Curriculum Vitae</w:t>
      </w:r>
      <w:r w:rsidR="002D7101" w:rsidRPr="004D6177">
        <w:rPr>
          <w:rFonts w:ascii="TH SarabunPSK" w:hAnsi="TH SarabunPSK" w:cs="TH SarabunPSK"/>
          <w:sz w:val="28"/>
        </w:rPr>
        <w:t xml:space="preserve"> (</w:t>
      </w:r>
      <w:r w:rsidR="002D7101" w:rsidRPr="004D6177">
        <w:rPr>
          <w:rFonts w:ascii="TH SarabunPSK" w:hAnsi="TH SarabunPSK" w:cs="TH SarabunPSK" w:hint="cs"/>
          <w:sz w:val="28"/>
          <w:cs/>
        </w:rPr>
        <w:t>เอกสารแนบ</w:t>
      </w:r>
      <w:r w:rsidR="002D7101" w:rsidRPr="004D6177">
        <w:rPr>
          <w:rFonts w:ascii="TH SarabunPSK" w:hAnsi="TH SarabunPSK" w:cs="TH SarabunPSK"/>
          <w:sz w:val="28"/>
        </w:rPr>
        <w:t>)</w:t>
      </w:r>
    </w:p>
    <w:p w:rsidR="00CD3B08" w:rsidRPr="004D6177" w:rsidRDefault="00CD3B08" w:rsidP="006E308A">
      <w:pPr>
        <w:pStyle w:val="ListParagraph"/>
        <w:numPr>
          <w:ilvl w:val="1"/>
          <w:numId w:val="5"/>
        </w:numPr>
        <w:spacing w:after="0" w:line="240" w:lineRule="auto"/>
        <w:rPr>
          <w:rFonts w:ascii="TH SarabunPSK" w:hAnsi="TH SarabunPSK" w:cs="TH SarabunPSK"/>
          <w:sz w:val="28"/>
        </w:rPr>
      </w:pPr>
      <w:r w:rsidRPr="004D6177">
        <w:rPr>
          <w:rFonts w:ascii="TH SarabunPSK" w:hAnsi="TH SarabunPSK" w:cs="TH SarabunPSK"/>
          <w:sz w:val="28"/>
          <w:cs/>
        </w:rPr>
        <w:t>ไฟล์หนังสือเชิญและหลักฐานการตอบรับ</w:t>
      </w:r>
      <w:r w:rsidR="002D7101" w:rsidRPr="004D6177">
        <w:rPr>
          <w:rFonts w:ascii="TH SarabunPSK" w:hAnsi="TH SarabunPSK" w:cs="TH SarabunPSK" w:hint="cs"/>
          <w:sz w:val="28"/>
          <w:cs/>
        </w:rPr>
        <w:t xml:space="preserve"> </w:t>
      </w:r>
      <w:r w:rsidR="002D7101" w:rsidRPr="004D6177">
        <w:rPr>
          <w:rFonts w:ascii="TH SarabunPSK" w:hAnsi="TH SarabunPSK" w:cs="TH SarabunPSK"/>
          <w:sz w:val="28"/>
        </w:rPr>
        <w:t>(</w:t>
      </w:r>
      <w:r w:rsidR="002D7101" w:rsidRPr="004D6177">
        <w:rPr>
          <w:rFonts w:ascii="TH SarabunPSK" w:hAnsi="TH SarabunPSK" w:cs="TH SarabunPSK" w:hint="cs"/>
          <w:sz w:val="28"/>
          <w:cs/>
        </w:rPr>
        <w:t>เอกสารแนบ</w:t>
      </w:r>
      <w:r w:rsidR="002D7101" w:rsidRPr="004D6177">
        <w:rPr>
          <w:rFonts w:ascii="TH SarabunPSK" w:hAnsi="TH SarabunPSK" w:cs="TH SarabunPSK"/>
          <w:sz w:val="28"/>
        </w:rPr>
        <w:t>)</w:t>
      </w:r>
    </w:p>
    <w:p w:rsidR="006E308A" w:rsidRPr="004D6177" w:rsidRDefault="006E308A" w:rsidP="006E308A">
      <w:pPr>
        <w:pStyle w:val="ListParagraph"/>
        <w:spacing w:after="0" w:line="240" w:lineRule="auto"/>
        <w:ind w:left="792"/>
        <w:rPr>
          <w:rFonts w:ascii="TH SarabunPSK" w:hAnsi="TH SarabunPSK" w:cs="TH SarabunPSK"/>
          <w:sz w:val="20"/>
          <w:szCs w:val="20"/>
        </w:rPr>
      </w:pPr>
    </w:p>
    <w:p w:rsidR="00CD3B08" w:rsidRPr="004D6177" w:rsidRDefault="00CD3B08" w:rsidP="006E308A">
      <w:pPr>
        <w:pStyle w:val="ListParagraph"/>
        <w:numPr>
          <w:ilvl w:val="0"/>
          <w:numId w:val="5"/>
        </w:num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4D6177">
        <w:rPr>
          <w:rFonts w:ascii="TH SarabunPSK" w:hAnsi="TH SarabunPSK" w:cs="TH SarabunPSK"/>
          <w:b/>
          <w:bCs/>
          <w:sz w:val="28"/>
          <w:cs/>
        </w:rPr>
        <w:t>กำหนดการ</w:t>
      </w:r>
    </w:p>
    <w:p w:rsidR="00CD3B08" w:rsidRPr="004D6177" w:rsidRDefault="00F24B2A" w:rsidP="006E308A">
      <w:pPr>
        <w:pStyle w:val="ListParagraph"/>
        <w:numPr>
          <w:ilvl w:val="1"/>
          <w:numId w:val="5"/>
        </w:numPr>
        <w:spacing w:after="0" w:line="240" w:lineRule="auto"/>
        <w:rPr>
          <w:rFonts w:ascii="TH SarabunPSK" w:hAnsi="TH SarabunPSK" w:cs="TH SarabunPSK"/>
          <w:sz w:val="28"/>
        </w:rPr>
      </w:pPr>
      <w:r w:rsidRPr="004D6177">
        <w:rPr>
          <w:rFonts w:ascii="TH SarabunPSK" w:hAnsi="TH SarabunPSK" w:cs="TH SarabunPSK" w:hint="cs"/>
          <w:sz w:val="28"/>
          <w:cs/>
        </w:rPr>
        <w:t>หัวข้อที่</w:t>
      </w:r>
      <w:r w:rsidR="00CD3B08" w:rsidRPr="004D6177">
        <w:rPr>
          <w:rFonts w:ascii="TH SarabunPSK" w:hAnsi="TH SarabunPSK" w:cs="TH SarabunPSK"/>
          <w:sz w:val="28"/>
          <w:cs/>
        </w:rPr>
        <w:t xml:space="preserve">ให้ </w:t>
      </w:r>
      <w:r w:rsidR="002D7101" w:rsidRPr="004D6177">
        <w:rPr>
          <w:rFonts w:ascii="TH SarabunPSK" w:hAnsi="TH SarabunPSK" w:cs="TH SarabunPSK"/>
          <w:sz w:val="28"/>
        </w:rPr>
        <w:t xml:space="preserve"> “</w:t>
      </w:r>
      <w:r w:rsidR="000E6694" w:rsidRPr="004D6177">
        <w:rPr>
          <w:rFonts w:ascii="TH SarabunPSK" w:hAnsi="TH SarabunPSK" w:cs="TH SarabunPSK"/>
          <w:sz w:val="28"/>
        </w:rPr>
        <w:t xml:space="preserve">Entrepreneurial Leadership </w:t>
      </w:r>
      <w:r w:rsidR="00CE0AF1">
        <w:rPr>
          <w:rFonts w:ascii="TH SarabunPSK" w:hAnsi="TH SarabunPSK" w:cs="TH SarabunPSK"/>
          <w:sz w:val="28"/>
        </w:rPr>
        <w:t>Webinar</w:t>
      </w:r>
      <w:r w:rsidR="002D7101" w:rsidRPr="004D6177">
        <w:rPr>
          <w:rFonts w:ascii="TH SarabunPSK" w:hAnsi="TH SarabunPSK" w:cs="TH SarabunPSK"/>
          <w:sz w:val="28"/>
        </w:rPr>
        <w:t>”</w:t>
      </w:r>
    </w:p>
    <w:p w:rsidR="00E649BD" w:rsidRPr="004D6177" w:rsidRDefault="00E649BD" w:rsidP="00E649BD">
      <w:pPr>
        <w:pStyle w:val="ListParagraph"/>
        <w:numPr>
          <w:ilvl w:val="2"/>
          <w:numId w:val="5"/>
        </w:numPr>
        <w:spacing w:after="0" w:line="240" w:lineRule="auto"/>
        <w:rPr>
          <w:rFonts w:ascii="TH SarabunPSK" w:hAnsi="TH SarabunPSK" w:cs="TH SarabunPSK"/>
          <w:sz w:val="28"/>
        </w:rPr>
      </w:pPr>
      <w:r w:rsidRPr="004D6177">
        <w:rPr>
          <w:rFonts w:ascii="TH SarabunPSK" w:hAnsi="TH SarabunPSK" w:cs="TH SarabunPSK" w:hint="cs"/>
          <w:sz w:val="28"/>
          <w:cs/>
        </w:rPr>
        <w:t xml:space="preserve">บรรยายเรื่อง </w:t>
      </w:r>
      <w:r w:rsidRPr="004D6177">
        <w:rPr>
          <w:rFonts w:ascii="TH SarabunPSK" w:hAnsi="TH SarabunPSK" w:cs="TH SarabunPSK"/>
          <w:sz w:val="28"/>
        </w:rPr>
        <w:t>“Business Education</w:t>
      </w:r>
      <w:r w:rsidR="00CE0AF1">
        <w:rPr>
          <w:rFonts w:ascii="TH SarabunPSK" w:hAnsi="TH SarabunPSK" w:cs="TH SarabunPSK"/>
          <w:sz w:val="28"/>
        </w:rPr>
        <w:t xml:space="preserve"> for Higher Educational Institutions</w:t>
      </w:r>
      <w:r w:rsidRPr="004D6177">
        <w:rPr>
          <w:rFonts w:ascii="TH SarabunPSK" w:hAnsi="TH SarabunPSK" w:cs="TH SarabunPSK"/>
          <w:sz w:val="28"/>
        </w:rPr>
        <w:t>”</w:t>
      </w:r>
    </w:p>
    <w:p w:rsidR="00E649BD" w:rsidRPr="004D6177" w:rsidRDefault="00E649BD" w:rsidP="00E649BD">
      <w:pPr>
        <w:pStyle w:val="ListParagraph"/>
        <w:spacing w:after="0" w:line="240" w:lineRule="auto"/>
        <w:ind w:left="864" w:firstLine="360"/>
        <w:rPr>
          <w:rFonts w:ascii="TH SarabunPSK" w:hAnsi="TH SarabunPSK" w:cs="TH SarabunPSK"/>
          <w:sz w:val="28"/>
        </w:rPr>
      </w:pPr>
      <w:r w:rsidRPr="004D6177">
        <w:rPr>
          <w:rFonts w:ascii="TH SarabunPSK" w:hAnsi="TH SarabunPSK" w:cs="TH SarabunPSK" w:hint="cs"/>
          <w:sz w:val="28"/>
          <w:cs/>
        </w:rPr>
        <w:t xml:space="preserve">วันที่ </w:t>
      </w:r>
      <w:r w:rsidR="002D7101" w:rsidRPr="004D6177">
        <w:rPr>
          <w:rFonts w:ascii="TH SarabunPSK" w:hAnsi="TH SarabunPSK" w:cs="TH SarabunPSK" w:hint="cs"/>
          <w:sz w:val="28"/>
          <w:cs/>
        </w:rPr>
        <w:t>1</w:t>
      </w:r>
      <w:r w:rsidR="00585923">
        <w:rPr>
          <w:rFonts w:ascii="TH SarabunPSK" w:hAnsi="TH SarabunPSK" w:cs="TH SarabunPSK" w:hint="cs"/>
          <w:sz w:val="28"/>
          <w:cs/>
        </w:rPr>
        <w:t>3</w:t>
      </w:r>
      <w:r w:rsidRPr="004D6177">
        <w:rPr>
          <w:rFonts w:ascii="TH SarabunPSK" w:hAnsi="TH SarabunPSK" w:cs="TH SarabunPSK" w:hint="cs"/>
          <w:sz w:val="28"/>
          <w:cs/>
        </w:rPr>
        <w:t xml:space="preserve"> </w:t>
      </w:r>
      <w:r w:rsidR="006D436A">
        <w:rPr>
          <w:rFonts w:ascii="TH SarabunPSK" w:hAnsi="TH SarabunPSK" w:cs="TH SarabunPSK" w:hint="cs"/>
          <w:sz w:val="28"/>
          <w:cs/>
        </w:rPr>
        <w:t>พฤศจิกายน</w:t>
      </w:r>
      <w:r w:rsidRPr="004D6177">
        <w:rPr>
          <w:rFonts w:ascii="TH SarabunPSK" w:hAnsi="TH SarabunPSK" w:cs="TH SarabunPSK" w:hint="cs"/>
          <w:sz w:val="28"/>
          <w:cs/>
        </w:rPr>
        <w:t xml:space="preserve"> 2564 เวลา 10.00-1</w:t>
      </w:r>
      <w:r w:rsidR="006D436A">
        <w:rPr>
          <w:rFonts w:ascii="TH SarabunPSK" w:hAnsi="TH SarabunPSK" w:cs="TH SarabunPSK" w:hint="cs"/>
          <w:sz w:val="28"/>
          <w:cs/>
        </w:rPr>
        <w:t>2</w:t>
      </w:r>
      <w:r w:rsidRPr="004D6177">
        <w:rPr>
          <w:rFonts w:ascii="TH SarabunPSK" w:hAnsi="TH SarabunPSK" w:cs="TH SarabunPSK" w:hint="cs"/>
          <w:sz w:val="28"/>
          <w:cs/>
        </w:rPr>
        <w:t xml:space="preserve">.00 น. จำนวน </w:t>
      </w:r>
      <w:r w:rsidR="006D436A">
        <w:rPr>
          <w:rFonts w:ascii="TH SarabunPSK" w:hAnsi="TH SarabunPSK" w:cs="TH SarabunPSK" w:hint="cs"/>
          <w:sz w:val="28"/>
          <w:cs/>
        </w:rPr>
        <w:t>2</w:t>
      </w:r>
      <w:r w:rsidRPr="004D6177">
        <w:rPr>
          <w:rFonts w:ascii="TH SarabunPSK" w:hAnsi="TH SarabunPSK" w:cs="TH SarabunPSK" w:hint="cs"/>
          <w:sz w:val="28"/>
          <w:cs/>
        </w:rPr>
        <w:t xml:space="preserve"> ชั่วโมง</w:t>
      </w:r>
    </w:p>
    <w:p w:rsidR="00E649BD" w:rsidRPr="004D6177" w:rsidRDefault="00E649BD" w:rsidP="00E649BD">
      <w:pPr>
        <w:spacing w:after="0" w:line="240" w:lineRule="auto"/>
        <w:ind w:left="504" w:firstLine="720"/>
        <w:rPr>
          <w:rFonts w:ascii="TH SarabunPSK" w:hAnsi="TH SarabunPSK" w:cs="TH SarabunPSK"/>
          <w:sz w:val="28"/>
        </w:rPr>
      </w:pPr>
      <w:r w:rsidRPr="004D6177">
        <w:rPr>
          <w:rFonts w:ascii="TH SarabunPSK" w:hAnsi="TH SarabunPSK" w:cs="TH SarabunPSK"/>
          <w:sz w:val="28"/>
          <w:cs/>
        </w:rPr>
        <w:t>โครงการ</w:t>
      </w:r>
      <w:r w:rsidRPr="004D6177">
        <w:rPr>
          <w:rFonts w:ascii="TH SarabunPSK" w:hAnsi="TH SarabunPSK" w:cs="TH SarabunPSK" w:hint="cs"/>
          <w:sz w:val="28"/>
          <w:cs/>
        </w:rPr>
        <w:t xml:space="preserve">การศึกษาความต้องการการศึกษาต่อหลักสูตรปริญญาเอก </w:t>
      </w:r>
    </w:p>
    <w:p w:rsidR="00E649BD" w:rsidRPr="004D6177" w:rsidRDefault="00E649BD" w:rsidP="002D7101">
      <w:pPr>
        <w:spacing w:after="0" w:line="240" w:lineRule="auto"/>
        <w:rPr>
          <w:rFonts w:ascii="TH SarabunPSK" w:hAnsi="TH SarabunPSK" w:cs="TH SarabunPSK"/>
          <w:sz w:val="28"/>
        </w:rPr>
      </w:pPr>
      <w:r w:rsidRPr="004D6177">
        <w:rPr>
          <w:rFonts w:ascii="TH SarabunPSK" w:hAnsi="TH SarabunPSK" w:cs="TH SarabunPSK" w:hint="cs"/>
          <w:sz w:val="28"/>
          <w:cs/>
        </w:rPr>
        <w:t xml:space="preserve">                 </w:t>
      </w:r>
      <w:r w:rsidR="00D3775E">
        <w:rPr>
          <w:rFonts w:ascii="TH SarabunPSK" w:hAnsi="TH SarabunPSK" w:cs="TH SarabunPSK" w:hint="cs"/>
          <w:sz w:val="28"/>
          <w:cs/>
        </w:rPr>
        <w:t xml:space="preserve">  </w:t>
      </w:r>
      <w:r w:rsidRPr="004D6177">
        <w:rPr>
          <w:rFonts w:ascii="TH SarabunPSK" w:hAnsi="TH SarabunPSK" w:cs="TH SarabunPSK" w:hint="cs"/>
          <w:sz w:val="28"/>
          <w:cs/>
        </w:rPr>
        <w:t xml:space="preserve"> สาขาวิชาการบริหารและการจัดการการศึกษาอิสลาม</w:t>
      </w:r>
      <w:r w:rsidRPr="004D6177">
        <w:rPr>
          <w:rFonts w:ascii="TH SarabunPSK" w:hAnsi="TH SarabunPSK" w:cs="TH SarabunPSK"/>
          <w:sz w:val="28"/>
        </w:rPr>
        <w:t xml:space="preserve"> </w:t>
      </w:r>
      <w:r w:rsidRPr="004D6177">
        <w:rPr>
          <w:rFonts w:ascii="TH SarabunPSK" w:hAnsi="TH SarabunPSK" w:cs="TH SarabunPSK" w:hint="cs"/>
          <w:sz w:val="28"/>
          <w:cs/>
        </w:rPr>
        <w:t>คณะวิทยาการอิสลาม</w:t>
      </w:r>
    </w:p>
    <w:p w:rsidR="00E649BD" w:rsidRPr="004D6177" w:rsidRDefault="00E649BD" w:rsidP="00E649BD">
      <w:pPr>
        <w:pStyle w:val="ListParagraph"/>
        <w:numPr>
          <w:ilvl w:val="2"/>
          <w:numId w:val="5"/>
        </w:numPr>
        <w:spacing w:after="0" w:line="240" w:lineRule="auto"/>
        <w:rPr>
          <w:rFonts w:ascii="TH SarabunPSK" w:hAnsi="TH SarabunPSK" w:cs="TH SarabunPSK"/>
          <w:sz w:val="28"/>
        </w:rPr>
      </w:pPr>
      <w:r w:rsidRPr="004D6177">
        <w:rPr>
          <w:rFonts w:ascii="TH SarabunPSK" w:hAnsi="TH SarabunPSK" w:cs="TH SarabunPSK"/>
          <w:sz w:val="28"/>
        </w:rPr>
        <w:t xml:space="preserve"> </w:t>
      </w:r>
      <w:r w:rsidR="002D7101" w:rsidRPr="004D6177">
        <w:rPr>
          <w:rFonts w:ascii="TH SarabunPSK" w:hAnsi="TH SarabunPSK" w:cs="TH SarabunPSK" w:hint="cs"/>
          <w:sz w:val="28"/>
          <w:cs/>
        </w:rPr>
        <w:t xml:space="preserve">บรรยายเรื่อง </w:t>
      </w:r>
      <w:r w:rsidR="00CE0AF1">
        <w:rPr>
          <w:rFonts w:ascii="TH SarabunPSK" w:hAnsi="TH SarabunPSK" w:cs="TH SarabunPSK"/>
          <w:sz w:val="28"/>
        </w:rPr>
        <w:t>“</w:t>
      </w:r>
      <w:r w:rsidR="000E6694" w:rsidRPr="004D6177">
        <w:rPr>
          <w:rFonts w:ascii="TH SarabunPSK" w:hAnsi="TH SarabunPSK" w:cs="TH SarabunPSK"/>
          <w:sz w:val="28"/>
        </w:rPr>
        <w:t>Entrepreneurial</w:t>
      </w:r>
      <w:r w:rsidR="002D7101" w:rsidRPr="004D6177">
        <w:rPr>
          <w:rFonts w:ascii="TH SarabunPSK" w:hAnsi="TH SarabunPSK" w:cs="TH SarabunPSK"/>
          <w:sz w:val="28"/>
        </w:rPr>
        <w:t xml:space="preserve"> Leadership</w:t>
      </w:r>
      <w:r w:rsidR="00CE0AF1">
        <w:rPr>
          <w:rFonts w:ascii="TH SarabunPSK" w:hAnsi="TH SarabunPSK" w:cs="TH SarabunPSK"/>
          <w:sz w:val="28"/>
        </w:rPr>
        <w:t xml:space="preserve"> Research : Theory and Practice</w:t>
      </w:r>
      <w:r w:rsidR="002D7101" w:rsidRPr="004D6177">
        <w:rPr>
          <w:rFonts w:ascii="TH SarabunPSK" w:hAnsi="TH SarabunPSK" w:cs="TH SarabunPSK"/>
          <w:sz w:val="28"/>
        </w:rPr>
        <w:t>”</w:t>
      </w:r>
    </w:p>
    <w:p w:rsidR="002D7101" w:rsidRPr="004D6177" w:rsidRDefault="002D7101" w:rsidP="002D7101">
      <w:pPr>
        <w:pStyle w:val="ListParagraph"/>
        <w:spacing w:after="0" w:line="240" w:lineRule="auto"/>
        <w:ind w:left="1224"/>
        <w:rPr>
          <w:rFonts w:ascii="TH SarabunPSK" w:hAnsi="TH SarabunPSK" w:cs="TH SarabunPSK"/>
          <w:sz w:val="28"/>
          <w:cs/>
        </w:rPr>
      </w:pPr>
      <w:r w:rsidRPr="004D6177">
        <w:rPr>
          <w:rFonts w:ascii="TH SarabunPSK" w:hAnsi="TH SarabunPSK" w:cs="TH SarabunPSK" w:hint="cs"/>
          <w:sz w:val="28"/>
          <w:cs/>
        </w:rPr>
        <w:t xml:space="preserve">วันที่ </w:t>
      </w:r>
      <w:r w:rsidR="00585923">
        <w:rPr>
          <w:rFonts w:ascii="TH SarabunPSK" w:hAnsi="TH SarabunPSK" w:cs="TH SarabunPSK" w:hint="cs"/>
          <w:sz w:val="28"/>
          <w:cs/>
        </w:rPr>
        <w:t>20</w:t>
      </w:r>
      <w:r w:rsidRPr="004D6177">
        <w:rPr>
          <w:rFonts w:ascii="TH SarabunPSK" w:hAnsi="TH SarabunPSK" w:cs="TH SarabunPSK" w:hint="cs"/>
          <w:sz w:val="28"/>
          <w:cs/>
        </w:rPr>
        <w:t xml:space="preserve"> ตุลาคม 2564 เวลา 10.00-12.00 น. จำนวน 2 ชั่วโมง</w:t>
      </w:r>
    </w:p>
    <w:p w:rsidR="002D7101" w:rsidRPr="004D6177" w:rsidRDefault="002D7101" w:rsidP="002D7101">
      <w:pPr>
        <w:spacing w:after="0" w:line="240" w:lineRule="auto"/>
        <w:ind w:left="504" w:firstLine="720"/>
        <w:rPr>
          <w:rFonts w:ascii="TH SarabunPSK" w:hAnsi="TH SarabunPSK" w:cs="TH SarabunPSK"/>
          <w:sz w:val="28"/>
        </w:rPr>
      </w:pPr>
      <w:r w:rsidRPr="004D6177">
        <w:rPr>
          <w:rFonts w:ascii="TH SarabunPSK" w:hAnsi="TH SarabunPSK" w:cs="TH SarabunPSK"/>
          <w:sz w:val="28"/>
          <w:cs/>
        </w:rPr>
        <w:t>โครงการ</w:t>
      </w:r>
      <w:r w:rsidRPr="004D6177">
        <w:rPr>
          <w:rFonts w:ascii="TH SarabunPSK" w:hAnsi="TH SarabunPSK" w:cs="TH SarabunPSK" w:hint="cs"/>
          <w:sz w:val="28"/>
          <w:cs/>
        </w:rPr>
        <w:t xml:space="preserve"> </w:t>
      </w:r>
      <w:r w:rsidR="00D3775E">
        <w:rPr>
          <w:rFonts w:ascii="TH SarabunPSK" w:hAnsi="TH SarabunPSK" w:cs="TH SarabunPSK"/>
          <w:sz w:val="28"/>
        </w:rPr>
        <w:t xml:space="preserve">Research day </w:t>
      </w:r>
    </w:p>
    <w:p w:rsidR="00E649BD" w:rsidRPr="004D6177" w:rsidRDefault="002D7101" w:rsidP="002D7101">
      <w:pPr>
        <w:pStyle w:val="ListParagraph"/>
        <w:spacing w:after="0" w:line="240" w:lineRule="auto"/>
        <w:ind w:left="1224"/>
        <w:rPr>
          <w:rFonts w:ascii="TH SarabunPSK" w:hAnsi="TH SarabunPSK" w:cs="TH SarabunPSK"/>
          <w:sz w:val="28"/>
        </w:rPr>
      </w:pPr>
      <w:r w:rsidRPr="004D6177">
        <w:rPr>
          <w:rFonts w:ascii="TH SarabunPSK" w:hAnsi="TH SarabunPSK" w:cs="TH SarabunPSK" w:hint="cs"/>
          <w:sz w:val="28"/>
          <w:cs/>
        </w:rPr>
        <w:t>สาขาวิชาการบริหารและการจัดการการศึกษาอิสลาม</w:t>
      </w:r>
      <w:r w:rsidRPr="004D6177">
        <w:rPr>
          <w:rFonts w:ascii="TH SarabunPSK" w:hAnsi="TH SarabunPSK" w:cs="TH SarabunPSK"/>
          <w:sz w:val="28"/>
        </w:rPr>
        <w:t xml:space="preserve"> </w:t>
      </w:r>
      <w:r w:rsidRPr="004D6177">
        <w:rPr>
          <w:rFonts w:ascii="TH SarabunPSK" w:hAnsi="TH SarabunPSK" w:cs="TH SarabunPSK" w:hint="cs"/>
          <w:sz w:val="28"/>
          <w:cs/>
        </w:rPr>
        <w:t>คณะวิทยาการอิสลาม</w:t>
      </w:r>
    </w:p>
    <w:p w:rsidR="002D7101" w:rsidRDefault="002D7101" w:rsidP="001D6E9B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1D6E9B" w:rsidRDefault="001D6E9B" w:rsidP="001D6E9B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1D6E9B" w:rsidRDefault="001D6E9B" w:rsidP="001D6E9B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1D6E9B" w:rsidRDefault="001D6E9B" w:rsidP="001D6E9B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1D6E9B" w:rsidRDefault="001D6E9B" w:rsidP="001D6E9B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1D6E9B" w:rsidRDefault="001D6E9B" w:rsidP="001D6E9B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1D6E9B" w:rsidRDefault="001D6E9B" w:rsidP="001D6E9B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D436A" w:rsidRDefault="006D436A" w:rsidP="001D6E9B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D436A" w:rsidRDefault="006D436A" w:rsidP="001D6E9B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D436A" w:rsidRDefault="006D436A" w:rsidP="001D6E9B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6D436A" w:rsidRDefault="006D436A" w:rsidP="001D6E9B">
      <w:pPr>
        <w:spacing w:after="0" w:line="240" w:lineRule="auto"/>
        <w:rPr>
          <w:rFonts w:ascii="TH SarabunPSK" w:hAnsi="TH SarabunPSK" w:cs="TH SarabunPSK"/>
          <w:sz w:val="28"/>
        </w:rPr>
      </w:pPr>
    </w:p>
    <w:p w:rsidR="001D6E9B" w:rsidRPr="001D6E9B" w:rsidRDefault="001D6E9B" w:rsidP="001D6E9B">
      <w:pPr>
        <w:spacing w:after="0" w:line="240" w:lineRule="auto"/>
        <w:rPr>
          <w:rFonts w:ascii="TH SarabunPSK" w:hAnsi="TH SarabunPSK" w:cs="TH SarabunPSK"/>
          <w:sz w:val="28"/>
          <w:cs/>
        </w:rPr>
      </w:pPr>
    </w:p>
    <w:p w:rsidR="002D7101" w:rsidRDefault="002D7101" w:rsidP="00380FFD">
      <w:pPr>
        <w:pStyle w:val="ListParagraph"/>
        <w:tabs>
          <w:tab w:val="left" w:pos="9356"/>
        </w:tabs>
        <w:spacing w:after="0" w:line="240" w:lineRule="auto"/>
        <w:ind w:left="6480" w:right="4"/>
        <w:jc w:val="center"/>
        <w:rPr>
          <w:rFonts w:ascii="TH SarabunPSK" w:hAnsi="TH SarabunPSK" w:cs="TH SarabunPSK" w:hint="cs"/>
          <w:sz w:val="28"/>
        </w:rPr>
      </w:pPr>
    </w:p>
    <w:p w:rsidR="0091731D" w:rsidRPr="002863ED" w:rsidRDefault="0091731D" w:rsidP="0091731D">
      <w:pPr>
        <w:tabs>
          <w:tab w:val="left" w:pos="9356"/>
        </w:tabs>
        <w:spacing w:after="0" w:line="240" w:lineRule="auto"/>
        <w:ind w:right="4"/>
        <w:jc w:val="center"/>
        <w:rPr>
          <w:rFonts w:ascii="TH SarabunPSK" w:hAnsi="TH SarabunPSK" w:cs="TH SarabunPSK"/>
          <w:b/>
          <w:bCs/>
          <w:sz w:val="28"/>
        </w:rPr>
      </w:pPr>
      <w:r w:rsidRPr="002863ED">
        <w:rPr>
          <w:rFonts w:ascii="TH SarabunPSK" w:hAnsi="TH SarabunPSK" w:cs="TH SarabunPSK"/>
          <w:b/>
          <w:bCs/>
          <w:sz w:val="28"/>
        </w:rPr>
        <w:lastRenderedPageBreak/>
        <w:t>Tentative Program</w:t>
      </w:r>
    </w:p>
    <w:p w:rsidR="0091731D" w:rsidRDefault="0091731D" w:rsidP="0091731D">
      <w:pPr>
        <w:tabs>
          <w:tab w:val="left" w:pos="9356"/>
        </w:tabs>
        <w:spacing w:after="0" w:line="240" w:lineRule="auto"/>
        <w:ind w:right="4"/>
        <w:jc w:val="center"/>
        <w:rPr>
          <w:rFonts w:ascii="TH SarabunPSK" w:hAnsi="TH SarabunPSK" w:cs="TH SarabunPSK"/>
          <w:sz w:val="28"/>
        </w:rPr>
      </w:pPr>
    </w:p>
    <w:p w:rsidR="0091731D" w:rsidRDefault="0091731D" w:rsidP="0091731D">
      <w:pPr>
        <w:tabs>
          <w:tab w:val="left" w:pos="9356"/>
        </w:tabs>
        <w:spacing w:after="0" w:line="240" w:lineRule="auto"/>
        <w:ind w:right="4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Entrepreneurship Leadership </w:t>
      </w:r>
      <w:r w:rsidR="00CE0AF1">
        <w:rPr>
          <w:rFonts w:ascii="TH SarabunPSK" w:hAnsi="TH SarabunPSK" w:cs="TH SarabunPSK"/>
          <w:sz w:val="28"/>
        </w:rPr>
        <w:t>Webinar</w:t>
      </w:r>
    </w:p>
    <w:p w:rsidR="0091731D" w:rsidRDefault="00366455" w:rsidP="0091731D">
      <w:pPr>
        <w:tabs>
          <w:tab w:val="left" w:pos="9356"/>
        </w:tabs>
        <w:spacing w:after="0" w:line="240" w:lineRule="auto"/>
        <w:ind w:right="4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>September- October 2021</w:t>
      </w:r>
    </w:p>
    <w:p w:rsidR="00366455" w:rsidRDefault="00366455" w:rsidP="0091731D">
      <w:pPr>
        <w:tabs>
          <w:tab w:val="left" w:pos="9356"/>
        </w:tabs>
        <w:spacing w:after="0" w:line="240" w:lineRule="auto"/>
        <w:ind w:right="4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Speaker : </w:t>
      </w:r>
      <w:r w:rsidR="004D6177" w:rsidRPr="007D71A7">
        <w:rPr>
          <w:rFonts w:ascii="TH SarabunPSK" w:hAnsi="TH SarabunPSK" w:cs="TH SarabunPSK"/>
          <w:sz w:val="28"/>
        </w:rPr>
        <w:t>Associate Professor Dr.Jati Kasuma</w:t>
      </w:r>
    </w:p>
    <w:p w:rsidR="004D6177" w:rsidRDefault="004D6177" w:rsidP="0091731D">
      <w:pPr>
        <w:tabs>
          <w:tab w:val="left" w:pos="9356"/>
        </w:tabs>
        <w:spacing w:after="0" w:line="240" w:lineRule="auto"/>
        <w:ind w:right="4"/>
        <w:jc w:val="center"/>
        <w:rPr>
          <w:rFonts w:ascii="TH SarabunPSK" w:hAnsi="TH SarabunPSK" w:cs="TH SarabunPSK"/>
          <w:sz w:val="28"/>
        </w:rPr>
      </w:pP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2122"/>
        <w:gridCol w:w="1842"/>
        <w:gridCol w:w="6237"/>
      </w:tblGrid>
      <w:tr w:rsidR="00366455" w:rsidRPr="004D6177" w:rsidTr="006D436A">
        <w:tc>
          <w:tcPr>
            <w:tcW w:w="2122" w:type="dxa"/>
          </w:tcPr>
          <w:p w:rsidR="002D7101" w:rsidRPr="004D6177" w:rsidRDefault="002D7101" w:rsidP="0091731D">
            <w:pPr>
              <w:tabs>
                <w:tab w:val="left" w:pos="9356"/>
              </w:tabs>
              <w:ind w:right="4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D6177">
              <w:rPr>
                <w:rFonts w:ascii="TH SarabunPSK" w:hAnsi="TH SarabunPSK" w:cs="TH SarabunPSK"/>
                <w:b/>
                <w:bCs/>
                <w:sz w:val="28"/>
              </w:rPr>
              <w:t>Date</w:t>
            </w:r>
          </w:p>
        </w:tc>
        <w:tc>
          <w:tcPr>
            <w:tcW w:w="1842" w:type="dxa"/>
          </w:tcPr>
          <w:p w:rsidR="002D7101" w:rsidRPr="004D6177" w:rsidRDefault="002D7101" w:rsidP="0091731D">
            <w:pPr>
              <w:tabs>
                <w:tab w:val="left" w:pos="9356"/>
              </w:tabs>
              <w:ind w:right="4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D6177">
              <w:rPr>
                <w:rFonts w:ascii="TH SarabunPSK" w:hAnsi="TH SarabunPSK" w:cs="TH SarabunPSK"/>
                <w:b/>
                <w:bCs/>
                <w:sz w:val="28"/>
              </w:rPr>
              <w:t>Time</w:t>
            </w:r>
          </w:p>
        </w:tc>
        <w:tc>
          <w:tcPr>
            <w:tcW w:w="6237" w:type="dxa"/>
          </w:tcPr>
          <w:p w:rsidR="002D7101" w:rsidRPr="004D6177" w:rsidRDefault="002D7101" w:rsidP="0091731D">
            <w:pPr>
              <w:tabs>
                <w:tab w:val="left" w:pos="9356"/>
              </w:tabs>
              <w:ind w:right="4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4D6177">
              <w:rPr>
                <w:rFonts w:ascii="TH SarabunPSK" w:hAnsi="TH SarabunPSK" w:cs="TH SarabunPSK"/>
                <w:b/>
                <w:bCs/>
                <w:sz w:val="28"/>
              </w:rPr>
              <w:t>Topics</w:t>
            </w:r>
          </w:p>
        </w:tc>
      </w:tr>
      <w:tr w:rsidR="00366455" w:rsidRPr="00366455" w:rsidTr="006D436A">
        <w:tc>
          <w:tcPr>
            <w:tcW w:w="2122" w:type="dxa"/>
          </w:tcPr>
          <w:p w:rsidR="002D7101" w:rsidRPr="00366455" w:rsidRDefault="00F24B2A" w:rsidP="006D436A">
            <w:pPr>
              <w:tabs>
                <w:tab w:val="left" w:pos="9356"/>
              </w:tabs>
              <w:ind w:right="4"/>
              <w:jc w:val="center"/>
              <w:rPr>
                <w:rFonts w:ascii="TH SarabunPSK" w:hAnsi="TH SarabunPSK" w:cs="TH SarabunPSK"/>
                <w:sz w:val="28"/>
              </w:rPr>
            </w:pPr>
            <w:r w:rsidRPr="00366455">
              <w:rPr>
                <w:rFonts w:ascii="TH SarabunPSK" w:hAnsi="TH SarabunPSK" w:cs="TH SarabunPSK"/>
                <w:sz w:val="28"/>
              </w:rPr>
              <w:t xml:space="preserve">10 </w:t>
            </w:r>
            <w:r w:rsidR="006D436A">
              <w:rPr>
                <w:rFonts w:ascii="TH SarabunPSK" w:hAnsi="TH SarabunPSK" w:cs="TH SarabunPSK"/>
                <w:sz w:val="28"/>
              </w:rPr>
              <w:t>November</w:t>
            </w:r>
            <w:r w:rsidRPr="00366455">
              <w:rPr>
                <w:rFonts w:ascii="TH SarabunPSK" w:hAnsi="TH SarabunPSK" w:cs="TH SarabunPSK"/>
                <w:sz w:val="28"/>
              </w:rPr>
              <w:t xml:space="preserve"> 2021</w:t>
            </w:r>
          </w:p>
        </w:tc>
        <w:tc>
          <w:tcPr>
            <w:tcW w:w="1842" w:type="dxa"/>
          </w:tcPr>
          <w:p w:rsidR="002D7101" w:rsidRPr="00366455" w:rsidRDefault="00F24B2A" w:rsidP="006D436A">
            <w:pPr>
              <w:tabs>
                <w:tab w:val="left" w:pos="9356"/>
              </w:tabs>
              <w:ind w:right="4"/>
              <w:jc w:val="center"/>
              <w:rPr>
                <w:rFonts w:ascii="TH SarabunPSK" w:hAnsi="TH SarabunPSK" w:cs="TH SarabunPSK"/>
                <w:sz w:val="28"/>
              </w:rPr>
            </w:pPr>
            <w:r w:rsidRPr="00366455">
              <w:rPr>
                <w:rFonts w:ascii="TH SarabunPSK" w:hAnsi="TH SarabunPSK" w:cs="TH SarabunPSK"/>
                <w:sz w:val="28"/>
              </w:rPr>
              <w:t xml:space="preserve">09.00-12.00 </w:t>
            </w:r>
            <w:r w:rsidR="006D436A">
              <w:rPr>
                <w:rFonts w:ascii="TH SarabunPSK" w:hAnsi="TH SarabunPSK" w:cs="TH SarabunPSK"/>
                <w:sz w:val="28"/>
              </w:rPr>
              <w:t>noon</w:t>
            </w:r>
          </w:p>
        </w:tc>
        <w:tc>
          <w:tcPr>
            <w:tcW w:w="6237" w:type="dxa"/>
          </w:tcPr>
          <w:p w:rsidR="002D7101" w:rsidRPr="00366455" w:rsidRDefault="000E6694" w:rsidP="00F24B2A">
            <w:pPr>
              <w:tabs>
                <w:tab w:val="left" w:pos="9356"/>
              </w:tabs>
              <w:ind w:right="4"/>
              <w:rPr>
                <w:rFonts w:ascii="TH SarabunPSK" w:hAnsi="TH SarabunPSK" w:cs="TH SarabunPSK"/>
                <w:sz w:val="28"/>
              </w:rPr>
            </w:pPr>
            <w:r w:rsidRPr="00366455">
              <w:rPr>
                <w:rFonts w:ascii="TH SarabunPSK" w:hAnsi="TH SarabunPSK" w:cs="TH SarabunPSK"/>
                <w:sz w:val="28"/>
              </w:rPr>
              <w:t xml:space="preserve">Business Education </w:t>
            </w:r>
            <w:r w:rsidR="00CE0AF1">
              <w:rPr>
                <w:rFonts w:ascii="TH SarabunPSK" w:hAnsi="TH SarabunPSK" w:cs="TH SarabunPSK"/>
                <w:sz w:val="28"/>
              </w:rPr>
              <w:t>for Higher Educational Institutions</w:t>
            </w:r>
          </w:p>
        </w:tc>
      </w:tr>
      <w:tr w:rsidR="00366455" w:rsidRPr="00366455" w:rsidTr="006D436A">
        <w:tc>
          <w:tcPr>
            <w:tcW w:w="2122" w:type="dxa"/>
          </w:tcPr>
          <w:p w:rsidR="00F24B2A" w:rsidRPr="00366455" w:rsidRDefault="00F24B2A" w:rsidP="002E33DC">
            <w:pPr>
              <w:tabs>
                <w:tab w:val="left" w:pos="9356"/>
              </w:tabs>
              <w:ind w:right="4"/>
              <w:jc w:val="center"/>
              <w:rPr>
                <w:rFonts w:ascii="TH SarabunPSK" w:hAnsi="TH SarabunPSK" w:cs="TH SarabunPSK"/>
                <w:sz w:val="28"/>
              </w:rPr>
            </w:pPr>
            <w:r w:rsidRPr="00366455">
              <w:rPr>
                <w:rFonts w:ascii="TH SarabunPSK" w:hAnsi="TH SarabunPSK" w:cs="TH SarabunPSK"/>
                <w:sz w:val="28"/>
              </w:rPr>
              <w:t xml:space="preserve">16 </w:t>
            </w:r>
            <w:r w:rsidR="006D436A">
              <w:rPr>
                <w:rFonts w:ascii="TH SarabunPSK" w:hAnsi="TH SarabunPSK" w:cs="TH SarabunPSK"/>
                <w:sz w:val="28"/>
              </w:rPr>
              <w:t>November</w:t>
            </w:r>
            <w:r w:rsidRPr="00366455">
              <w:rPr>
                <w:rFonts w:ascii="TH SarabunPSK" w:hAnsi="TH SarabunPSK" w:cs="TH SarabunPSK"/>
                <w:sz w:val="28"/>
              </w:rPr>
              <w:t xml:space="preserve"> 2021</w:t>
            </w:r>
          </w:p>
        </w:tc>
        <w:tc>
          <w:tcPr>
            <w:tcW w:w="1842" w:type="dxa"/>
          </w:tcPr>
          <w:p w:rsidR="00F24B2A" w:rsidRPr="00366455" w:rsidRDefault="00F24B2A" w:rsidP="006D436A">
            <w:pPr>
              <w:tabs>
                <w:tab w:val="left" w:pos="9356"/>
              </w:tabs>
              <w:ind w:right="4"/>
              <w:jc w:val="center"/>
              <w:rPr>
                <w:rFonts w:ascii="TH SarabunPSK" w:hAnsi="TH SarabunPSK" w:cs="TH SarabunPSK"/>
                <w:sz w:val="28"/>
              </w:rPr>
            </w:pPr>
            <w:r w:rsidRPr="00366455">
              <w:rPr>
                <w:rFonts w:ascii="TH SarabunPSK" w:hAnsi="TH SarabunPSK" w:cs="TH SarabunPSK"/>
                <w:sz w:val="28"/>
              </w:rPr>
              <w:t xml:space="preserve">09.00-12.00 </w:t>
            </w:r>
            <w:r w:rsidR="006D436A">
              <w:rPr>
                <w:rFonts w:ascii="TH SarabunPSK" w:hAnsi="TH SarabunPSK" w:cs="TH SarabunPSK"/>
                <w:sz w:val="28"/>
              </w:rPr>
              <w:t>noon</w:t>
            </w:r>
          </w:p>
        </w:tc>
        <w:tc>
          <w:tcPr>
            <w:tcW w:w="6237" w:type="dxa"/>
          </w:tcPr>
          <w:p w:rsidR="00F24B2A" w:rsidRPr="00366455" w:rsidRDefault="00F24B2A" w:rsidP="00F24B2A">
            <w:pPr>
              <w:tabs>
                <w:tab w:val="left" w:pos="9356"/>
              </w:tabs>
              <w:ind w:right="4"/>
              <w:rPr>
                <w:rFonts w:ascii="TH SarabunPSK" w:hAnsi="TH SarabunPSK" w:cs="TH SarabunPSK"/>
                <w:sz w:val="28"/>
              </w:rPr>
            </w:pPr>
            <w:r w:rsidRPr="00366455">
              <w:rPr>
                <w:rFonts w:ascii="TH SarabunPSK" w:hAnsi="TH SarabunPSK" w:cs="TH SarabunPSK"/>
                <w:sz w:val="28"/>
              </w:rPr>
              <w:t>Entrepreneurial Leadership</w:t>
            </w:r>
            <w:r w:rsidR="00CE0AF1">
              <w:rPr>
                <w:rFonts w:ascii="TH SarabunPSK" w:hAnsi="TH SarabunPSK" w:cs="TH SarabunPSK"/>
                <w:sz w:val="28"/>
              </w:rPr>
              <w:t xml:space="preserve"> Research : Theory and Practice</w:t>
            </w:r>
          </w:p>
        </w:tc>
      </w:tr>
    </w:tbl>
    <w:p w:rsidR="0091731D" w:rsidRDefault="0091731D" w:rsidP="003D3516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3D3516" w:rsidRPr="003D3516" w:rsidRDefault="003D3516" w:rsidP="003D3516">
      <w:r w:rsidRPr="003D3516">
        <w:t xml:space="preserve">PLEASE NOTE: EVENT DATES ARE SUBJECT TO CHANGE </w:t>
      </w:r>
    </w:p>
    <w:p w:rsidR="0091731D" w:rsidRDefault="0091731D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91731D" w:rsidRDefault="0091731D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91731D" w:rsidRDefault="0091731D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ab/>
      </w:r>
    </w:p>
    <w:p w:rsidR="004D6177" w:rsidRDefault="004D617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4D6177" w:rsidRDefault="004D617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4D6177" w:rsidRDefault="004D617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4D6177" w:rsidRDefault="004D617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4D6177" w:rsidRDefault="004D617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4D6177" w:rsidRDefault="004D617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4D6177" w:rsidRDefault="004D617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4D6177" w:rsidRDefault="004D617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4D6177" w:rsidRDefault="004D617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4D6177" w:rsidRDefault="004D617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4D6177" w:rsidRDefault="004D617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4D6177" w:rsidRDefault="004D617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4D6177" w:rsidRDefault="004D617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4D6177" w:rsidRDefault="004D617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4D6177" w:rsidRDefault="004D617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4D6177" w:rsidRDefault="004D617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4D6177" w:rsidRDefault="004D617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4D6177" w:rsidRDefault="004D617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4D6177" w:rsidRDefault="004D617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4D6177" w:rsidRDefault="004D617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4D6177" w:rsidRDefault="004D617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4D6177" w:rsidRDefault="004D617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223D07" w:rsidRDefault="00223D0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223D07" w:rsidRDefault="00223D0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4D6177" w:rsidRDefault="004D617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6D436A" w:rsidRDefault="006D436A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6D436A" w:rsidRDefault="006D436A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6D436A" w:rsidRDefault="006D436A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 w:hint="cs"/>
          <w:sz w:val="28"/>
        </w:rPr>
      </w:pPr>
      <w:bookmarkStart w:id="0" w:name="_GoBack"/>
      <w:bookmarkEnd w:id="0"/>
    </w:p>
    <w:p w:rsidR="004D6177" w:rsidRDefault="004D6177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DB5D79" w:rsidRPr="00DB5D79" w:rsidRDefault="00223D07" w:rsidP="00DB5D79">
      <w:pPr>
        <w:spacing w:after="0" w:line="240" w:lineRule="auto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  <w:cs/>
        </w:rPr>
        <w:lastRenderedPageBreak/>
        <w:t>หนังสือเชิญ</w:t>
      </w:r>
      <w:r>
        <w:rPr>
          <w:rFonts w:ascii="TH SarabunPSK" w:hAnsi="TH SarabunPSK" w:cs="TH SarabunPSK" w:hint="cs"/>
          <w:sz w:val="28"/>
          <w:cs/>
        </w:rPr>
        <w:t xml:space="preserve"> </w:t>
      </w:r>
      <w:r w:rsidR="00DB5D79" w:rsidRPr="00DB5D79">
        <w:rPr>
          <w:rFonts w:ascii="TH SarabunPSK" w:hAnsi="TH SarabunPSK" w:cs="TH SarabunPSK"/>
          <w:sz w:val="28"/>
        </w:rPr>
        <w:t>(</w:t>
      </w:r>
      <w:r w:rsidR="00DB5D79" w:rsidRPr="00DB5D79">
        <w:rPr>
          <w:rFonts w:ascii="TH SarabunPSK" w:hAnsi="TH SarabunPSK" w:cs="TH SarabunPSK" w:hint="cs"/>
          <w:sz w:val="28"/>
          <w:cs/>
        </w:rPr>
        <w:t>เอกสารแนบ</w:t>
      </w:r>
      <w:r w:rsidR="00DB5D79" w:rsidRPr="00DB5D79">
        <w:rPr>
          <w:rFonts w:ascii="TH SarabunPSK" w:hAnsi="TH SarabunPSK" w:cs="TH SarabunPSK"/>
          <w:sz w:val="28"/>
        </w:rPr>
        <w:t>)</w:t>
      </w:r>
    </w:p>
    <w:p w:rsidR="004D6177" w:rsidRPr="0091731D" w:rsidRDefault="00C83DB2" w:rsidP="0091731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  <w:cs/>
        </w:rPr>
      </w:pPr>
      <w:r>
        <w:rPr>
          <w:noProof/>
          <w:lang w:eastAsia="en-US"/>
        </w:rPr>
        <w:drawing>
          <wp:inline distT="0" distB="0" distL="0" distR="0" wp14:anchorId="1BC8D0EC" wp14:editId="465CA23E">
            <wp:extent cx="6076800" cy="7774940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316" t="12492" r="30334" b="8655"/>
                    <a:stretch/>
                  </pic:blipFill>
                  <pic:spPr bwMode="auto">
                    <a:xfrm>
                      <a:off x="0" y="0"/>
                      <a:ext cx="6099356" cy="7803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47A5" w:rsidRDefault="006147A5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223D07" w:rsidRDefault="00223D07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223D07" w:rsidRDefault="00223D07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223D07" w:rsidRDefault="00223D07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223D07" w:rsidRPr="00DB5D79" w:rsidRDefault="00223D07" w:rsidP="00223D07">
      <w:pPr>
        <w:spacing w:after="0" w:line="240" w:lineRule="auto"/>
        <w:rPr>
          <w:rFonts w:ascii="TH SarabunPSK" w:hAnsi="TH SarabunPSK" w:cs="TH SarabunPSK"/>
          <w:sz w:val="28"/>
        </w:rPr>
      </w:pPr>
      <w:r w:rsidRPr="00DB5D79">
        <w:rPr>
          <w:rFonts w:ascii="TH SarabunPSK" w:hAnsi="TH SarabunPSK" w:cs="TH SarabunPSK"/>
          <w:sz w:val="28"/>
          <w:cs/>
        </w:rPr>
        <w:lastRenderedPageBreak/>
        <w:t>หลักฐานการตอบรับ</w:t>
      </w:r>
      <w:r w:rsidRPr="00DB5D79">
        <w:rPr>
          <w:rFonts w:ascii="TH SarabunPSK" w:hAnsi="TH SarabunPSK" w:cs="TH SarabunPSK" w:hint="cs"/>
          <w:sz w:val="28"/>
          <w:cs/>
        </w:rPr>
        <w:t xml:space="preserve"> </w:t>
      </w:r>
      <w:r w:rsidRPr="00DB5D79">
        <w:rPr>
          <w:rFonts w:ascii="TH SarabunPSK" w:hAnsi="TH SarabunPSK" w:cs="TH SarabunPSK"/>
          <w:sz w:val="28"/>
        </w:rPr>
        <w:t>(</w:t>
      </w:r>
      <w:r w:rsidRPr="00DB5D79">
        <w:rPr>
          <w:rFonts w:ascii="TH SarabunPSK" w:hAnsi="TH SarabunPSK" w:cs="TH SarabunPSK" w:hint="cs"/>
          <w:sz w:val="28"/>
          <w:cs/>
        </w:rPr>
        <w:t>เอกสารแนบ</w:t>
      </w:r>
      <w:r w:rsidRPr="00DB5D79">
        <w:rPr>
          <w:rFonts w:ascii="TH SarabunPSK" w:hAnsi="TH SarabunPSK" w:cs="TH SarabunPSK"/>
          <w:sz w:val="28"/>
        </w:rPr>
        <w:t>)</w:t>
      </w:r>
    </w:p>
    <w:p w:rsidR="00D71601" w:rsidRPr="008927FD" w:rsidRDefault="008927FD" w:rsidP="008927FD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  <w:r>
        <w:rPr>
          <w:noProof/>
          <w:lang w:eastAsia="en-US"/>
        </w:rPr>
        <w:drawing>
          <wp:inline distT="0" distB="0" distL="0" distR="0" wp14:anchorId="2F05DBBE" wp14:editId="479C32F6">
            <wp:extent cx="6400800" cy="85534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986" t="6248" r="44635" b="14898"/>
                    <a:stretch/>
                  </pic:blipFill>
                  <pic:spPr bwMode="auto">
                    <a:xfrm>
                      <a:off x="0" y="0"/>
                      <a:ext cx="6439041" cy="8604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601" w:rsidRDefault="00D71601" w:rsidP="00D7160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  <w:lang w:eastAsia="en-US"/>
        </w:rPr>
        <w:lastRenderedPageBreak/>
        <w:drawing>
          <wp:inline distT="0" distB="0" distL="0" distR="0" wp14:anchorId="218BA780" wp14:editId="6F385FF2">
            <wp:extent cx="6130925" cy="835254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275" t="7355" r="23723" b="4371"/>
                    <a:stretch/>
                  </pic:blipFill>
                  <pic:spPr bwMode="auto">
                    <a:xfrm>
                      <a:off x="0" y="0"/>
                      <a:ext cx="6148337" cy="8376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601" w:rsidRDefault="00D71601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D71601" w:rsidRDefault="00D71601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D71601" w:rsidRDefault="00D71601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D71601" w:rsidRDefault="00D71601">
      <w:pPr>
        <w:tabs>
          <w:tab w:val="left" w:pos="9356"/>
        </w:tabs>
        <w:spacing w:after="0" w:line="240" w:lineRule="auto"/>
        <w:ind w:right="4"/>
        <w:rPr>
          <w:rFonts w:ascii="TH SarabunPSK" w:hAnsi="TH SarabunPSK" w:cs="TH SarabunPSK"/>
          <w:sz w:val="28"/>
        </w:rPr>
      </w:pPr>
    </w:p>
    <w:p w:rsidR="00D71601" w:rsidRDefault="00D71601" w:rsidP="00D71601">
      <w:pPr>
        <w:tabs>
          <w:tab w:val="left" w:pos="9356"/>
        </w:tabs>
        <w:spacing w:after="0" w:line="240" w:lineRule="auto"/>
        <w:ind w:right="4"/>
        <w:jc w:val="center"/>
        <w:rPr>
          <w:rFonts w:ascii="TH SarabunPSK" w:hAnsi="TH SarabunPSK" w:cs="TH SarabunPSK"/>
          <w:sz w:val="28"/>
        </w:rPr>
      </w:pPr>
      <w:r>
        <w:rPr>
          <w:noProof/>
          <w:lang w:eastAsia="en-US"/>
        </w:rPr>
        <w:drawing>
          <wp:inline distT="0" distB="0" distL="0" distR="0" wp14:anchorId="4297C527" wp14:editId="0BFD8E75">
            <wp:extent cx="6068060" cy="7883819"/>
            <wp:effectExtent l="0" t="0" r="889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368" t="5976" r="21526" b="5298"/>
                    <a:stretch/>
                  </pic:blipFill>
                  <pic:spPr bwMode="auto">
                    <a:xfrm>
                      <a:off x="0" y="0"/>
                      <a:ext cx="6094039" cy="7917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75DC" w:rsidRDefault="009775DC" w:rsidP="00D71601">
      <w:pPr>
        <w:tabs>
          <w:tab w:val="left" w:pos="9356"/>
        </w:tabs>
        <w:spacing w:after="0" w:line="240" w:lineRule="auto"/>
        <w:ind w:right="4"/>
        <w:jc w:val="center"/>
        <w:rPr>
          <w:rFonts w:ascii="TH SarabunPSK" w:hAnsi="TH SarabunPSK" w:cs="TH SarabunPSK"/>
          <w:sz w:val="28"/>
        </w:rPr>
      </w:pPr>
    </w:p>
    <w:p w:rsidR="009775DC" w:rsidRPr="0091731D" w:rsidRDefault="009775DC" w:rsidP="00D71601">
      <w:pPr>
        <w:tabs>
          <w:tab w:val="left" w:pos="9356"/>
        </w:tabs>
        <w:spacing w:after="0" w:line="240" w:lineRule="auto"/>
        <w:ind w:right="4"/>
        <w:jc w:val="center"/>
        <w:rPr>
          <w:rFonts w:ascii="TH SarabunPSK" w:hAnsi="TH SarabunPSK" w:cs="TH SarabunPSK"/>
          <w:sz w:val="28"/>
        </w:rPr>
      </w:pPr>
      <w:r>
        <w:rPr>
          <w:noProof/>
          <w:lang w:eastAsia="en-US"/>
        </w:rPr>
        <w:lastRenderedPageBreak/>
        <w:drawing>
          <wp:inline distT="0" distB="0" distL="0" distR="0" wp14:anchorId="62D7C3D6" wp14:editId="20C9591F">
            <wp:extent cx="6167755" cy="8767483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972" t="12411" r="18035" b="2292"/>
                    <a:stretch/>
                  </pic:blipFill>
                  <pic:spPr bwMode="auto">
                    <a:xfrm>
                      <a:off x="0" y="0"/>
                      <a:ext cx="6185384" cy="8792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75DC" w:rsidRPr="0091731D" w:rsidSect="00380FFD">
      <w:pgSz w:w="12240" w:h="15840"/>
      <w:pgMar w:top="1134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B ChuanPim PSU">
    <w:altName w:val="Segoe Print"/>
    <w:charset w:val="00"/>
    <w:family w:val="auto"/>
    <w:pitch w:val="default"/>
    <w:sig w:usb0="00000000" w:usb1="00000000" w:usb2="00000000" w:usb3="00000000" w:csb0="0001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330A2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234375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3C147994"/>
    <w:multiLevelType w:val="hybridMultilevel"/>
    <w:tmpl w:val="556685C4"/>
    <w:lvl w:ilvl="0" w:tplc="8CF2A15E">
      <w:start w:val="1"/>
      <w:numFmt w:val="bullet"/>
      <w:lvlText w:val="-"/>
      <w:lvlJc w:val="left"/>
      <w:pPr>
        <w:ind w:left="1152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" w15:restartNumberingAfterBreak="0">
    <w:nsid w:val="3F1D7B3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730F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501C0AA9"/>
    <w:multiLevelType w:val="hybridMultilevel"/>
    <w:tmpl w:val="AD36745E"/>
    <w:lvl w:ilvl="0" w:tplc="076AE5F0">
      <w:numFmt w:val="bullet"/>
      <w:lvlText w:val=""/>
      <w:lvlJc w:val="left"/>
      <w:pPr>
        <w:ind w:left="720" w:hanging="360"/>
      </w:pPr>
      <w:rPr>
        <w:rFonts w:ascii="Symbol" w:eastAsiaTheme="minorEastAsia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2052D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28D227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C42217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60D87D9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BF552A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D046E6F"/>
    <w:multiLevelType w:val="hybridMultilevel"/>
    <w:tmpl w:val="D35CFF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2A1BE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4"/>
  </w:num>
  <w:num w:numId="3">
    <w:abstractNumId w:val="12"/>
  </w:num>
  <w:num w:numId="4">
    <w:abstractNumId w:val="3"/>
  </w:num>
  <w:num w:numId="5">
    <w:abstractNumId w:val="6"/>
  </w:num>
  <w:num w:numId="6">
    <w:abstractNumId w:val="2"/>
  </w:num>
  <w:num w:numId="7">
    <w:abstractNumId w:val="0"/>
  </w:num>
  <w:num w:numId="8">
    <w:abstractNumId w:val="9"/>
  </w:num>
  <w:num w:numId="9">
    <w:abstractNumId w:val="1"/>
  </w:num>
  <w:num w:numId="10">
    <w:abstractNumId w:val="7"/>
  </w:num>
  <w:num w:numId="11">
    <w:abstractNumId w:val="10"/>
  </w:num>
  <w:num w:numId="12">
    <w:abstractNumId w:val="8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B08"/>
    <w:rsid w:val="00061BF6"/>
    <w:rsid w:val="000E6694"/>
    <w:rsid w:val="00161273"/>
    <w:rsid w:val="001D6E9B"/>
    <w:rsid w:val="002237D7"/>
    <w:rsid w:val="00223D07"/>
    <w:rsid w:val="002863ED"/>
    <w:rsid w:val="002D7101"/>
    <w:rsid w:val="002E33DC"/>
    <w:rsid w:val="00366455"/>
    <w:rsid w:val="00380FFD"/>
    <w:rsid w:val="003D3516"/>
    <w:rsid w:val="004B3421"/>
    <w:rsid w:val="004C4AB8"/>
    <w:rsid w:val="004D6177"/>
    <w:rsid w:val="00585923"/>
    <w:rsid w:val="005C4640"/>
    <w:rsid w:val="005C7026"/>
    <w:rsid w:val="006147A5"/>
    <w:rsid w:val="0067057E"/>
    <w:rsid w:val="006D436A"/>
    <w:rsid w:val="006E308A"/>
    <w:rsid w:val="00705651"/>
    <w:rsid w:val="007D71A7"/>
    <w:rsid w:val="007E305D"/>
    <w:rsid w:val="00804DF9"/>
    <w:rsid w:val="00873832"/>
    <w:rsid w:val="008927FD"/>
    <w:rsid w:val="0091731D"/>
    <w:rsid w:val="009775DC"/>
    <w:rsid w:val="009A3F1A"/>
    <w:rsid w:val="00A65A97"/>
    <w:rsid w:val="00C83DB2"/>
    <w:rsid w:val="00CD3B08"/>
    <w:rsid w:val="00CE0AF1"/>
    <w:rsid w:val="00D3775E"/>
    <w:rsid w:val="00D71601"/>
    <w:rsid w:val="00DB5D79"/>
    <w:rsid w:val="00DE73D9"/>
    <w:rsid w:val="00E072D4"/>
    <w:rsid w:val="00E649BD"/>
    <w:rsid w:val="00F24B2A"/>
    <w:rsid w:val="00F43762"/>
    <w:rsid w:val="00F4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E958D3-1C19-4E81-95DA-33F1CBF26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D3516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3B08"/>
    <w:pPr>
      <w:ind w:left="720"/>
      <w:contextualSpacing/>
    </w:pPr>
  </w:style>
  <w:style w:type="table" w:styleId="TableGrid">
    <w:name w:val="Table Grid"/>
    <w:basedOn w:val="TableNormal"/>
    <w:uiPriority w:val="59"/>
    <w:rsid w:val="009173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D3516"/>
    <w:rPr>
      <w:rFonts w:ascii="Angsana New" w:eastAsia="Times New Roman" w:hAnsi="Angsana New" w:cs="Angsana New"/>
      <w:b/>
      <w:bCs/>
      <w:kern w:val="36"/>
      <w:sz w:val="48"/>
      <w:szCs w:val="4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0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C513B3-1DCA-4630-AAAC-7FF4EBC85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245</Words>
  <Characters>1403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2021-08-18T21:52:00Z</cp:lastPrinted>
  <dcterms:created xsi:type="dcterms:W3CDTF">2021-10-20T06:55:00Z</dcterms:created>
  <dcterms:modified xsi:type="dcterms:W3CDTF">2021-10-20T06:58:00Z</dcterms:modified>
</cp:coreProperties>
</file>