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C24E9" w14:textId="0E807684" w:rsidR="00F90508" w:rsidRPr="00C47D84" w:rsidRDefault="00F90508" w:rsidP="00F90508">
      <w:pPr>
        <w:tabs>
          <w:tab w:val="left" w:pos="-1440"/>
          <w:tab w:val="left" w:pos="-720"/>
          <w:tab w:val="left" w:pos="532"/>
          <w:tab w:val="right" w:pos="9360"/>
        </w:tabs>
        <w:jc w:val="right"/>
        <w:rPr>
          <w:lang w:val="en-GB"/>
        </w:rPr>
      </w:pPr>
      <w:bookmarkStart w:id="0" w:name="_GoBack"/>
      <w:bookmarkEnd w:id="0"/>
      <w:r w:rsidRPr="00C47D84">
        <w:rPr>
          <w:lang w:val="en-GB"/>
        </w:rPr>
        <w:tab/>
      </w:r>
      <w:r w:rsidR="00CC49DF">
        <w:rPr>
          <w:lang w:val="en-GB"/>
        </w:rPr>
        <w:t xml:space="preserve">May </w:t>
      </w:r>
      <w:r w:rsidRPr="00C47D84">
        <w:rPr>
          <w:lang w:val="en-GB"/>
        </w:rPr>
        <w:t>20</w:t>
      </w:r>
      <w:r w:rsidR="00CC49DF">
        <w:rPr>
          <w:lang w:val="en-GB"/>
        </w:rPr>
        <w:t>22</w:t>
      </w:r>
    </w:p>
    <w:p w14:paraId="3F50D02B" w14:textId="77777777" w:rsidR="00F90508" w:rsidRPr="00C47D84" w:rsidRDefault="00F90508" w:rsidP="00F90508">
      <w:pPr>
        <w:tabs>
          <w:tab w:val="right" w:pos="9360"/>
        </w:tabs>
        <w:jc w:val="right"/>
        <w:rPr>
          <w:lang w:val="en-GB"/>
        </w:rPr>
      </w:pPr>
    </w:p>
    <w:p w14:paraId="1A4ECD14" w14:textId="77777777" w:rsidR="00F90508" w:rsidRPr="00C47D84" w:rsidRDefault="00F90508" w:rsidP="00F90508">
      <w:pPr>
        <w:rPr>
          <w:lang w:val="en-GB"/>
        </w:rPr>
      </w:pPr>
    </w:p>
    <w:p w14:paraId="5C1E285E" w14:textId="77777777" w:rsidR="00F90508" w:rsidRPr="00C47D84" w:rsidRDefault="00F90508" w:rsidP="00F90508">
      <w:pPr>
        <w:pBdr>
          <w:bottom w:val="single" w:sz="4" w:space="1" w:color="auto"/>
        </w:pBdr>
        <w:tabs>
          <w:tab w:val="center" w:pos="4680"/>
        </w:tabs>
        <w:jc w:val="both"/>
        <w:rPr>
          <w:lang w:val="en-GB"/>
        </w:rPr>
      </w:pPr>
      <w:r w:rsidRPr="00C47D84">
        <w:rPr>
          <w:lang w:val="en-GB"/>
        </w:rPr>
        <w:t>CURRICULUM VITAE</w:t>
      </w:r>
    </w:p>
    <w:p w14:paraId="0BFF8F85" w14:textId="77777777" w:rsidR="00F90508" w:rsidRPr="00C47D84" w:rsidRDefault="00F90508" w:rsidP="00F90508">
      <w:pPr>
        <w:pBdr>
          <w:bottom w:val="single" w:sz="4" w:space="1" w:color="auto"/>
        </w:pBdr>
        <w:tabs>
          <w:tab w:val="center" w:pos="4680"/>
        </w:tabs>
        <w:jc w:val="both"/>
        <w:rPr>
          <w:lang w:val="en-GB"/>
        </w:rPr>
      </w:pPr>
    </w:p>
    <w:p w14:paraId="66318DF9" w14:textId="77777777" w:rsidR="00F90508" w:rsidRPr="00C47D84" w:rsidRDefault="00F90508" w:rsidP="00F90508">
      <w:pPr>
        <w:tabs>
          <w:tab w:val="left" w:pos="-1440"/>
          <w:tab w:val="left" w:pos="-720"/>
          <w:tab w:val="left" w:pos="532"/>
          <w:tab w:val="right" w:pos="9360"/>
        </w:tabs>
        <w:rPr>
          <w:lang w:val="en-GB"/>
        </w:rPr>
      </w:pPr>
    </w:p>
    <w:p w14:paraId="16206D31" w14:textId="77777777" w:rsidR="00F90508" w:rsidRPr="00C47D84" w:rsidRDefault="00F90508" w:rsidP="00F90508">
      <w:pPr>
        <w:tabs>
          <w:tab w:val="left" w:pos="-1440"/>
          <w:tab w:val="left" w:pos="-720"/>
          <w:tab w:val="left" w:pos="532"/>
          <w:tab w:val="right" w:pos="9360"/>
        </w:tabs>
        <w:rPr>
          <w:lang w:val="en-GB"/>
        </w:rPr>
      </w:pPr>
      <w:r w:rsidRPr="00C47D84">
        <w:rPr>
          <w:lang w:val="en-GB"/>
        </w:rPr>
        <w:t>Providence School of Transformative Leadership and Spirituality</w:t>
      </w:r>
    </w:p>
    <w:p w14:paraId="75099B35" w14:textId="77777777" w:rsidR="00F90508" w:rsidRPr="00C47D84" w:rsidRDefault="00F90508" w:rsidP="00F90508">
      <w:pPr>
        <w:tabs>
          <w:tab w:val="left" w:pos="-1440"/>
          <w:tab w:val="left" w:pos="-720"/>
          <w:tab w:val="left" w:pos="532"/>
          <w:tab w:val="right" w:pos="9360"/>
        </w:tabs>
        <w:rPr>
          <w:lang w:val="en-GB"/>
        </w:rPr>
      </w:pPr>
      <w:r w:rsidRPr="00C47D84">
        <w:rPr>
          <w:lang w:val="en-GB"/>
        </w:rPr>
        <w:t>Faculty of Human Sciences</w:t>
      </w:r>
    </w:p>
    <w:p w14:paraId="0C94391E" w14:textId="77777777" w:rsidR="00F90508" w:rsidRPr="00C47D84" w:rsidRDefault="00F90508" w:rsidP="00F90508">
      <w:pPr>
        <w:tabs>
          <w:tab w:val="left" w:pos="-1440"/>
          <w:tab w:val="left" w:pos="-720"/>
          <w:tab w:val="left" w:pos="532"/>
          <w:tab w:val="right" w:pos="9360"/>
        </w:tabs>
        <w:rPr>
          <w:lang w:val="en-GB"/>
        </w:rPr>
      </w:pPr>
      <w:r w:rsidRPr="00C47D84">
        <w:rPr>
          <w:lang w:val="en-GB"/>
        </w:rPr>
        <w:t>Saint Paul University</w:t>
      </w:r>
    </w:p>
    <w:p w14:paraId="2D5FE6ED" w14:textId="77777777" w:rsidR="00F90508" w:rsidRPr="00C47D84" w:rsidRDefault="00F90508" w:rsidP="00F90508">
      <w:pPr>
        <w:tabs>
          <w:tab w:val="left" w:pos="-1440"/>
          <w:tab w:val="left" w:pos="-720"/>
          <w:tab w:val="left" w:pos="532"/>
          <w:tab w:val="right" w:pos="9360"/>
        </w:tabs>
        <w:rPr>
          <w:lang w:val="en-GB"/>
        </w:rPr>
      </w:pPr>
      <w:r w:rsidRPr="00C47D84">
        <w:rPr>
          <w:lang w:val="en-GB"/>
        </w:rPr>
        <w:t>223 Main Street</w:t>
      </w:r>
    </w:p>
    <w:p w14:paraId="532AE052" w14:textId="77777777" w:rsidR="00F90508" w:rsidRPr="00C47D84" w:rsidRDefault="00F90508" w:rsidP="00F90508">
      <w:pPr>
        <w:tabs>
          <w:tab w:val="left" w:pos="-1440"/>
          <w:tab w:val="left" w:pos="-720"/>
          <w:tab w:val="left" w:pos="532"/>
          <w:tab w:val="right" w:pos="9360"/>
        </w:tabs>
        <w:rPr>
          <w:lang w:val="en-GB"/>
        </w:rPr>
      </w:pPr>
      <w:r w:rsidRPr="00C47D84">
        <w:rPr>
          <w:lang w:val="en-GB"/>
        </w:rPr>
        <w:t>Ottawa, On K1S1C4</w:t>
      </w:r>
    </w:p>
    <w:p w14:paraId="2EEC9BE8" w14:textId="77777777" w:rsidR="00F90508" w:rsidRPr="00C47D84" w:rsidRDefault="00F90508" w:rsidP="00F90508">
      <w:pPr>
        <w:tabs>
          <w:tab w:val="left" w:pos="-1440"/>
          <w:tab w:val="left" w:pos="-720"/>
          <w:tab w:val="left" w:pos="532"/>
          <w:tab w:val="right" w:pos="9360"/>
        </w:tabs>
        <w:rPr>
          <w:lang w:val="en-GB"/>
        </w:rPr>
      </w:pPr>
      <w:r w:rsidRPr="00C47D84">
        <w:rPr>
          <w:lang w:val="en-GB"/>
        </w:rPr>
        <w:t>Canada</w:t>
      </w:r>
    </w:p>
    <w:p w14:paraId="4625DF42" w14:textId="77777777" w:rsidR="00F90508" w:rsidRPr="00C47D84" w:rsidRDefault="00F90508" w:rsidP="00F90508">
      <w:pPr>
        <w:tabs>
          <w:tab w:val="left" w:pos="-1440"/>
          <w:tab w:val="left" w:pos="-720"/>
          <w:tab w:val="left" w:pos="532"/>
          <w:tab w:val="right" w:pos="9360"/>
        </w:tabs>
        <w:rPr>
          <w:lang w:val="en-GB"/>
        </w:rPr>
      </w:pPr>
    </w:p>
    <w:p w14:paraId="35F2C7DC" w14:textId="77777777" w:rsidR="00F90508" w:rsidRPr="00C47D84" w:rsidRDefault="00F90508" w:rsidP="00F90508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532"/>
          <w:tab w:val="right" w:pos="9360"/>
        </w:tabs>
        <w:rPr>
          <w:lang w:val="en-GB"/>
        </w:rPr>
      </w:pPr>
      <w:r w:rsidRPr="00C47D84">
        <w:rPr>
          <w:lang w:val="en-GB"/>
        </w:rPr>
        <w:t>NAME:</w:t>
      </w:r>
    </w:p>
    <w:p w14:paraId="25288C0B" w14:textId="77777777" w:rsidR="005B32F2" w:rsidRPr="00C47D84" w:rsidRDefault="005B32F2" w:rsidP="005B32F2">
      <w:pPr>
        <w:pStyle w:val="ListParagraph"/>
        <w:tabs>
          <w:tab w:val="left" w:pos="-1440"/>
          <w:tab w:val="left" w:pos="-720"/>
          <w:tab w:val="left" w:pos="532"/>
          <w:tab w:val="right" w:pos="9360"/>
        </w:tabs>
        <w:rPr>
          <w:lang w:val="en-GB"/>
        </w:rPr>
      </w:pPr>
    </w:p>
    <w:p w14:paraId="58921FB1" w14:textId="6CF3802D" w:rsidR="00F90508" w:rsidRPr="00C47D84" w:rsidRDefault="00F90508" w:rsidP="00F90508">
      <w:pPr>
        <w:tabs>
          <w:tab w:val="left" w:pos="-1440"/>
          <w:tab w:val="left" w:pos="-720"/>
          <w:tab w:val="left" w:pos="532"/>
          <w:tab w:val="right" w:pos="9360"/>
        </w:tabs>
        <w:rPr>
          <w:lang w:val="en-GB"/>
        </w:rPr>
      </w:pPr>
      <w:r w:rsidRPr="00267006">
        <w:rPr>
          <w:b/>
          <w:lang w:val="en-GB"/>
        </w:rPr>
        <w:t>BIANCA, OTILIA BRICIU</w:t>
      </w:r>
      <w:r w:rsidR="00305E9D">
        <w:rPr>
          <w:b/>
          <w:lang w:val="en-GB"/>
        </w:rPr>
        <w:t>,</w:t>
      </w:r>
      <w:r w:rsidRPr="00C47D84">
        <w:rPr>
          <w:lang w:val="en-GB"/>
        </w:rPr>
        <w:t xml:space="preserve"> Assistant Professor                    </w:t>
      </w:r>
      <w:r w:rsidR="00267006">
        <w:rPr>
          <w:lang w:val="en-GB"/>
        </w:rPr>
        <w:t xml:space="preserve">                        </w:t>
      </w:r>
      <w:r w:rsidRPr="00C47D84">
        <w:rPr>
          <w:lang w:val="en-GB"/>
        </w:rPr>
        <w:t>Employee #: 11399</w:t>
      </w:r>
    </w:p>
    <w:p w14:paraId="78D6BABD" w14:textId="77777777" w:rsidR="00F90508" w:rsidRPr="00C47D84" w:rsidRDefault="00F90508" w:rsidP="00F90508">
      <w:pPr>
        <w:tabs>
          <w:tab w:val="left" w:pos="-1440"/>
          <w:tab w:val="left" w:pos="-720"/>
          <w:tab w:val="left" w:pos="532"/>
          <w:tab w:val="right" w:pos="9360"/>
        </w:tabs>
        <w:ind w:left="360"/>
        <w:rPr>
          <w:lang w:val="en-GB"/>
        </w:rPr>
      </w:pPr>
    </w:p>
    <w:p w14:paraId="60C6E503" w14:textId="7CBDCC13" w:rsidR="00F90508" w:rsidRPr="00C47D84" w:rsidRDefault="00F90508" w:rsidP="00EB7A6A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532"/>
        </w:tabs>
        <w:rPr>
          <w:lang w:val="en-GB"/>
        </w:rPr>
      </w:pPr>
      <w:r w:rsidRPr="00C47D84">
        <w:rPr>
          <w:lang w:val="en-GB"/>
        </w:rPr>
        <w:t xml:space="preserve">DEGREES: </w:t>
      </w:r>
    </w:p>
    <w:p w14:paraId="494C83C6" w14:textId="77777777" w:rsidR="00F90508" w:rsidRPr="00C47D84" w:rsidRDefault="00F90508" w:rsidP="00F90508">
      <w:pPr>
        <w:tabs>
          <w:tab w:val="left" w:pos="-1440"/>
          <w:tab w:val="left" w:pos="-720"/>
          <w:tab w:val="left" w:pos="532"/>
        </w:tabs>
        <w:rPr>
          <w:lang w:val="en-GB"/>
        </w:rPr>
      </w:pPr>
    </w:p>
    <w:p w14:paraId="30A16927" w14:textId="06C13325" w:rsidR="00081462" w:rsidRPr="00C47D84" w:rsidRDefault="00081462" w:rsidP="00081462">
      <w:pPr>
        <w:pStyle w:val="Location"/>
        <w:jc w:val="lef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C47D84">
        <w:rPr>
          <w:rFonts w:ascii="Times New Roman" w:hAnsi="Times New Roman" w:cs="Times New Roman"/>
          <w:b w:val="0"/>
          <w:i w:val="0"/>
          <w:sz w:val="24"/>
          <w:szCs w:val="24"/>
        </w:rPr>
        <w:t>Ph.D., School for Studies in Art and Culture, Cultural Mediations, Carleton University, Canada 2013</w:t>
      </w:r>
    </w:p>
    <w:p w14:paraId="71BB576A" w14:textId="45177525" w:rsidR="00081462" w:rsidRPr="00C47D84" w:rsidRDefault="00081462" w:rsidP="00081462">
      <w:pPr>
        <w:pStyle w:val="Location"/>
        <w:jc w:val="lef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C47D84">
        <w:rPr>
          <w:rFonts w:ascii="Times New Roman" w:hAnsi="Times New Roman" w:cs="Times New Roman"/>
          <w:b w:val="0"/>
          <w:i w:val="0"/>
          <w:sz w:val="24"/>
          <w:szCs w:val="24"/>
        </w:rPr>
        <w:t>M.A., Film Studies, School for Studies in Art and Culture, Carleton University, Canada, 2008</w:t>
      </w:r>
    </w:p>
    <w:p w14:paraId="4B8D037F" w14:textId="2AE78C30" w:rsidR="00081462" w:rsidRPr="00C47D84" w:rsidRDefault="00081462" w:rsidP="00081462">
      <w:pPr>
        <w:pStyle w:val="BulletPoints"/>
        <w:jc w:val="both"/>
        <w:rPr>
          <w:rFonts w:ascii="Times New Roman" w:hAnsi="Times New Roman"/>
          <w:sz w:val="24"/>
        </w:rPr>
      </w:pPr>
      <w:r w:rsidRPr="00C47D84">
        <w:rPr>
          <w:rStyle w:val="Bullets"/>
          <w:rFonts w:ascii="Times New Roman" w:hAnsi="Times New Roman"/>
          <w:sz w:val="24"/>
        </w:rPr>
        <w:t>M.A.,</w:t>
      </w:r>
      <w:r w:rsidRPr="00C47D84">
        <w:rPr>
          <w:rFonts w:ascii="Times New Roman" w:hAnsi="Times New Roman"/>
          <w:sz w:val="24"/>
        </w:rPr>
        <w:t xml:space="preserve"> Gender </w:t>
      </w:r>
      <w:r w:rsidR="002E091B">
        <w:rPr>
          <w:rFonts w:ascii="Times New Roman" w:hAnsi="Times New Roman"/>
          <w:sz w:val="24"/>
        </w:rPr>
        <w:t xml:space="preserve">and Women’s </w:t>
      </w:r>
      <w:r w:rsidRPr="00C47D84">
        <w:rPr>
          <w:rFonts w:ascii="Times New Roman" w:hAnsi="Times New Roman"/>
          <w:sz w:val="24"/>
        </w:rPr>
        <w:t>Studies, School for Cross–Cultural Studies, Kobe University, Japan, 2005</w:t>
      </w:r>
    </w:p>
    <w:p w14:paraId="4CBCE591" w14:textId="36412706" w:rsidR="00081462" w:rsidRPr="00C47D84" w:rsidRDefault="00081462" w:rsidP="00081462">
      <w:pPr>
        <w:pStyle w:val="BulletPoints"/>
        <w:jc w:val="both"/>
        <w:rPr>
          <w:rStyle w:val="Bullets"/>
          <w:rFonts w:ascii="Times New Roman" w:hAnsi="Times New Roman"/>
          <w:sz w:val="24"/>
        </w:rPr>
      </w:pPr>
      <w:r w:rsidRPr="00C47D84">
        <w:rPr>
          <w:rFonts w:ascii="Times New Roman" w:hAnsi="Times New Roman"/>
          <w:sz w:val="24"/>
        </w:rPr>
        <w:t>B.A., Linguistics and Literature, Babes-Bolyai University, Romania, 2000</w:t>
      </w:r>
    </w:p>
    <w:p w14:paraId="0FE26637" w14:textId="37C306B8" w:rsidR="00F90508" w:rsidRPr="00C47D84" w:rsidRDefault="00F90508" w:rsidP="00081462">
      <w:pPr>
        <w:tabs>
          <w:tab w:val="left" w:pos="-1440"/>
          <w:tab w:val="left" w:pos="-720"/>
          <w:tab w:val="left" w:pos="532"/>
        </w:tabs>
        <w:rPr>
          <w:lang w:val="en-GB"/>
        </w:rPr>
      </w:pPr>
    </w:p>
    <w:p w14:paraId="7B781110" w14:textId="77777777" w:rsidR="00F90508" w:rsidRPr="00C47D84" w:rsidRDefault="00F90508" w:rsidP="00F90508">
      <w:pPr>
        <w:tabs>
          <w:tab w:val="left" w:pos="-1440"/>
          <w:tab w:val="left" w:pos="-720"/>
          <w:tab w:val="left" w:pos="532"/>
        </w:tabs>
        <w:rPr>
          <w:lang w:val="en-GB"/>
        </w:rPr>
      </w:pPr>
    </w:p>
    <w:p w14:paraId="4B104CA5" w14:textId="366B6A43" w:rsidR="00476D79" w:rsidRPr="00C47D84" w:rsidRDefault="00F90508" w:rsidP="00476D79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532"/>
        </w:tabs>
        <w:rPr>
          <w:lang w:val="en-GB"/>
        </w:rPr>
      </w:pPr>
      <w:r w:rsidRPr="00C47D84">
        <w:rPr>
          <w:lang w:val="en-GB"/>
        </w:rPr>
        <w:t xml:space="preserve">EMPLOYMENT HISTORY: </w:t>
      </w:r>
    </w:p>
    <w:p w14:paraId="0E148FC8" w14:textId="77777777" w:rsidR="00476D79" w:rsidRPr="00C47D84" w:rsidRDefault="00476D79" w:rsidP="00476D79">
      <w:pPr>
        <w:pStyle w:val="ListParagraph"/>
        <w:tabs>
          <w:tab w:val="left" w:pos="-1440"/>
          <w:tab w:val="left" w:pos="-720"/>
          <w:tab w:val="left" w:pos="532"/>
        </w:tabs>
        <w:rPr>
          <w:lang w:val="en-GB"/>
        </w:rPr>
      </w:pPr>
    </w:p>
    <w:p w14:paraId="03AB69D7" w14:textId="77777777" w:rsidR="00F92FE0" w:rsidRPr="00C47D84" w:rsidRDefault="00F92FE0" w:rsidP="00BA53AA">
      <w:pPr>
        <w:pStyle w:val="ListParagraph"/>
        <w:tabs>
          <w:tab w:val="left" w:pos="-1440"/>
          <w:tab w:val="left" w:pos="-720"/>
        </w:tabs>
        <w:ind w:left="1985" w:hanging="1418"/>
        <w:rPr>
          <w:lang w:val="en-GB"/>
        </w:rPr>
      </w:pPr>
      <w:r w:rsidRPr="00C47D84">
        <w:rPr>
          <w:lang w:val="en-GB"/>
        </w:rPr>
        <w:t>2019-present</w:t>
      </w:r>
      <w:r w:rsidRPr="00C47D84">
        <w:rPr>
          <w:lang w:val="en-GB"/>
        </w:rPr>
        <w:tab/>
      </w:r>
      <w:r w:rsidR="00476D79" w:rsidRPr="00276438">
        <w:rPr>
          <w:b/>
          <w:lang w:val="en-GB"/>
        </w:rPr>
        <w:t>Assistant Professor</w:t>
      </w:r>
      <w:r w:rsidR="00476D79" w:rsidRPr="00C47D84">
        <w:rPr>
          <w:lang w:val="en-GB"/>
        </w:rPr>
        <w:t xml:space="preserve">, Providence School of Transformative Leadership and </w:t>
      </w:r>
    </w:p>
    <w:p w14:paraId="1E37BABC" w14:textId="6C651F4C" w:rsidR="00476D79" w:rsidRPr="00C47D84" w:rsidRDefault="00F92FE0" w:rsidP="00BA53AA">
      <w:pPr>
        <w:pStyle w:val="ListParagraph"/>
        <w:tabs>
          <w:tab w:val="left" w:pos="-1440"/>
          <w:tab w:val="left" w:pos="-720"/>
        </w:tabs>
        <w:ind w:left="1985" w:hanging="1418"/>
        <w:rPr>
          <w:lang w:val="en-GB"/>
        </w:rPr>
      </w:pPr>
      <w:r w:rsidRPr="00C47D84">
        <w:rPr>
          <w:lang w:val="en-GB"/>
        </w:rPr>
        <w:tab/>
      </w:r>
      <w:r w:rsidR="00476D79" w:rsidRPr="00C47D84">
        <w:rPr>
          <w:lang w:val="en-GB"/>
        </w:rPr>
        <w:t>Spirituality, Saint Paul University</w:t>
      </w:r>
    </w:p>
    <w:p w14:paraId="3EA60C6F" w14:textId="3731F053" w:rsidR="00476D79" w:rsidRPr="00C47D84" w:rsidRDefault="00476D79" w:rsidP="00BA53AA">
      <w:pPr>
        <w:pStyle w:val="ListParagraph"/>
        <w:tabs>
          <w:tab w:val="left" w:pos="-1440"/>
          <w:tab w:val="left" w:pos="-720"/>
          <w:tab w:val="left" w:pos="532"/>
        </w:tabs>
        <w:ind w:left="567"/>
        <w:rPr>
          <w:lang w:val="en-GB"/>
        </w:rPr>
      </w:pPr>
      <w:r w:rsidRPr="00C47D84">
        <w:rPr>
          <w:lang w:val="en-GB"/>
        </w:rPr>
        <w:t xml:space="preserve">2016-2019 </w:t>
      </w:r>
      <w:r w:rsidR="004B5518" w:rsidRPr="00C47D84">
        <w:rPr>
          <w:lang w:val="en-GB"/>
        </w:rPr>
        <w:t xml:space="preserve">     </w:t>
      </w:r>
      <w:r w:rsidRPr="00276438">
        <w:rPr>
          <w:b/>
          <w:lang w:val="en-GB"/>
        </w:rPr>
        <w:t>Lecturer</w:t>
      </w:r>
      <w:r w:rsidRPr="00C47D84">
        <w:rPr>
          <w:lang w:val="en-GB"/>
        </w:rPr>
        <w:t>, Film Studies, Carleton University</w:t>
      </w:r>
    </w:p>
    <w:p w14:paraId="4F03EE40" w14:textId="11DD8310" w:rsidR="00476D79" w:rsidRPr="00C47D84" w:rsidRDefault="00476D79" w:rsidP="00BA53AA">
      <w:pPr>
        <w:pStyle w:val="ListParagraph"/>
        <w:tabs>
          <w:tab w:val="left" w:pos="-1440"/>
          <w:tab w:val="left" w:pos="-720"/>
          <w:tab w:val="left" w:pos="1134"/>
        </w:tabs>
        <w:ind w:left="567"/>
        <w:rPr>
          <w:lang w:val="en-GB"/>
        </w:rPr>
      </w:pPr>
      <w:r w:rsidRPr="00C47D84">
        <w:rPr>
          <w:lang w:val="en-GB"/>
        </w:rPr>
        <w:t xml:space="preserve">2017-2019 </w:t>
      </w:r>
      <w:r w:rsidR="004B5518" w:rsidRPr="00C47D84">
        <w:rPr>
          <w:lang w:val="en-GB"/>
        </w:rPr>
        <w:t xml:space="preserve">     </w:t>
      </w:r>
      <w:r w:rsidRPr="00276438">
        <w:rPr>
          <w:b/>
          <w:lang w:val="en-GB"/>
        </w:rPr>
        <w:t>Lecturer</w:t>
      </w:r>
      <w:r w:rsidRPr="00C47D84">
        <w:rPr>
          <w:lang w:val="en-GB"/>
        </w:rPr>
        <w:t>, Communications, Saint Paul University</w:t>
      </w:r>
    </w:p>
    <w:p w14:paraId="64D7EC1B" w14:textId="7E6E8BD6" w:rsidR="00476D79" w:rsidRPr="00C47D84" w:rsidRDefault="00476D79" w:rsidP="00BA53AA">
      <w:pPr>
        <w:pStyle w:val="ListParagraph"/>
        <w:tabs>
          <w:tab w:val="left" w:pos="-1440"/>
          <w:tab w:val="left" w:pos="-720"/>
          <w:tab w:val="left" w:pos="532"/>
        </w:tabs>
        <w:ind w:left="567"/>
        <w:rPr>
          <w:lang w:val="en-GB"/>
        </w:rPr>
      </w:pPr>
      <w:r w:rsidRPr="00C47D84">
        <w:rPr>
          <w:lang w:val="en-GB"/>
        </w:rPr>
        <w:t xml:space="preserve">2017-2018 </w:t>
      </w:r>
      <w:r w:rsidR="004B5518" w:rsidRPr="00C47D84">
        <w:rPr>
          <w:lang w:val="en-GB"/>
        </w:rPr>
        <w:t xml:space="preserve">     </w:t>
      </w:r>
      <w:r w:rsidRPr="00276438">
        <w:rPr>
          <w:b/>
          <w:lang w:val="en-GB"/>
        </w:rPr>
        <w:t>Lecture</w:t>
      </w:r>
      <w:r w:rsidR="00F92FE0" w:rsidRPr="00276438">
        <w:rPr>
          <w:b/>
          <w:lang w:val="en-GB"/>
        </w:rPr>
        <w:t>r</w:t>
      </w:r>
      <w:r w:rsidRPr="00C47D84">
        <w:rPr>
          <w:lang w:val="en-GB"/>
        </w:rPr>
        <w:t>, Political Science, University of Ottawa</w:t>
      </w:r>
    </w:p>
    <w:p w14:paraId="22574C08" w14:textId="7D06605E" w:rsidR="00476D79" w:rsidRPr="00C47D84" w:rsidRDefault="00C73D77" w:rsidP="00BA53AA">
      <w:pPr>
        <w:pStyle w:val="ListParagraph"/>
        <w:tabs>
          <w:tab w:val="left" w:pos="-1440"/>
          <w:tab w:val="left" w:pos="-720"/>
          <w:tab w:val="left" w:pos="532"/>
        </w:tabs>
        <w:ind w:left="567"/>
        <w:rPr>
          <w:lang w:val="en-GB"/>
        </w:rPr>
      </w:pPr>
      <w:r w:rsidRPr="00C47D84">
        <w:rPr>
          <w:lang w:val="en-GB"/>
        </w:rPr>
        <w:t>2014</w:t>
      </w:r>
      <w:r w:rsidR="00476D79" w:rsidRPr="00C47D84">
        <w:rPr>
          <w:lang w:val="en-GB"/>
        </w:rPr>
        <w:t xml:space="preserve">-2016 </w:t>
      </w:r>
      <w:r w:rsidR="004B5518" w:rsidRPr="00C47D84">
        <w:rPr>
          <w:lang w:val="en-GB"/>
        </w:rPr>
        <w:t xml:space="preserve">     </w:t>
      </w:r>
      <w:r w:rsidR="00476D79" w:rsidRPr="00276438">
        <w:rPr>
          <w:b/>
          <w:lang w:val="en-GB"/>
        </w:rPr>
        <w:t>Assistant Professor</w:t>
      </w:r>
      <w:r w:rsidR="00476D79" w:rsidRPr="00C47D84">
        <w:rPr>
          <w:lang w:val="en-GB"/>
        </w:rPr>
        <w:t>, Social Psychology</w:t>
      </w:r>
      <w:r w:rsidRPr="00C47D84">
        <w:rPr>
          <w:lang w:val="en-GB"/>
        </w:rPr>
        <w:t>, Prince of Songkla University</w:t>
      </w:r>
    </w:p>
    <w:p w14:paraId="1F907D25" w14:textId="78ABF29A" w:rsidR="00476D79" w:rsidRPr="00C47D84" w:rsidRDefault="00476D79" w:rsidP="00BA53AA">
      <w:pPr>
        <w:pStyle w:val="ListParagraph"/>
        <w:tabs>
          <w:tab w:val="left" w:pos="-1440"/>
          <w:tab w:val="left" w:pos="-720"/>
          <w:tab w:val="left" w:pos="532"/>
        </w:tabs>
        <w:ind w:left="567"/>
        <w:rPr>
          <w:lang w:val="en-GB"/>
        </w:rPr>
      </w:pPr>
      <w:r w:rsidRPr="00C47D84">
        <w:rPr>
          <w:lang w:val="en-GB"/>
        </w:rPr>
        <w:t>2013</w:t>
      </w:r>
      <w:r w:rsidR="00C73D77" w:rsidRPr="00C47D84">
        <w:rPr>
          <w:lang w:val="en-GB"/>
        </w:rPr>
        <w:t xml:space="preserve">-2014 </w:t>
      </w:r>
      <w:r w:rsidR="004B5518" w:rsidRPr="00C47D84">
        <w:rPr>
          <w:lang w:val="en-GB"/>
        </w:rPr>
        <w:t xml:space="preserve">     </w:t>
      </w:r>
      <w:r w:rsidR="00C73D77" w:rsidRPr="00276438">
        <w:rPr>
          <w:b/>
          <w:lang w:val="en-GB"/>
        </w:rPr>
        <w:t>Lecturer</w:t>
      </w:r>
      <w:r w:rsidR="00C73D77" w:rsidRPr="00C47D84">
        <w:rPr>
          <w:lang w:val="en-GB"/>
        </w:rPr>
        <w:t>, Film Studies, Carleton University</w:t>
      </w:r>
    </w:p>
    <w:p w14:paraId="0305CB0B" w14:textId="3E0B0D7E" w:rsidR="00C73D77" w:rsidRPr="00C47D84" w:rsidRDefault="00F92FE0" w:rsidP="00BA53AA">
      <w:pPr>
        <w:pStyle w:val="ListParagraph"/>
        <w:tabs>
          <w:tab w:val="left" w:pos="-1440"/>
          <w:tab w:val="left" w:pos="-720"/>
          <w:tab w:val="left" w:pos="532"/>
        </w:tabs>
        <w:ind w:left="567"/>
        <w:rPr>
          <w:lang w:val="en-GB"/>
        </w:rPr>
      </w:pPr>
      <w:r w:rsidRPr="00C47D84">
        <w:rPr>
          <w:lang w:val="en-GB"/>
        </w:rPr>
        <w:t>2008</w:t>
      </w:r>
      <w:r w:rsidR="00C73D77" w:rsidRPr="00C47D84">
        <w:rPr>
          <w:lang w:val="en-GB"/>
        </w:rPr>
        <w:t xml:space="preserve">-2013 </w:t>
      </w:r>
      <w:r w:rsidR="004B5518" w:rsidRPr="00C47D84">
        <w:rPr>
          <w:lang w:val="en-GB"/>
        </w:rPr>
        <w:t xml:space="preserve">     </w:t>
      </w:r>
      <w:r w:rsidR="00C73D77" w:rsidRPr="00276438">
        <w:rPr>
          <w:b/>
          <w:lang w:val="en-GB"/>
        </w:rPr>
        <w:t>Teaching Assistant</w:t>
      </w:r>
      <w:r w:rsidR="00C73D77" w:rsidRPr="00C47D84">
        <w:rPr>
          <w:lang w:val="en-GB"/>
        </w:rPr>
        <w:t>, Cultural Mediations, Carleton University</w:t>
      </w:r>
    </w:p>
    <w:p w14:paraId="228BAF9C" w14:textId="77777777" w:rsidR="00476D79" w:rsidRPr="00C47D84" w:rsidRDefault="00476D79" w:rsidP="00476D79">
      <w:pPr>
        <w:pStyle w:val="ListParagraph"/>
        <w:tabs>
          <w:tab w:val="left" w:pos="-1440"/>
          <w:tab w:val="left" w:pos="-720"/>
          <w:tab w:val="left" w:pos="532"/>
        </w:tabs>
        <w:rPr>
          <w:lang w:val="en-GB"/>
        </w:rPr>
      </w:pPr>
    </w:p>
    <w:p w14:paraId="2715D7A7" w14:textId="77777777" w:rsidR="00F90508" w:rsidRPr="00C47D84" w:rsidRDefault="00F90508" w:rsidP="00F90508">
      <w:pPr>
        <w:tabs>
          <w:tab w:val="left" w:pos="-1440"/>
          <w:tab w:val="left" w:pos="-720"/>
          <w:tab w:val="left" w:pos="532"/>
          <w:tab w:val="left" w:pos="1440"/>
        </w:tabs>
        <w:rPr>
          <w:lang w:val="en-GB"/>
        </w:rPr>
      </w:pPr>
    </w:p>
    <w:p w14:paraId="0BFEE974" w14:textId="0D734EF4" w:rsidR="00F90508" w:rsidRPr="00C47D84" w:rsidRDefault="00F90508" w:rsidP="00813444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532"/>
        </w:tabs>
        <w:rPr>
          <w:lang w:val="en-GB"/>
        </w:rPr>
      </w:pPr>
      <w:r w:rsidRPr="00C47D84">
        <w:rPr>
          <w:lang w:val="en-GB"/>
        </w:rPr>
        <w:t xml:space="preserve">ACADEMIC HONOURS: </w:t>
      </w:r>
    </w:p>
    <w:p w14:paraId="432B8818" w14:textId="77777777" w:rsidR="00813444" w:rsidRPr="00C47D84" w:rsidRDefault="00813444" w:rsidP="00813444">
      <w:pPr>
        <w:pStyle w:val="ListParagraph"/>
        <w:tabs>
          <w:tab w:val="left" w:pos="-1440"/>
          <w:tab w:val="left" w:pos="-720"/>
          <w:tab w:val="left" w:pos="532"/>
        </w:tabs>
        <w:rPr>
          <w:lang w:val="en-GB"/>
        </w:rPr>
      </w:pPr>
    </w:p>
    <w:p w14:paraId="481C0BE2" w14:textId="135F856F" w:rsidR="00777881" w:rsidRPr="00C47D84" w:rsidRDefault="00F217D3" w:rsidP="00F217D3">
      <w:pPr>
        <w:tabs>
          <w:tab w:val="left" w:pos="-1440"/>
          <w:tab w:val="left" w:pos="-720"/>
          <w:tab w:val="left" w:pos="532"/>
        </w:tabs>
        <w:rPr>
          <w:lang w:val="en-GB"/>
        </w:rPr>
      </w:pPr>
      <w:r w:rsidRPr="00C47D84">
        <w:rPr>
          <w:lang w:val="en-GB"/>
        </w:rPr>
        <w:tab/>
      </w:r>
      <w:r w:rsidR="00F92FE0" w:rsidRPr="00C47D84">
        <w:rPr>
          <w:lang w:val="en-GB"/>
        </w:rPr>
        <w:t>2014-2015</w:t>
      </w:r>
      <w:r w:rsidR="00F92FE0" w:rsidRPr="00C47D84">
        <w:rPr>
          <w:lang w:val="en-GB"/>
        </w:rPr>
        <w:tab/>
      </w:r>
      <w:r w:rsidR="00777881" w:rsidRPr="00C47D84">
        <w:rPr>
          <w:lang w:val="en-GB"/>
        </w:rPr>
        <w:t>Research Grant, Prince of Songkla University</w:t>
      </w:r>
    </w:p>
    <w:p w14:paraId="49117E81" w14:textId="528EBA95" w:rsidR="00F92FE0" w:rsidRPr="00C47D84" w:rsidRDefault="00F92FE0" w:rsidP="00F217D3">
      <w:pPr>
        <w:tabs>
          <w:tab w:val="left" w:pos="-1440"/>
          <w:tab w:val="left" w:pos="-720"/>
          <w:tab w:val="left" w:pos="532"/>
        </w:tabs>
        <w:rPr>
          <w:lang w:val="en-GB"/>
        </w:rPr>
      </w:pPr>
      <w:r w:rsidRPr="00C47D84">
        <w:rPr>
          <w:lang w:val="en-GB"/>
        </w:rPr>
        <w:tab/>
        <w:t>2014-2015</w:t>
      </w:r>
      <w:r w:rsidRPr="00C47D84">
        <w:rPr>
          <w:lang w:val="en-GB"/>
        </w:rPr>
        <w:tab/>
        <w:t>Award for Experiential Learning Strategies</w:t>
      </w:r>
      <w:r w:rsidRPr="00C47D84">
        <w:rPr>
          <w:lang w:val="en-GB"/>
        </w:rPr>
        <w:tab/>
      </w:r>
    </w:p>
    <w:p w14:paraId="16A32FF4" w14:textId="62F05B22" w:rsidR="00813444" w:rsidRPr="00C47D84" w:rsidRDefault="00F217D3" w:rsidP="00F217D3">
      <w:pPr>
        <w:tabs>
          <w:tab w:val="left" w:pos="-1440"/>
          <w:tab w:val="left" w:pos="-720"/>
          <w:tab w:val="left" w:pos="532"/>
        </w:tabs>
        <w:ind w:left="360"/>
        <w:rPr>
          <w:lang w:val="en-GB"/>
        </w:rPr>
      </w:pPr>
      <w:r w:rsidRPr="00C47D84">
        <w:rPr>
          <w:lang w:val="en-GB"/>
        </w:rPr>
        <w:tab/>
      </w:r>
      <w:r w:rsidR="00F92FE0" w:rsidRPr="00C47D84">
        <w:rPr>
          <w:lang w:val="en-GB"/>
        </w:rPr>
        <w:t>2008-2012</w:t>
      </w:r>
      <w:r w:rsidR="00F92FE0" w:rsidRPr="00C47D84">
        <w:rPr>
          <w:lang w:val="en-GB"/>
        </w:rPr>
        <w:tab/>
      </w:r>
      <w:r w:rsidR="00813444" w:rsidRPr="00C47D84">
        <w:rPr>
          <w:lang w:val="en-GB"/>
        </w:rPr>
        <w:t>SSHRC Doctoral Fellowship</w:t>
      </w:r>
    </w:p>
    <w:p w14:paraId="7810DE87" w14:textId="152F0B0B" w:rsidR="00813444" w:rsidRPr="00C47D84" w:rsidRDefault="00F217D3" w:rsidP="00F217D3">
      <w:pPr>
        <w:tabs>
          <w:tab w:val="left" w:pos="-1440"/>
          <w:tab w:val="left" w:pos="-720"/>
          <w:tab w:val="left" w:pos="532"/>
        </w:tabs>
        <w:ind w:left="360"/>
        <w:rPr>
          <w:lang w:val="en-GB"/>
        </w:rPr>
      </w:pPr>
      <w:r w:rsidRPr="00C47D84">
        <w:rPr>
          <w:lang w:val="en-GB"/>
        </w:rPr>
        <w:tab/>
      </w:r>
      <w:r w:rsidR="00F92FE0" w:rsidRPr="00C47D84">
        <w:rPr>
          <w:lang w:val="en-GB"/>
        </w:rPr>
        <w:t>2006-2008</w:t>
      </w:r>
      <w:r w:rsidR="00F92FE0" w:rsidRPr="00C47D84">
        <w:rPr>
          <w:lang w:val="en-GB"/>
        </w:rPr>
        <w:tab/>
      </w:r>
      <w:r w:rsidR="00813444" w:rsidRPr="00C47D84">
        <w:rPr>
          <w:lang w:val="en-GB"/>
        </w:rPr>
        <w:t>SSHRC Canada Graduate Scholarship</w:t>
      </w:r>
    </w:p>
    <w:p w14:paraId="3CB0A66F" w14:textId="15095C49" w:rsidR="00813444" w:rsidRPr="00C47D84" w:rsidRDefault="00F217D3" w:rsidP="00F217D3">
      <w:pPr>
        <w:tabs>
          <w:tab w:val="left" w:pos="-1440"/>
          <w:tab w:val="left" w:pos="-720"/>
          <w:tab w:val="left" w:pos="532"/>
        </w:tabs>
        <w:ind w:left="360"/>
        <w:rPr>
          <w:lang w:val="en-GB"/>
        </w:rPr>
      </w:pPr>
      <w:r w:rsidRPr="00C47D84">
        <w:rPr>
          <w:lang w:val="en-GB"/>
        </w:rPr>
        <w:tab/>
      </w:r>
      <w:r w:rsidR="00F92FE0" w:rsidRPr="00C47D84">
        <w:rPr>
          <w:lang w:val="en-GB"/>
        </w:rPr>
        <w:t>2001-2005</w:t>
      </w:r>
      <w:r w:rsidR="00F92FE0" w:rsidRPr="00C47D84">
        <w:rPr>
          <w:lang w:val="en-GB"/>
        </w:rPr>
        <w:tab/>
      </w:r>
      <w:r w:rsidR="00813444" w:rsidRPr="00C47D84">
        <w:rPr>
          <w:lang w:val="en-GB"/>
        </w:rPr>
        <w:t>Japanese Ministry of Education Scholarship (MEXT)</w:t>
      </w:r>
    </w:p>
    <w:p w14:paraId="268631E8" w14:textId="77777777" w:rsidR="00F90508" w:rsidRPr="00C47D84" w:rsidRDefault="00F90508" w:rsidP="00F90508">
      <w:pPr>
        <w:tabs>
          <w:tab w:val="left" w:pos="-1440"/>
          <w:tab w:val="left" w:pos="-720"/>
          <w:tab w:val="left" w:pos="532"/>
        </w:tabs>
        <w:rPr>
          <w:lang w:val="en-GB"/>
        </w:rPr>
      </w:pPr>
    </w:p>
    <w:p w14:paraId="2326158B" w14:textId="77777777" w:rsidR="00F92FE0" w:rsidRPr="00C47D84" w:rsidRDefault="00F92FE0" w:rsidP="00F90508">
      <w:pPr>
        <w:tabs>
          <w:tab w:val="left" w:pos="-1440"/>
          <w:tab w:val="left" w:pos="-720"/>
          <w:tab w:val="left" w:pos="532"/>
        </w:tabs>
        <w:rPr>
          <w:lang w:val="en-GB"/>
        </w:rPr>
      </w:pPr>
    </w:p>
    <w:p w14:paraId="6F9DEDC5" w14:textId="5507832F" w:rsidR="00A05908" w:rsidRPr="00C47D84" w:rsidRDefault="00F90508" w:rsidP="00FF1A67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532"/>
        </w:tabs>
        <w:rPr>
          <w:lang w:val="en-GB"/>
        </w:rPr>
      </w:pPr>
      <w:r w:rsidRPr="00C47D84">
        <w:rPr>
          <w:lang w:val="en-GB"/>
        </w:rPr>
        <w:lastRenderedPageBreak/>
        <w:t>SCHOLARLY AND PROFESSIONAL ACTIVITIES:</w:t>
      </w:r>
    </w:p>
    <w:p w14:paraId="681452B7" w14:textId="77777777" w:rsidR="00F90508" w:rsidRPr="00C47D84" w:rsidRDefault="00F90508" w:rsidP="00F90508">
      <w:pPr>
        <w:tabs>
          <w:tab w:val="left" w:pos="-1440"/>
          <w:tab w:val="left" w:pos="-720"/>
          <w:tab w:val="left" w:pos="532"/>
        </w:tabs>
        <w:rPr>
          <w:lang w:val="en-GB"/>
        </w:rPr>
      </w:pPr>
    </w:p>
    <w:p w14:paraId="09D8CB07" w14:textId="3E5D097C" w:rsidR="000C74FE" w:rsidRDefault="000C74FE" w:rsidP="00BA53AA">
      <w:pPr>
        <w:tabs>
          <w:tab w:val="left" w:pos="1560"/>
        </w:tabs>
        <w:ind w:left="1985" w:hanging="1418"/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>2020-present Compassion Circles through The Presencing Institute</w:t>
      </w:r>
    </w:p>
    <w:p w14:paraId="1241B7C9" w14:textId="7E48A3F8" w:rsidR="00B90144" w:rsidRDefault="00B90144" w:rsidP="00BA53AA">
      <w:pPr>
        <w:tabs>
          <w:tab w:val="left" w:pos="1560"/>
        </w:tabs>
        <w:ind w:left="1985" w:hanging="1418"/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>2021-present Activating the Heart in Higher Education, A Participatory Action Research Project</w:t>
      </w:r>
    </w:p>
    <w:p w14:paraId="2DADE907" w14:textId="41984696" w:rsidR="004B5518" w:rsidRPr="00C47D84" w:rsidRDefault="00C663A3" w:rsidP="00BA53AA">
      <w:pPr>
        <w:tabs>
          <w:tab w:val="left" w:pos="1560"/>
        </w:tabs>
        <w:ind w:left="1985" w:hanging="1418"/>
        <w:rPr>
          <w:rFonts w:eastAsiaTheme="minorEastAsia"/>
          <w:lang w:eastAsia="ja-JP"/>
        </w:rPr>
      </w:pPr>
      <w:r w:rsidRPr="00C47D84">
        <w:rPr>
          <w:rFonts w:eastAsiaTheme="minorEastAsia"/>
          <w:lang w:eastAsia="ja-JP"/>
        </w:rPr>
        <w:t>2019-present</w:t>
      </w:r>
      <w:r w:rsidR="00297388" w:rsidRPr="00C47D84">
        <w:rPr>
          <w:rFonts w:eastAsiaTheme="minorEastAsia"/>
          <w:lang w:eastAsia="ja-JP"/>
        </w:rPr>
        <w:tab/>
        <w:t xml:space="preserve">Member at large, </w:t>
      </w:r>
      <w:r w:rsidR="00620C0C" w:rsidRPr="00C47D84">
        <w:rPr>
          <w:rFonts w:eastAsiaTheme="minorEastAsia"/>
          <w:lang w:eastAsia="ja-JP"/>
        </w:rPr>
        <w:t>Research Centre on Social Innovation and</w:t>
      </w:r>
      <w:r w:rsidR="00BA53AA" w:rsidRPr="00C47D84">
        <w:rPr>
          <w:rFonts w:eastAsiaTheme="minorEastAsia"/>
          <w:lang w:eastAsia="ja-JP"/>
        </w:rPr>
        <w:t xml:space="preserve"> </w:t>
      </w:r>
      <w:r w:rsidR="00620C0C" w:rsidRPr="00C47D84">
        <w:rPr>
          <w:rFonts w:eastAsiaTheme="minorEastAsia"/>
          <w:lang w:eastAsia="ja-JP"/>
        </w:rPr>
        <w:t>Transformation (CRITS), Saint Paul University</w:t>
      </w:r>
    </w:p>
    <w:p w14:paraId="4F852856" w14:textId="31C3181C" w:rsidR="007B3DB1" w:rsidRDefault="00BA53AA" w:rsidP="00BA53AA">
      <w:pPr>
        <w:tabs>
          <w:tab w:val="left" w:pos="1560"/>
        </w:tabs>
        <w:ind w:left="1985" w:hanging="1418"/>
        <w:rPr>
          <w:rFonts w:eastAsiaTheme="minorEastAsia"/>
          <w:lang w:eastAsia="ja-JP"/>
        </w:rPr>
      </w:pPr>
      <w:r w:rsidRPr="00C47D84">
        <w:rPr>
          <w:rFonts w:eastAsiaTheme="minorEastAsia"/>
          <w:lang w:eastAsia="ja-JP"/>
        </w:rPr>
        <w:t>2019</w:t>
      </w:r>
      <w:r w:rsidRPr="00C47D84">
        <w:rPr>
          <w:rFonts w:eastAsiaTheme="minorEastAsia"/>
          <w:lang w:eastAsia="ja-JP"/>
        </w:rPr>
        <w:tab/>
      </w:r>
      <w:r w:rsidRPr="00C47D84">
        <w:rPr>
          <w:rFonts w:eastAsiaTheme="minorEastAsia"/>
          <w:lang w:eastAsia="ja-JP"/>
        </w:rPr>
        <w:tab/>
      </w:r>
      <w:r w:rsidR="007B3DB1" w:rsidRPr="00C47D84">
        <w:rPr>
          <w:rFonts w:eastAsiaTheme="minorEastAsia"/>
          <w:lang w:eastAsia="ja-JP"/>
        </w:rPr>
        <w:t>Participant, Presencing Foundation Program (U Theory), Presencing</w:t>
      </w:r>
      <w:r w:rsidRPr="00C47D84">
        <w:rPr>
          <w:rFonts w:eastAsiaTheme="minorEastAsia"/>
          <w:lang w:eastAsia="ja-JP"/>
        </w:rPr>
        <w:t xml:space="preserve"> </w:t>
      </w:r>
      <w:r w:rsidR="007B3DB1" w:rsidRPr="00C47D84">
        <w:rPr>
          <w:rFonts w:eastAsiaTheme="minorEastAsia"/>
          <w:lang w:eastAsia="ja-JP"/>
        </w:rPr>
        <w:t>Institute, Massachusetts Institute of Technology (MIT)</w:t>
      </w:r>
    </w:p>
    <w:p w14:paraId="2480C4C4" w14:textId="29EC22CD" w:rsidR="005C024F" w:rsidRPr="00C47D84" w:rsidRDefault="005C024F" w:rsidP="00BA53AA">
      <w:pPr>
        <w:tabs>
          <w:tab w:val="left" w:pos="1560"/>
        </w:tabs>
        <w:ind w:left="1985" w:hanging="1418"/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>2021-present Member of the Academic Integrity Committee, Saint Paul University</w:t>
      </w:r>
    </w:p>
    <w:p w14:paraId="1C6F30FA" w14:textId="2FCAEF40" w:rsidR="004B5518" w:rsidRPr="00C47D84" w:rsidRDefault="00297388" w:rsidP="00BA53AA">
      <w:pPr>
        <w:tabs>
          <w:tab w:val="left" w:pos="-1440"/>
          <w:tab w:val="left" w:pos="-720"/>
          <w:tab w:val="left" w:pos="532"/>
          <w:tab w:val="left" w:pos="720"/>
          <w:tab w:val="left" w:pos="1440"/>
          <w:tab w:val="left" w:pos="1560"/>
          <w:tab w:val="left" w:pos="2160"/>
        </w:tabs>
        <w:ind w:left="1985" w:hanging="1418"/>
      </w:pPr>
      <w:r w:rsidRPr="00C47D84">
        <w:rPr>
          <w:rFonts w:eastAsiaTheme="minorEastAsia"/>
          <w:lang w:eastAsia="ja-JP"/>
        </w:rPr>
        <w:t>2018-present</w:t>
      </w:r>
      <w:r w:rsidRPr="00C47D84">
        <w:rPr>
          <w:rFonts w:eastAsiaTheme="minorEastAsia"/>
          <w:lang w:eastAsia="ja-JP"/>
        </w:rPr>
        <w:tab/>
      </w:r>
      <w:r w:rsidR="0064027A" w:rsidRPr="00C47D84">
        <w:rPr>
          <w:rFonts w:eastAsiaTheme="minorEastAsia"/>
          <w:lang w:eastAsia="ja-JP"/>
        </w:rPr>
        <w:t xml:space="preserve">Member of </w:t>
      </w:r>
      <w:r w:rsidR="0064027A" w:rsidRPr="00C47D84">
        <w:t>the International Society for Emotional Intelligence</w:t>
      </w:r>
      <w:r w:rsidR="004B5518" w:rsidRPr="00C47D84">
        <w:t xml:space="preserve">  </w:t>
      </w:r>
    </w:p>
    <w:p w14:paraId="5BBDA529" w14:textId="77777777" w:rsidR="00BA53AA" w:rsidRPr="00C47D84" w:rsidRDefault="00C663A3" w:rsidP="00BA53AA">
      <w:pPr>
        <w:tabs>
          <w:tab w:val="left" w:pos="-1440"/>
          <w:tab w:val="left" w:pos="-720"/>
          <w:tab w:val="left" w:pos="532"/>
          <w:tab w:val="left" w:pos="720"/>
          <w:tab w:val="left" w:pos="1440"/>
          <w:tab w:val="left" w:pos="1560"/>
          <w:tab w:val="left" w:pos="2160"/>
        </w:tabs>
        <w:ind w:left="1985" w:hanging="1418"/>
      </w:pPr>
      <w:r w:rsidRPr="00C47D84">
        <w:rPr>
          <w:rFonts w:eastAsiaTheme="minorEastAsia"/>
          <w:lang w:eastAsia="ja-JP"/>
        </w:rPr>
        <w:t>2018-present</w:t>
      </w:r>
      <w:r w:rsidR="00BA53AA" w:rsidRPr="00C47D84">
        <w:rPr>
          <w:rFonts w:eastAsiaTheme="minorEastAsia"/>
          <w:lang w:eastAsia="ja-JP"/>
        </w:rPr>
        <w:tab/>
      </w:r>
      <w:r w:rsidRPr="00C47D84">
        <w:rPr>
          <w:rFonts w:eastAsiaTheme="minorEastAsia"/>
          <w:lang w:eastAsia="ja-JP"/>
        </w:rPr>
        <w:t>Emotional and Spiritual Intelligence Module, Catholic Women’s</w:t>
      </w:r>
      <w:r w:rsidR="0064027A" w:rsidRPr="00C47D84">
        <w:t xml:space="preserve"> </w:t>
      </w:r>
    </w:p>
    <w:p w14:paraId="11A3A78D" w14:textId="69C841F7" w:rsidR="00FF1A67" w:rsidRPr="00C47D84" w:rsidRDefault="00BA53AA" w:rsidP="00BA53AA">
      <w:pPr>
        <w:tabs>
          <w:tab w:val="left" w:pos="-1440"/>
          <w:tab w:val="left" w:pos="-720"/>
          <w:tab w:val="left" w:pos="532"/>
          <w:tab w:val="left" w:pos="720"/>
          <w:tab w:val="left" w:pos="1440"/>
          <w:tab w:val="left" w:pos="1560"/>
          <w:tab w:val="left" w:pos="2160"/>
        </w:tabs>
        <w:ind w:left="1985" w:hanging="1418"/>
      </w:pPr>
      <w:r w:rsidRPr="00C47D84">
        <w:tab/>
      </w:r>
      <w:r w:rsidRPr="00C47D84">
        <w:tab/>
      </w:r>
      <w:r w:rsidRPr="00C47D84">
        <w:tab/>
      </w:r>
      <w:r w:rsidRPr="00C47D84">
        <w:tab/>
      </w:r>
      <w:r w:rsidR="00C663A3" w:rsidRPr="00C47D84">
        <w:rPr>
          <w:rFonts w:eastAsiaTheme="minorEastAsia"/>
          <w:lang w:eastAsia="ja-JP"/>
        </w:rPr>
        <w:t>Leadership</w:t>
      </w:r>
      <w:r w:rsidR="004B5518" w:rsidRPr="00C47D84">
        <w:rPr>
          <w:rFonts w:eastAsiaTheme="minorEastAsia"/>
          <w:lang w:eastAsia="ja-JP"/>
        </w:rPr>
        <w:t xml:space="preserve"> </w:t>
      </w:r>
      <w:r w:rsidR="00C663A3" w:rsidRPr="00C47D84">
        <w:rPr>
          <w:rFonts w:eastAsiaTheme="minorEastAsia"/>
          <w:lang w:eastAsia="ja-JP"/>
        </w:rPr>
        <w:t>Program, Providence School of Transformative Leadership</w:t>
      </w:r>
      <w:r w:rsidR="0064027A" w:rsidRPr="00C47D84">
        <w:t xml:space="preserve"> </w:t>
      </w:r>
    </w:p>
    <w:p w14:paraId="47D56C03" w14:textId="42978ECD" w:rsidR="004B5518" w:rsidRPr="00C47D84" w:rsidRDefault="00FF1A67" w:rsidP="00BA53AA">
      <w:pPr>
        <w:tabs>
          <w:tab w:val="left" w:pos="-1440"/>
          <w:tab w:val="left" w:pos="-720"/>
          <w:tab w:val="left" w:pos="532"/>
          <w:tab w:val="left" w:pos="720"/>
          <w:tab w:val="left" w:pos="1440"/>
          <w:tab w:val="left" w:pos="1560"/>
          <w:tab w:val="left" w:pos="2160"/>
        </w:tabs>
        <w:ind w:left="1985" w:hanging="1418"/>
        <w:rPr>
          <w:rFonts w:eastAsiaTheme="minorEastAsia"/>
          <w:lang w:eastAsia="ja-JP"/>
        </w:rPr>
      </w:pPr>
      <w:r w:rsidRPr="00C47D84">
        <w:tab/>
      </w:r>
      <w:r w:rsidRPr="00C47D84">
        <w:tab/>
      </w:r>
      <w:r w:rsidRPr="00C47D84">
        <w:tab/>
      </w:r>
      <w:r w:rsidR="00BA53AA" w:rsidRPr="00C47D84">
        <w:tab/>
      </w:r>
      <w:r w:rsidRPr="00C47D84">
        <w:rPr>
          <w:rFonts w:eastAsiaTheme="minorEastAsia"/>
          <w:lang w:eastAsia="ja-JP"/>
        </w:rPr>
        <w:t>and Spirituality, Saint</w:t>
      </w:r>
      <w:r w:rsidR="004B5518" w:rsidRPr="00C47D84">
        <w:rPr>
          <w:rFonts w:eastAsiaTheme="minorEastAsia"/>
          <w:lang w:eastAsia="ja-JP"/>
        </w:rPr>
        <w:t xml:space="preserve"> </w:t>
      </w:r>
      <w:r w:rsidR="00C663A3" w:rsidRPr="00C47D84">
        <w:rPr>
          <w:rFonts w:eastAsiaTheme="minorEastAsia"/>
          <w:lang w:eastAsia="ja-JP"/>
        </w:rPr>
        <w:t xml:space="preserve">Paul University </w:t>
      </w:r>
    </w:p>
    <w:p w14:paraId="13148167" w14:textId="7EB236E7" w:rsidR="00FF1A67" w:rsidRPr="00C47D84" w:rsidRDefault="00BA53AA" w:rsidP="00BA53AA">
      <w:pPr>
        <w:tabs>
          <w:tab w:val="left" w:pos="-1440"/>
          <w:tab w:val="left" w:pos="-720"/>
          <w:tab w:val="left" w:pos="532"/>
          <w:tab w:val="left" w:pos="720"/>
          <w:tab w:val="left" w:pos="1440"/>
          <w:tab w:val="left" w:pos="1560"/>
          <w:tab w:val="left" w:pos="2160"/>
        </w:tabs>
        <w:ind w:left="1985" w:hanging="1418"/>
        <w:rPr>
          <w:rFonts w:eastAsiaTheme="minorEastAsia"/>
          <w:lang w:eastAsia="ja-JP"/>
        </w:rPr>
      </w:pPr>
      <w:r w:rsidRPr="00C47D84">
        <w:rPr>
          <w:rFonts w:eastAsiaTheme="minorEastAsia"/>
          <w:lang w:eastAsia="ja-JP"/>
        </w:rPr>
        <w:t>2018-present</w:t>
      </w:r>
      <w:r w:rsidRPr="00C47D84">
        <w:rPr>
          <w:rFonts w:eastAsiaTheme="minorEastAsia"/>
          <w:lang w:eastAsia="ja-JP"/>
        </w:rPr>
        <w:tab/>
      </w:r>
      <w:r w:rsidR="00FF1A67" w:rsidRPr="00C47D84">
        <w:rPr>
          <w:rFonts w:eastAsiaTheme="minorEastAsia"/>
          <w:lang w:eastAsia="ja-JP"/>
        </w:rPr>
        <w:t>Member of Mauril-Bélanger Atélier for Social Innovation</w:t>
      </w:r>
    </w:p>
    <w:p w14:paraId="15F14A36" w14:textId="64B8AAB1" w:rsidR="00BA53AA" w:rsidRPr="00C47D84" w:rsidRDefault="00BA53AA" w:rsidP="00BA53AA">
      <w:pPr>
        <w:tabs>
          <w:tab w:val="left" w:pos="1560"/>
        </w:tabs>
        <w:ind w:left="1985" w:hanging="1418"/>
        <w:rPr>
          <w:rFonts w:eastAsiaTheme="minorEastAsia"/>
          <w:lang w:eastAsia="ja-JP"/>
        </w:rPr>
      </w:pPr>
      <w:r w:rsidRPr="00C47D84">
        <w:rPr>
          <w:rFonts w:eastAsiaTheme="minorEastAsia"/>
          <w:lang w:eastAsia="ja-JP"/>
        </w:rPr>
        <w:t>2019-present</w:t>
      </w:r>
      <w:r w:rsidRPr="00C47D84">
        <w:rPr>
          <w:rFonts w:eastAsiaTheme="minorEastAsia"/>
          <w:lang w:eastAsia="ja-JP"/>
        </w:rPr>
        <w:tab/>
      </w:r>
      <w:r w:rsidR="004B5518" w:rsidRPr="00C47D84">
        <w:rPr>
          <w:rFonts w:eastAsiaTheme="minorEastAsia"/>
          <w:lang w:eastAsia="ja-JP"/>
        </w:rPr>
        <w:t xml:space="preserve">Faculty Lead, Graduate Diploma in Transformative Leadership and </w:t>
      </w:r>
    </w:p>
    <w:p w14:paraId="5C77009C" w14:textId="1B794788" w:rsidR="004B5518" w:rsidRPr="00C47D84" w:rsidRDefault="00BA53AA" w:rsidP="00BA53AA">
      <w:pPr>
        <w:tabs>
          <w:tab w:val="left" w:pos="1560"/>
        </w:tabs>
        <w:ind w:left="1985" w:hanging="1418"/>
        <w:rPr>
          <w:rFonts w:eastAsiaTheme="minorEastAsia"/>
          <w:lang w:eastAsia="ja-JP"/>
        </w:rPr>
      </w:pPr>
      <w:r w:rsidRPr="00C47D84">
        <w:rPr>
          <w:rFonts w:eastAsiaTheme="minorEastAsia"/>
          <w:lang w:eastAsia="ja-JP"/>
        </w:rPr>
        <w:tab/>
      </w:r>
      <w:r w:rsidRPr="00C47D84">
        <w:rPr>
          <w:rFonts w:eastAsiaTheme="minorEastAsia"/>
          <w:lang w:eastAsia="ja-JP"/>
        </w:rPr>
        <w:tab/>
      </w:r>
      <w:r w:rsidR="00FF1A67" w:rsidRPr="00C47D84">
        <w:rPr>
          <w:rFonts w:eastAsiaTheme="minorEastAsia"/>
          <w:lang w:eastAsia="ja-JP"/>
        </w:rPr>
        <w:t>Spirituality,</w:t>
      </w:r>
      <w:r w:rsidR="004B5518" w:rsidRPr="00C47D84">
        <w:rPr>
          <w:rFonts w:eastAsiaTheme="minorEastAsia"/>
          <w:lang w:eastAsia="ja-JP"/>
        </w:rPr>
        <w:t xml:space="preserve"> Providence School of Transformative Leadership and</w:t>
      </w:r>
      <w:r w:rsidR="00FF1A67" w:rsidRPr="00C47D84">
        <w:rPr>
          <w:rFonts w:eastAsiaTheme="minorEastAsia"/>
          <w:lang w:eastAsia="ja-JP"/>
        </w:rPr>
        <w:t xml:space="preserve"> </w:t>
      </w:r>
      <w:r w:rsidR="004B5518" w:rsidRPr="00C47D84">
        <w:rPr>
          <w:rFonts w:eastAsiaTheme="minorEastAsia"/>
          <w:lang w:eastAsia="ja-JP"/>
        </w:rPr>
        <w:t>Spirituality, Saint Paul University</w:t>
      </w:r>
    </w:p>
    <w:p w14:paraId="21CB50D8" w14:textId="744CCE6E" w:rsidR="00FF1A67" w:rsidRPr="00C47D84" w:rsidRDefault="00BA53AA" w:rsidP="00BA53AA">
      <w:pPr>
        <w:tabs>
          <w:tab w:val="left" w:pos="-1440"/>
          <w:tab w:val="left" w:pos="-720"/>
          <w:tab w:val="left" w:pos="532"/>
          <w:tab w:val="left" w:pos="720"/>
          <w:tab w:val="left" w:pos="1440"/>
          <w:tab w:val="left" w:pos="1560"/>
          <w:tab w:val="left" w:pos="2160"/>
        </w:tabs>
        <w:ind w:left="1985" w:hanging="1418"/>
        <w:rPr>
          <w:rFonts w:eastAsiaTheme="minorEastAsia"/>
          <w:lang w:eastAsia="ja-JP"/>
        </w:rPr>
      </w:pPr>
      <w:r w:rsidRPr="00C47D84">
        <w:rPr>
          <w:rFonts w:eastAsiaTheme="minorEastAsia"/>
          <w:lang w:eastAsia="ja-JP"/>
        </w:rPr>
        <w:t>2019-present</w:t>
      </w:r>
      <w:r w:rsidRPr="00C47D84">
        <w:rPr>
          <w:rFonts w:eastAsiaTheme="minorEastAsia"/>
          <w:lang w:eastAsia="ja-JP"/>
        </w:rPr>
        <w:tab/>
      </w:r>
      <w:r w:rsidR="00C663A3" w:rsidRPr="00C47D84">
        <w:rPr>
          <w:rFonts w:eastAsiaTheme="minorEastAsia"/>
          <w:lang w:eastAsia="ja-JP"/>
        </w:rPr>
        <w:t>Member, Centre for Religious Education a</w:t>
      </w:r>
      <w:r w:rsidR="00FF1A67" w:rsidRPr="00C47D84">
        <w:rPr>
          <w:rFonts w:eastAsiaTheme="minorEastAsia"/>
          <w:lang w:eastAsia="ja-JP"/>
        </w:rPr>
        <w:t>nd</w:t>
      </w:r>
    </w:p>
    <w:p w14:paraId="03FC6499" w14:textId="0AD194E1" w:rsidR="00C663A3" w:rsidRPr="00C47D84" w:rsidRDefault="00FF1A67" w:rsidP="00BA53AA">
      <w:pPr>
        <w:tabs>
          <w:tab w:val="left" w:pos="-1440"/>
          <w:tab w:val="left" w:pos="-720"/>
          <w:tab w:val="left" w:pos="532"/>
          <w:tab w:val="left" w:pos="720"/>
          <w:tab w:val="left" w:pos="1440"/>
          <w:tab w:val="left" w:pos="1560"/>
          <w:tab w:val="left" w:pos="2160"/>
        </w:tabs>
        <w:ind w:left="1985" w:hanging="1418"/>
        <w:rPr>
          <w:rFonts w:eastAsiaTheme="minorEastAsia"/>
          <w:lang w:eastAsia="ja-JP"/>
        </w:rPr>
      </w:pPr>
      <w:r w:rsidRPr="00C47D84">
        <w:rPr>
          <w:rFonts w:eastAsiaTheme="minorEastAsia"/>
          <w:lang w:eastAsia="ja-JP"/>
        </w:rPr>
        <w:tab/>
      </w:r>
      <w:r w:rsidRPr="00C47D84">
        <w:rPr>
          <w:rFonts w:eastAsiaTheme="minorEastAsia"/>
          <w:lang w:eastAsia="ja-JP"/>
        </w:rPr>
        <w:tab/>
      </w:r>
      <w:r w:rsidRPr="00C47D84">
        <w:rPr>
          <w:rFonts w:eastAsiaTheme="minorEastAsia"/>
          <w:lang w:eastAsia="ja-JP"/>
        </w:rPr>
        <w:tab/>
      </w:r>
      <w:r w:rsidR="004B5518" w:rsidRPr="00C47D84">
        <w:rPr>
          <w:rFonts w:eastAsiaTheme="minorEastAsia"/>
          <w:lang w:eastAsia="ja-JP"/>
        </w:rPr>
        <w:t xml:space="preserve"> </w:t>
      </w:r>
      <w:r w:rsidR="00BA53AA" w:rsidRPr="00C47D84">
        <w:rPr>
          <w:rFonts w:eastAsiaTheme="minorEastAsia"/>
          <w:lang w:eastAsia="ja-JP"/>
        </w:rPr>
        <w:tab/>
      </w:r>
      <w:r w:rsidR="00C663A3" w:rsidRPr="00C47D84">
        <w:rPr>
          <w:rFonts w:eastAsiaTheme="minorEastAsia"/>
          <w:lang w:eastAsia="ja-JP"/>
        </w:rPr>
        <w:t>Catechesis, Saint Paul University</w:t>
      </w:r>
    </w:p>
    <w:p w14:paraId="2770A99A" w14:textId="25C3845E" w:rsidR="00C663A3" w:rsidRPr="00C47D84" w:rsidRDefault="00BA53AA" w:rsidP="00BA53AA">
      <w:pPr>
        <w:tabs>
          <w:tab w:val="left" w:pos="1560"/>
        </w:tabs>
        <w:ind w:left="1985" w:hanging="1418"/>
        <w:rPr>
          <w:rFonts w:eastAsiaTheme="minorEastAsia"/>
          <w:lang w:eastAsia="ja-JP"/>
        </w:rPr>
      </w:pPr>
      <w:r w:rsidRPr="00C47D84">
        <w:rPr>
          <w:rFonts w:eastAsiaTheme="minorEastAsia"/>
          <w:lang w:eastAsia="ja-JP"/>
        </w:rPr>
        <w:t>2019</w:t>
      </w:r>
      <w:r w:rsidR="00117DE5" w:rsidRPr="00C47D84">
        <w:rPr>
          <w:rFonts w:eastAsiaTheme="minorEastAsia"/>
          <w:lang w:eastAsia="ja-JP"/>
        </w:rPr>
        <w:t>-present</w:t>
      </w:r>
      <w:r w:rsidR="00117DE5" w:rsidRPr="00C47D84">
        <w:rPr>
          <w:rFonts w:eastAsiaTheme="minorEastAsia"/>
          <w:lang w:eastAsia="ja-JP"/>
        </w:rPr>
        <w:tab/>
      </w:r>
      <w:r w:rsidR="00C663A3" w:rsidRPr="00C47D84">
        <w:rPr>
          <w:rFonts w:eastAsiaTheme="minorEastAsia"/>
          <w:lang w:eastAsia="ja-JP"/>
        </w:rPr>
        <w:t>Member coordinator of Indigenous Pastoral Leadership, Saint Paul University</w:t>
      </w:r>
    </w:p>
    <w:p w14:paraId="2E08E610" w14:textId="7DAF7556" w:rsidR="00117DE5" w:rsidRPr="00C47D84" w:rsidRDefault="00BA53AA" w:rsidP="00117DE5">
      <w:pPr>
        <w:tabs>
          <w:tab w:val="left" w:pos="1560"/>
        </w:tabs>
        <w:ind w:left="1987" w:hanging="1420"/>
        <w:rPr>
          <w:rFonts w:eastAsiaTheme="minorEastAsia"/>
          <w:lang w:eastAsia="ja-JP"/>
        </w:rPr>
      </w:pPr>
      <w:r w:rsidRPr="00C47D84">
        <w:rPr>
          <w:rFonts w:eastAsiaTheme="minorEastAsia"/>
          <w:lang w:eastAsia="ja-JP"/>
        </w:rPr>
        <w:t>2019</w:t>
      </w:r>
      <w:r w:rsidR="00297388" w:rsidRPr="00C47D84">
        <w:rPr>
          <w:rFonts w:eastAsiaTheme="minorEastAsia"/>
          <w:lang w:eastAsia="ja-JP"/>
        </w:rPr>
        <w:t>-present</w:t>
      </w:r>
      <w:r w:rsidR="00297388" w:rsidRPr="00C47D84">
        <w:rPr>
          <w:rFonts w:eastAsiaTheme="minorEastAsia"/>
          <w:lang w:eastAsia="ja-JP"/>
        </w:rPr>
        <w:tab/>
      </w:r>
      <w:r w:rsidR="0064027A" w:rsidRPr="00C47D84">
        <w:rPr>
          <w:rFonts w:eastAsiaTheme="minorEastAsia"/>
          <w:lang w:eastAsia="ja-JP"/>
        </w:rPr>
        <w:t>Member of Film Screeni</w:t>
      </w:r>
      <w:r w:rsidR="004B5518" w:rsidRPr="00C47D84">
        <w:rPr>
          <w:rFonts w:eastAsiaTheme="minorEastAsia"/>
          <w:lang w:eastAsia="ja-JP"/>
        </w:rPr>
        <w:t>ng</w:t>
      </w:r>
      <w:r w:rsidR="0064027A" w:rsidRPr="00C47D84">
        <w:rPr>
          <w:rFonts w:eastAsiaTheme="minorEastAsia"/>
          <w:lang w:eastAsia="ja-JP"/>
        </w:rPr>
        <w:t xml:space="preserve"> Committee, School of Social Innovation, Saint</w:t>
      </w:r>
    </w:p>
    <w:p w14:paraId="4B82E6CF" w14:textId="033BF833" w:rsidR="0064027A" w:rsidRPr="00C47D84" w:rsidRDefault="00117DE5" w:rsidP="00117DE5">
      <w:pPr>
        <w:tabs>
          <w:tab w:val="left" w:pos="1560"/>
        </w:tabs>
        <w:ind w:left="1987" w:hanging="1420"/>
        <w:rPr>
          <w:rFonts w:eastAsiaTheme="minorEastAsia"/>
          <w:lang w:eastAsia="ja-JP"/>
        </w:rPr>
      </w:pPr>
      <w:r w:rsidRPr="00C47D84">
        <w:rPr>
          <w:rFonts w:eastAsiaTheme="minorEastAsia"/>
          <w:lang w:eastAsia="ja-JP"/>
        </w:rPr>
        <w:tab/>
      </w:r>
      <w:r w:rsidRPr="00C47D84">
        <w:rPr>
          <w:rFonts w:eastAsiaTheme="minorEastAsia"/>
          <w:lang w:eastAsia="ja-JP"/>
        </w:rPr>
        <w:tab/>
      </w:r>
      <w:r w:rsidR="0064027A" w:rsidRPr="00C47D84">
        <w:rPr>
          <w:rFonts w:eastAsiaTheme="minorEastAsia"/>
          <w:lang w:eastAsia="ja-JP"/>
        </w:rPr>
        <w:t xml:space="preserve"> </w:t>
      </w:r>
      <w:r w:rsidR="00FF1A67" w:rsidRPr="00C47D84">
        <w:rPr>
          <w:rFonts w:eastAsiaTheme="minorEastAsia"/>
          <w:lang w:eastAsia="ja-JP"/>
        </w:rPr>
        <w:t>Paul</w:t>
      </w:r>
      <w:r w:rsidR="00524807" w:rsidRPr="00C47D84">
        <w:rPr>
          <w:rFonts w:eastAsiaTheme="minorEastAsia"/>
          <w:lang w:eastAsia="ja-JP"/>
        </w:rPr>
        <w:t xml:space="preserve"> </w:t>
      </w:r>
      <w:r w:rsidR="0064027A" w:rsidRPr="00C47D84">
        <w:rPr>
          <w:rFonts w:eastAsiaTheme="minorEastAsia"/>
          <w:lang w:eastAsia="ja-JP"/>
        </w:rPr>
        <w:t>University</w:t>
      </w:r>
    </w:p>
    <w:p w14:paraId="25687180" w14:textId="4D66E63A" w:rsidR="00117DE5" w:rsidRPr="00C47D84" w:rsidRDefault="00117DE5" w:rsidP="00117DE5">
      <w:pPr>
        <w:ind w:firstLine="567"/>
      </w:pPr>
      <w:r w:rsidRPr="00C47D84">
        <w:rPr>
          <w:rFonts w:eastAsiaTheme="minorEastAsia"/>
          <w:lang w:eastAsia="ja-JP"/>
        </w:rPr>
        <w:t>2017-present</w:t>
      </w:r>
      <w:r w:rsidR="00297388" w:rsidRPr="00C47D84">
        <w:rPr>
          <w:rFonts w:eastAsiaTheme="minorEastAsia"/>
          <w:lang w:eastAsia="ja-JP"/>
        </w:rPr>
        <w:t xml:space="preserve">   </w:t>
      </w:r>
      <w:r w:rsidRPr="00C47D84">
        <w:t>Member of PACT, anti-trafficking organization</w:t>
      </w:r>
    </w:p>
    <w:p w14:paraId="3463874F" w14:textId="7EDD745F" w:rsidR="00117DE5" w:rsidRPr="00C47D84" w:rsidRDefault="00297388" w:rsidP="00117DE5">
      <w:pPr>
        <w:ind w:firstLine="567"/>
      </w:pPr>
      <w:r w:rsidRPr="00C47D84">
        <w:t xml:space="preserve">2016-2018       </w:t>
      </w:r>
      <w:r w:rsidR="00117DE5" w:rsidRPr="00C47D84">
        <w:t>Member at Large for the Film Studies Association of Canada</w:t>
      </w:r>
    </w:p>
    <w:p w14:paraId="6FDF0E99" w14:textId="225A022F" w:rsidR="00117DE5" w:rsidRPr="00C47D84" w:rsidRDefault="00297388" w:rsidP="00117DE5">
      <w:pPr>
        <w:ind w:firstLine="567"/>
      </w:pPr>
      <w:r w:rsidRPr="00C47D84">
        <w:t xml:space="preserve">2017-2018       </w:t>
      </w:r>
      <w:r w:rsidR="00117DE5" w:rsidRPr="00C47D84">
        <w:t>Executive Committee member for Ottawa Mindfulness Society</w:t>
      </w:r>
    </w:p>
    <w:p w14:paraId="68087657" w14:textId="49D868B2" w:rsidR="00F90508" w:rsidRPr="00C47D84" w:rsidRDefault="00117DE5" w:rsidP="00117DE5">
      <w:pPr>
        <w:tabs>
          <w:tab w:val="left" w:pos="1560"/>
        </w:tabs>
        <w:ind w:left="567" w:hanging="567"/>
        <w:rPr>
          <w:rFonts w:eastAsiaTheme="minorEastAsia"/>
          <w:lang w:eastAsia="ja-JP"/>
        </w:rPr>
      </w:pPr>
      <w:r w:rsidRPr="00C47D84">
        <w:rPr>
          <w:rFonts w:eastAsiaTheme="minorEastAsia"/>
          <w:lang w:eastAsia="ja-JP"/>
        </w:rPr>
        <w:tab/>
      </w:r>
      <w:r w:rsidR="00297388" w:rsidRPr="00C47D84">
        <w:rPr>
          <w:rFonts w:eastAsiaTheme="minorEastAsia"/>
          <w:lang w:eastAsia="ja-JP"/>
        </w:rPr>
        <w:t xml:space="preserve">2014-2016       </w:t>
      </w:r>
      <w:r w:rsidR="00620C0C" w:rsidRPr="00C47D84">
        <w:rPr>
          <w:rFonts w:eastAsiaTheme="minorEastAsia"/>
          <w:lang w:eastAsia="ja-JP"/>
        </w:rPr>
        <w:t>Member, Academic Integrity Committee, Prince of Songkla Universit</w:t>
      </w:r>
      <w:r w:rsidR="00A05908" w:rsidRPr="00C47D84">
        <w:rPr>
          <w:rFonts w:eastAsiaTheme="minorEastAsia"/>
          <w:lang w:eastAsia="ja-JP"/>
        </w:rPr>
        <w:t>y</w:t>
      </w:r>
    </w:p>
    <w:p w14:paraId="47BA0462" w14:textId="77777777" w:rsidR="00F90508" w:rsidRPr="00C47D84" w:rsidRDefault="00F90508" w:rsidP="00117DE5">
      <w:pPr>
        <w:tabs>
          <w:tab w:val="left" w:pos="-1440"/>
          <w:tab w:val="left" w:pos="-720"/>
          <w:tab w:val="left" w:pos="532"/>
          <w:tab w:val="left" w:pos="720"/>
          <w:tab w:val="left" w:pos="1440"/>
          <w:tab w:val="left" w:pos="2160"/>
        </w:tabs>
        <w:ind w:left="567" w:hanging="567"/>
        <w:rPr>
          <w:lang w:val="en-GB"/>
        </w:rPr>
      </w:pPr>
    </w:p>
    <w:p w14:paraId="2245ECE6" w14:textId="77777777" w:rsidR="00A05908" w:rsidRPr="00C47D84" w:rsidRDefault="00A05908" w:rsidP="00117DE5">
      <w:pPr>
        <w:tabs>
          <w:tab w:val="left" w:pos="-1440"/>
          <w:tab w:val="left" w:pos="-720"/>
          <w:tab w:val="left" w:pos="532"/>
          <w:tab w:val="left" w:pos="720"/>
          <w:tab w:val="left" w:pos="1440"/>
          <w:tab w:val="left" w:pos="2160"/>
        </w:tabs>
        <w:ind w:left="567" w:hanging="567"/>
        <w:rPr>
          <w:lang w:val="en-GB"/>
        </w:rPr>
        <w:sectPr w:rsidR="00A05908" w:rsidRPr="00C47D84" w:rsidSect="00F217D3">
          <w:footerReference w:type="even" r:id="rId8"/>
          <w:footerReference w:type="default" r:id="rId9"/>
          <w:pgSz w:w="12240" w:h="15840"/>
          <w:pgMar w:top="1008" w:right="1440" w:bottom="960" w:left="1440" w:header="1008" w:footer="960" w:gutter="0"/>
          <w:pgNumType w:start="1"/>
          <w:cols w:space="720"/>
          <w:noEndnote/>
          <w:titlePg/>
        </w:sectPr>
      </w:pPr>
    </w:p>
    <w:p w14:paraId="5F561BD9" w14:textId="77777777" w:rsidR="00777881" w:rsidRPr="00C47D84" w:rsidRDefault="00777881" w:rsidP="00117DE5">
      <w:pPr>
        <w:tabs>
          <w:tab w:val="left" w:pos="-1440"/>
          <w:tab w:val="left" w:pos="-720"/>
          <w:tab w:val="left" w:pos="532"/>
        </w:tabs>
        <w:ind w:left="567" w:hanging="567"/>
        <w:rPr>
          <w:lang w:val="en-GB"/>
        </w:rPr>
      </w:pPr>
    </w:p>
    <w:p w14:paraId="7E9A7B8A" w14:textId="024F505E" w:rsidR="00FF1A67" w:rsidRPr="00C47D84" w:rsidRDefault="00F217D3" w:rsidP="00FF1A67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532"/>
        </w:tabs>
        <w:rPr>
          <w:lang w:val="en-GB"/>
        </w:rPr>
      </w:pPr>
      <w:r w:rsidRPr="00C47D84">
        <w:rPr>
          <w:lang w:val="en-GB"/>
        </w:rPr>
        <w:t xml:space="preserve"> </w:t>
      </w:r>
      <w:r w:rsidR="00FF1A67" w:rsidRPr="00C47D84">
        <w:rPr>
          <w:lang w:val="en-GB"/>
        </w:rPr>
        <w:t>GRADUATE COURSES</w:t>
      </w:r>
      <w:r w:rsidR="00276438">
        <w:rPr>
          <w:lang w:val="en-GB"/>
        </w:rPr>
        <w:t xml:space="preserve"> TAUGHT</w:t>
      </w:r>
      <w:r w:rsidR="00FF1A67" w:rsidRPr="00C47D84">
        <w:rPr>
          <w:lang w:val="en-GB"/>
        </w:rPr>
        <w:t xml:space="preserve">: </w:t>
      </w:r>
    </w:p>
    <w:p w14:paraId="2E419508" w14:textId="77777777" w:rsidR="00F90508" w:rsidRPr="00C47D84" w:rsidRDefault="00F90508" w:rsidP="00F90508">
      <w:pPr>
        <w:tabs>
          <w:tab w:val="left" w:pos="-1440"/>
          <w:tab w:val="left" w:pos="-720"/>
          <w:tab w:val="left" w:pos="532"/>
        </w:tabs>
        <w:rPr>
          <w:lang w:val="en-GB"/>
        </w:rPr>
      </w:pPr>
    </w:p>
    <w:p w14:paraId="2B38F451" w14:textId="084ECF09" w:rsidR="00557C4D" w:rsidRDefault="00557C4D" w:rsidP="00BA53AA">
      <w:pPr>
        <w:tabs>
          <w:tab w:val="left" w:pos="-1440"/>
          <w:tab w:val="left" w:pos="-720"/>
          <w:tab w:val="left" w:pos="532"/>
        </w:tabs>
        <w:ind w:firstLine="567"/>
        <w:rPr>
          <w:lang w:val="en-GB"/>
        </w:rPr>
      </w:pPr>
      <w:r>
        <w:rPr>
          <w:lang w:val="en-GB"/>
        </w:rPr>
        <w:t>2021</w:t>
      </w:r>
      <w:r w:rsidR="00B90144">
        <w:rPr>
          <w:lang w:val="en-GB"/>
        </w:rPr>
        <w:t>-2022</w:t>
      </w:r>
      <w:r>
        <w:rPr>
          <w:lang w:val="en-GB"/>
        </w:rPr>
        <w:t xml:space="preserve">      </w:t>
      </w:r>
      <w:r w:rsidR="00B90144">
        <w:rPr>
          <w:lang w:val="en-GB"/>
        </w:rPr>
        <w:t xml:space="preserve">   </w:t>
      </w:r>
      <w:r>
        <w:rPr>
          <w:lang w:val="en-GB"/>
        </w:rPr>
        <w:t>Practicing Leadership and Professional Ethics 2</w:t>
      </w:r>
      <w:r w:rsidR="00CC49DF">
        <w:rPr>
          <w:lang w:val="en-GB"/>
        </w:rPr>
        <w:t>-Interpersonal capacities</w:t>
      </w:r>
    </w:p>
    <w:p w14:paraId="6B65973F" w14:textId="11CE2122" w:rsidR="00F90508" w:rsidRPr="00C47D84" w:rsidRDefault="00C47D84" w:rsidP="00BA53AA">
      <w:pPr>
        <w:tabs>
          <w:tab w:val="left" w:pos="-1440"/>
          <w:tab w:val="left" w:pos="-720"/>
          <w:tab w:val="left" w:pos="532"/>
        </w:tabs>
        <w:ind w:firstLine="567"/>
        <w:rPr>
          <w:lang w:val="en-GB"/>
        </w:rPr>
      </w:pPr>
      <w:r w:rsidRPr="00C47D84">
        <w:rPr>
          <w:lang w:val="en-GB"/>
        </w:rPr>
        <w:t>2020</w:t>
      </w:r>
      <w:r w:rsidR="00B90144">
        <w:rPr>
          <w:lang w:val="en-GB"/>
        </w:rPr>
        <w:t>-2022</w:t>
      </w:r>
      <w:r w:rsidRPr="00C47D84">
        <w:rPr>
          <w:lang w:val="en-GB"/>
        </w:rPr>
        <w:tab/>
      </w:r>
      <w:r w:rsidR="00777881" w:rsidRPr="00C47D84">
        <w:rPr>
          <w:lang w:val="en-GB"/>
        </w:rPr>
        <w:t>Practicing Leadership and Professional Ethics 1</w:t>
      </w:r>
      <w:r w:rsidR="00CC49DF">
        <w:rPr>
          <w:lang w:val="en-GB"/>
        </w:rPr>
        <w:t>-Personal development</w:t>
      </w:r>
    </w:p>
    <w:p w14:paraId="336849FE" w14:textId="334FEF78" w:rsidR="00F90508" w:rsidRPr="00C47D84" w:rsidRDefault="00777881" w:rsidP="00BA53AA">
      <w:pPr>
        <w:tabs>
          <w:tab w:val="left" w:pos="-1440"/>
          <w:tab w:val="left" w:pos="-720"/>
          <w:tab w:val="left" w:pos="532"/>
        </w:tabs>
        <w:ind w:firstLine="567"/>
        <w:rPr>
          <w:lang w:val="en-GB"/>
        </w:rPr>
      </w:pPr>
      <w:r w:rsidRPr="00C47D84">
        <w:rPr>
          <w:lang w:val="en-GB"/>
        </w:rPr>
        <w:t>2019</w:t>
      </w:r>
      <w:r w:rsidR="00B90144">
        <w:rPr>
          <w:lang w:val="en-GB"/>
        </w:rPr>
        <w:t>-2022</w:t>
      </w:r>
      <w:r w:rsidR="00C47D84" w:rsidRPr="00C47D84">
        <w:rPr>
          <w:lang w:val="en-GB"/>
        </w:rPr>
        <w:tab/>
      </w:r>
      <w:r w:rsidRPr="00C47D84">
        <w:rPr>
          <w:lang w:val="en-GB"/>
        </w:rPr>
        <w:t>Transformative Leadership and Spirituality</w:t>
      </w:r>
    </w:p>
    <w:p w14:paraId="0523344B" w14:textId="0FC099AC" w:rsidR="00777881" w:rsidRPr="00C47D84" w:rsidRDefault="00C47D84" w:rsidP="00BA53AA">
      <w:pPr>
        <w:tabs>
          <w:tab w:val="left" w:pos="-1440"/>
          <w:tab w:val="left" w:pos="-720"/>
          <w:tab w:val="left" w:pos="532"/>
        </w:tabs>
        <w:ind w:firstLine="567"/>
        <w:rPr>
          <w:lang w:val="en-GB"/>
        </w:rPr>
      </w:pPr>
      <w:r w:rsidRPr="00C47D84">
        <w:rPr>
          <w:lang w:val="en-GB"/>
        </w:rPr>
        <w:t>2019</w:t>
      </w:r>
      <w:r w:rsidR="00B90144">
        <w:rPr>
          <w:lang w:val="en-GB"/>
        </w:rPr>
        <w:t>-2022</w:t>
      </w:r>
      <w:r w:rsidRPr="00C47D84">
        <w:rPr>
          <w:lang w:val="en-GB"/>
        </w:rPr>
        <w:tab/>
      </w:r>
      <w:r w:rsidR="00777881" w:rsidRPr="00C47D84">
        <w:rPr>
          <w:lang w:val="en-GB"/>
        </w:rPr>
        <w:t xml:space="preserve"> Practicing Leadership and Professional Ethics 3</w:t>
      </w:r>
      <w:r w:rsidR="00CC49DF">
        <w:rPr>
          <w:lang w:val="en-GB"/>
        </w:rPr>
        <w:t>-Systemic social change</w:t>
      </w:r>
    </w:p>
    <w:p w14:paraId="5E33CD93" w14:textId="4131B6A7" w:rsidR="00962AB0" w:rsidRPr="00C47D84" w:rsidRDefault="00962AB0" w:rsidP="00BA53AA">
      <w:pPr>
        <w:tabs>
          <w:tab w:val="left" w:pos="-1440"/>
          <w:tab w:val="left" w:pos="-720"/>
          <w:tab w:val="left" w:pos="532"/>
        </w:tabs>
        <w:ind w:firstLine="567"/>
        <w:rPr>
          <w:lang w:val="en-GB"/>
        </w:rPr>
      </w:pPr>
      <w:r w:rsidRPr="00C47D84">
        <w:rPr>
          <w:lang w:val="en-GB"/>
        </w:rPr>
        <w:t>2</w:t>
      </w:r>
      <w:r w:rsidR="00C47D84" w:rsidRPr="00C47D84">
        <w:rPr>
          <w:lang w:val="en-GB"/>
        </w:rPr>
        <w:t>018</w:t>
      </w:r>
      <w:r w:rsidR="00C47D84" w:rsidRPr="00C47D84">
        <w:rPr>
          <w:lang w:val="en-GB"/>
        </w:rPr>
        <w:tab/>
      </w:r>
      <w:r w:rsidR="00557C4D">
        <w:rPr>
          <w:lang w:val="en-GB"/>
        </w:rPr>
        <w:t xml:space="preserve"> </w:t>
      </w:r>
      <w:r w:rsidRPr="00C47D84">
        <w:rPr>
          <w:lang w:val="en-GB"/>
        </w:rPr>
        <w:t>Gender and Cinema</w:t>
      </w:r>
    </w:p>
    <w:p w14:paraId="0F624785" w14:textId="59976B8A" w:rsidR="00FF1A67" w:rsidRPr="00C47D84" w:rsidRDefault="00C47D84" w:rsidP="00BA53AA">
      <w:pPr>
        <w:tabs>
          <w:tab w:val="left" w:pos="-1440"/>
          <w:tab w:val="left" w:pos="-720"/>
          <w:tab w:val="left" w:pos="532"/>
        </w:tabs>
        <w:ind w:firstLine="567"/>
        <w:rPr>
          <w:lang w:val="en-GB"/>
        </w:rPr>
      </w:pPr>
      <w:r w:rsidRPr="00C47D84">
        <w:rPr>
          <w:lang w:val="en-GB"/>
        </w:rPr>
        <w:t xml:space="preserve">2018 </w:t>
      </w:r>
      <w:r w:rsidRPr="00C47D84">
        <w:rPr>
          <w:lang w:val="en-GB"/>
        </w:rPr>
        <w:tab/>
      </w:r>
      <w:r w:rsidR="00FF1A67" w:rsidRPr="00C47D84">
        <w:rPr>
          <w:lang w:val="en-GB"/>
        </w:rPr>
        <w:t>Trauma, Healing and Reconciliation</w:t>
      </w:r>
    </w:p>
    <w:p w14:paraId="42EB63B9" w14:textId="66A85780" w:rsidR="00F90508" w:rsidRPr="00C47D84" w:rsidRDefault="00C47D84" w:rsidP="00BA53AA">
      <w:pPr>
        <w:tabs>
          <w:tab w:val="left" w:pos="-1440"/>
          <w:tab w:val="left" w:pos="-720"/>
          <w:tab w:val="left" w:pos="532"/>
        </w:tabs>
        <w:ind w:firstLine="567"/>
      </w:pPr>
      <w:r w:rsidRPr="00C47D84">
        <w:rPr>
          <w:lang w:val="en-GB"/>
        </w:rPr>
        <w:t>2017</w:t>
      </w:r>
      <w:r w:rsidRPr="00C47D84">
        <w:rPr>
          <w:lang w:val="en-GB"/>
        </w:rPr>
        <w:tab/>
      </w:r>
      <w:r w:rsidR="00962AB0" w:rsidRPr="00C47D84">
        <w:rPr>
          <w:lang w:val="en-GB"/>
        </w:rPr>
        <w:t xml:space="preserve"> </w:t>
      </w:r>
      <w:r w:rsidR="00962AB0" w:rsidRPr="00C47D84">
        <w:t>Politics and Sexual Diversity</w:t>
      </w:r>
    </w:p>
    <w:p w14:paraId="4997046A" w14:textId="77777777" w:rsidR="00FF1A67" w:rsidRDefault="00FF1A67" w:rsidP="00BA53AA">
      <w:pPr>
        <w:tabs>
          <w:tab w:val="left" w:pos="-1440"/>
          <w:tab w:val="left" w:pos="-720"/>
          <w:tab w:val="left" w:pos="532"/>
        </w:tabs>
        <w:ind w:firstLine="567"/>
        <w:rPr>
          <w:lang w:val="en-GB"/>
        </w:rPr>
      </w:pPr>
    </w:p>
    <w:p w14:paraId="37CADE0C" w14:textId="343B0B27" w:rsidR="00276438" w:rsidRDefault="00276438" w:rsidP="00BA53AA">
      <w:pPr>
        <w:tabs>
          <w:tab w:val="left" w:pos="-1440"/>
          <w:tab w:val="left" w:pos="-720"/>
          <w:tab w:val="left" w:pos="532"/>
        </w:tabs>
        <w:ind w:firstLine="567"/>
        <w:rPr>
          <w:lang w:val="en-GB"/>
        </w:rPr>
      </w:pPr>
      <w:r>
        <w:rPr>
          <w:lang w:val="en-GB"/>
        </w:rPr>
        <w:t>Undergraduate courses taught:</w:t>
      </w:r>
    </w:p>
    <w:p w14:paraId="5827A95D" w14:textId="77777777" w:rsidR="00B90144" w:rsidRDefault="00B90144" w:rsidP="00BA53AA">
      <w:pPr>
        <w:tabs>
          <w:tab w:val="left" w:pos="-1440"/>
          <w:tab w:val="left" w:pos="-720"/>
          <w:tab w:val="left" w:pos="532"/>
        </w:tabs>
        <w:ind w:firstLine="567"/>
        <w:rPr>
          <w:lang w:val="en-GB"/>
        </w:rPr>
      </w:pPr>
    </w:p>
    <w:p w14:paraId="0B332B69" w14:textId="50731F43" w:rsidR="00276438" w:rsidRDefault="00B90144" w:rsidP="00BA53AA">
      <w:pPr>
        <w:tabs>
          <w:tab w:val="left" w:pos="-1440"/>
          <w:tab w:val="left" w:pos="-720"/>
          <w:tab w:val="left" w:pos="532"/>
        </w:tabs>
        <w:ind w:firstLine="567"/>
        <w:rPr>
          <w:lang w:val="en-GB"/>
        </w:rPr>
      </w:pPr>
      <w:r>
        <w:rPr>
          <w:lang w:val="en-GB"/>
        </w:rPr>
        <w:t>2020-2022 Emotional Intelligence</w:t>
      </w:r>
    </w:p>
    <w:p w14:paraId="425B9844" w14:textId="3D83F37D" w:rsidR="00305E9D" w:rsidRPr="00C47D84" w:rsidRDefault="00305E9D" w:rsidP="00305E9D">
      <w:pPr>
        <w:tabs>
          <w:tab w:val="left" w:pos="-1440"/>
          <w:tab w:val="left" w:pos="-720"/>
          <w:tab w:val="left" w:pos="532"/>
        </w:tabs>
        <w:ind w:left="567"/>
        <w:rPr>
          <w:lang w:val="en-GB"/>
        </w:rPr>
      </w:pPr>
      <w:r>
        <w:t>2018</w:t>
      </w:r>
      <w:r>
        <w:tab/>
      </w:r>
      <w:r w:rsidRPr="00CA51A3">
        <w:t>Documentary and Social Activism</w:t>
      </w:r>
    </w:p>
    <w:p w14:paraId="38B7C5EC" w14:textId="0F9679B5" w:rsidR="00276438" w:rsidRPr="00CA51A3" w:rsidRDefault="00276438" w:rsidP="00305E9D">
      <w:pPr>
        <w:widowControl/>
        <w:autoSpaceDE/>
        <w:autoSpaceDN/>
        <w:adjustRightInd/>
        <w:ind w:left="1287" w:firstLine="153"/>
        <w:jc w:val="both"/>
      </w:pPr>
      <w:r w:rsidRPr="00CA51A3">
        <w:t>Psycho-Sociology of Communicatio</w:t>
      </w:r>
      <w:r>
        <w:t>n</w:t>
      </w:r>
    </w:p>
    <w:p w14:paraId="25628E6D" w14:textId="48F58852" w:rsidR="00305E9D" w:rsidRDefault="00305E9D" w:rsidP="00305E9D">
      <w:pPr>
        <w:tabs>
          <w:tab w:val="left" w:pos="-1440"/>
          <w:tab w:val="left" w:pos="-720"/>
          <w:tab w:val="left" w:pos="532"/>
        </w:tabs>
        <w:ind w:left="567"/>
      </w:pPr>
      <w:r>
        <w:tab/>
      </w:r>
      <w:r>
        <w:tab/>
      </w:r>
      <w:r w:rsidRPr="00CA51A3">
        <w:t>Japanese Cinema</w:t>
      </w:r>
    </w:p>
    <w:p w14:paraId="63B7933B" w14:textId="685701F8" w:rsidR="00305E9D" w:rsidRDefault="00305E9D" w:rsidP="00305E9D">
      <w:pPr>
        <w:tabs>
          <w:tab w:val="left" w:pos="-1440"/>
          <w:tab w:val="left" w:pos="-720"/>
          <w:tab w:val="left" w:pos="532"/>
        </w:tabs>
        <w:ind w:left="567"/>
      </w:pPr>
      <w:r>
        <w:tab/>
      </w:r>
      <w:r>
        <w:tab/>
        <w:t>Chinese Cinema</w:t>
      </w:r>
    </w:p>
    <w:p w14:paraId="21FE2E5E" w14:textId="1FED1CED" w:rsidR="00276438" w:rsidRPr="00CA51A3" w:rsidRDefault="00305E9D" w:rsidP="00305E9D">
      <w:pPr>
        <w:widowControl/>
        <w:autoSpaceDE/>
        <w:autoSpaceDN/>
        <w:adjustRightInd/>
        <w:ind w:left="567"/>
        <w:jc w:val="both"/>
      </w:pPr>
      <w:r>
        <w:t>2017</w:t>
      </w:r>
      <w:r>
        <w:tab/>
        <w:t xml:space="preserve">Argumentation and Persuasion </w:t>
      </w:r>
    </w:p>
    <w:p w14:paraId="667B76C1" w14:textId="0B23EE49" w:rsidR="00305E9D" w:rsidRDefault="000A7AB5" w:rsidP="00305E9D">
      <w:pPr>
        <w:widowControl/>
        <w:autoSpaceDE/>
        <w:autoSpaceDN/>
        <w:adjustRightInd/>
        <w:ind w:left="1287" w:firstLine="153"/>
        <w:jc w:val="both"/>
      </w:pPr>
      <w:r>
        <w:t xml:space="preserve">Sexual Politics and </w:t>
      </w:r>
      <w:r w:rsidR="00276438" w:rsidRPr="00CA51A3">
        <w:t>Cinema</w:t>
      </w:r>
    </w:p>
    <w:p w14:paraId="14D81D2D" w14:textId="283D0BAC" w:rsidR="00305E9D" w:rsidRDefault="00305E9D" w:rsidP="00305E9D">
      <w:pPr>
        <w:widowControl/>
        <w:autoSpaceDE/>
        <w:autoSpaceDN/>
        <w:adjustRightInd/>
        <w:ind w:left="567"/>
        <w:jc w:val="both"/>
      </w:pPr>
      <w:r>
        <w:lastRenderedPageBreak/>
        <w:t>2015</w:t>
      </w:r>
      <w:r>
        <w:tab/>
      </w:r>
      <w:r w:rsidRPr="00CA51A3">
        <w:t xml:space="preserve">Emotional Intelligence and Critical Thinking </w:t>
      </w:r>
    </w:p>
    <w:p w14:paraId="44BE3028" w14:textId="44FC49EA" w:rsidR="00276438" w:rsidRDefault="00276438" w:rsidP="00305E9D">
      <w:pPr>
        <w:widowControl/>
        <w:autoSpaceDE/>
        <w:autoSpaceDN/>
        <w:adjustRightInd/>
        <w:ind w:left="1287" w:firstLine="153"/>
        <w:jc w:val="both"/>
      </w:pPr>
      <w:r w:rsidRPr="00CA51A3">
        <w:t>Life Skills for Multiculturalism</w:t>
      </w:r>
    </w:p>
    <w:p w14:paraId="1DAC7EAF" w14:textId="77777777" w:rsidR="0055653C" w:rsidRDefault="0055653C" w:rsidP="00305E9D">
      <w:pPr>
        <w:widowControl/>
        <w:autoSpaceDE/>
        <w:autoSpaceDN/>
        <w:adjustRightInd/>
        <w:ind w:left="1287" w:firstLine="153"/>
        <w:jc w:val="both"/>
      </w:pPr>
    </w:p>
    <w:p w14:paraId="08D106DD" w14:textId="62FFEBA3" w:rsidR="0055653C" w:rsidRDefault="0055653C" w:rsidP="0055653C">
      <w:pPr>
        <w:widowControl/>
        <w:autoSpaceDE/>
        <w:autoSpaceDN/>
        <w:adjustRightInd/>
        <w:ind w:firstLine="532"/>
        <w:jc w:val="both"/>
      </w:pPr>
      <w:r>
        <w:t>Courses for personal and professional development taught:</w:t>
      </w:r>
    </w:p>
    <w:p w14:paraId="0EFFABE7" w14:textId="77777777" w:rsidR="005C024F" w:rsidRDefault="005C024F" w:rsidP="0055653C">
      <w:pPr>
        <w:widowControl/>
        <w:autoSpaceDE/>
        <w:autoSpaceDN/>
        <w:adjustRightInd/>
        <w:ind w:firstLine="532"/>
        <w:jc w:val="both"/>
      </w:pPr>
    </w:p>
    <w:p w14:paraId="40638041" w14:textId="314FED4D" w:rsidR="0055653C" w:rsidRDefault="0055653C" w:rsidP="0055653C">
      <w:pPr>
        <w:widowControl/>
        <w:autoSpaceDE/>
        <w:autoSpaceDN/>
        <w:adjustRightInd/>
        <w:ind w:firstLine="532"/>
        <w:jc w:val="both"/>
      </w:pPr>
      <w:r>
        <w:t>Emotional and Spiritual Intelligence, 2019-2022</w:t>
      </w:r>
    </w:p>
    <w:p w14:paraId="624F607D" w14:textId="08C7C9CA" w:rsidR="0055653C" w:rsidRPr="00CA51A3" w:rsidRDefault="0055653C" w:rsidP="0055653C">
      <w:pPr>
        <w:widowControl/>
        <w:autoSpaceDE/>
        <w:autoSpaceDN/>
        <w:adjustRightInd/>
        <w:ind w:firstLine="532"/>
        <w:jc w:val="both"/>
      </w:pPr>
      <w:r>
        <w:t>Leadership and Well-Being, 2020-2022</w:t>
      </w:r>
    </w:p>
    <w:p w14:paraId="02C6AF4E" w14:textId="77777777" w:rsidR="00276438" w:rsidRPr="00C47D84" w:rsidRDefault="00276438" w:rsidP="00305E9D">
      <w:pPr>
        <w:tabs>
          <w:tab w:val="left" w:pos="-1440"/>
          <w:tab w:val="left" w:pos="-720"/>
          <w:tab w:val="left" w:pos="532"/>
        </w:tabs>
        <w:ind w:left="567"/>
        <w:rPr>
          <w:lang w:val="en-GB"/>
        </w:rPr>
      </w:pPr>
    </w:p>
    <w:p w14:paraId="37678BCC" w14:textId="100AF4E9" w:rsidR="00F90508" w:rsidRPr="00C47D84" w:rsidRDefault="00F90508" w:rsidP="00F90508">
      <w:pPr>
        <w:tabs>
          <w:tab w:val="left" w:pos="-1440"/>
          <w:tab w:val="left" w:pos="-720"/>
          <w:tab w:val="left" w:pos="532"/>
        </w:tabs>
        <w:ind w:left="532" w:hanging="532"/>
        <w:rPr>
          <w:lang w:val="en-GB"/>
        </w:rPr>
      </w:pPr>
      <w:r w:rsidRPr="00C47D84">
        <w:rPr>
          <w:lang w:val="en-GB"/>
        </w:rPr>
        <w:t>h)</w:t>
      </w:r>
      <w:r w:rsidRPr="00C47D84">
        <w:rPr>
          <w:lang w:val="en-GB"/>
        </w:rPr>
        <w:tab/>
        <w:t xml:space="preserve">EXTERNAL RESEARCH FUNDING: </w:t>
      </w:r>
    </w:p>
    <w:p w14:paraId="13BB72D5" w14:textId="77777777" w:rsidR="00F90508" w:rsidRPr="00C47D84" w:rsidRDefault="00F90508" w:rsidP="00F90508">
      <w:pPr>
        <w:tabs>
          <w:tab w:val="left" w:pos="-1440"/>
          <w:tab w:val="left" w:pos="-720"/>
          <w:tab w:val="left" w:pos="0"/>
          <w:tab w:val="left" w:pos="532"/>
          <w:tab w:val="left" w:pos="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n-GB"/>
        </w:rPr>
      </w:pPr>
    </w:p>
    <w:tbl>
      <w:tblPr>
        <w:tblpPr w:leftFromText="180" w:rightFromText="180" w:vertAnchor="text" w:horzAnchor="margin" w:tblpX="108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700"/>
        <w:gridCol w:w="811"/>
        <w:gridCol w:w="1349"/>
        <w:gridCol w:w="1332"/>
        <w:gridCol w:w="2178"/>
      </w:tblGrid>
      <w:tr w:rsidR="00F90508" w:rsidRPr="00C47D84" w14:paraId="0C35C1DE" w14:textId="77777777" w:rsidTr="00C47D84">
        <w:trPr>
          <w:trHeight w:val="633"/>
        </w:trPr>
        <w:tc>
          <w:tcPr>
            <w:tcW w:w="738" w:type="dxa"/>
            <w:shd w:val="clear" w:color="auto" w:fill="auto"/>
          </w:tcPr>
          <w:p w14:paraId="4F13063E" w14:textId="2CFC0D0D" w:rsidR="00F90508" w:rsidRPr="00C47D84" w:rsidRDefault="00F90508" w:rsidP="00AF5FF1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eastAsia="Calibri"/>
                <w:lang w:val="en-GB"/>
              </w:rPr>
            </w:pPr>
            <w:r w:rsidRPr="00C47D84">
              <w:rPr>
                <w:rFonts w:eastAsia="Calibri"/>
                <w:u w:val="single"/>
                <w:lang w:val="en-GB"/>
              </w:rPr>
              <w:t>Year</w:t>
            </w:r>
            <w:r w:rsidRPr="00C47D84">
              <w:rPr>
                <w:rFonts w:eastAsia="Calibri"/>
                <w:lang w:val="en-GB"/>
              </w:rPr>
              <w:tab/>
            </w:r>
            <w:r w:rsidRPr="00C47D84">
              <w:rPr>
                <w:rFonts w:eastAsia="Calibri"/>
                <w:lang w:val="en-GB"/>
              </w:rPr>
              <w:tab/>
            </w:r>
            <w:r w:rsidR="00B52E15" w:rsidRPr="00C47D84">
              <w:rPr>
                <w:rFonts w:eastAsia="Calibri"/>
                <w:lang w:val="en-GB"/>
              </w:rPr>
              <w:t>20</w:t>
            </w:r>
            <w:r w:rsidR="001A5D2E" w:rsidRPr="00C47D84">
              <w:rPr>
                <w:rFonts w:eastAsia="Calibri"/>
                <w:lang w:val="en-GB"/>
              </w:rPr>
              <w:t>082012</w:t>
            </w:r>
          </w:p>
          <w:p w14:paraId="27E36792" w14:textId="77777777" w:rsidR="001A5D2E" w:rsidRPr="00C47D84" w:rsidRDefault="001A5D2E" w:rsidP="00AF5FF1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eastAsia="Calibri"/>
                <w:lang w:val="en-GB"/>
              </w:rPr>
            </w:pPr>
          </w:p>
          <w:p w14:paraId="5A0906DB" w14:textId="77777777" w:rsidR="001A5D2E" w:rsidRPr="00C47D84" w:rsidRDefault="001A5D2E" w:rsidP="00AF5FF1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eastAsia="Calibri"/>
                <w:lang w:val="en-GB"/>
              </w:rPr>
            </w:pPr>
          </w:p>
          <w:p w14:paraId="2758EFF4" w14:textId="77777777" w:rsidR="001A5D2E" w:rsidRPr="00C47D84" w:rsidRDefault="001A5D2E" w:rsidP="00AF5FF1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eastAsia="Calibri"/>
                <w:lang w:val="en-GB"/>
              </w:rPr>
            </w:pPr>
          </w:p>
          <w:p w14:paraId="1930FF44" w14:textId="2F59B62A" w:rsidR="001A5D2E" w:rsidRPr="00C47D84" w:rsidRDefault="001A5D2E" w:rsidP="001A5D2E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eastAsia="Calibri"/>
                <w:u w:val="single"/>
              </w:rPr>
            </w:pPr>
          </w:p>
        </w:tc>
        <w:tc>
          <w:tcPr>
            <w:tcW w:w="2700" w:type="dxa"/>
            <w:shd w:val="clear" w:color="auto" w:fill="auto"/>
          </w:tcPr>
          <w:p w14:paraId="7F18D406" w14:textId="77777777" w:rsidR="00F90508" w:rsidRPr="00C47D84" w:rsidRDefault="00F90508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eastAsia="Calibri"/>
                <w:u w:val="single"/>
                <w:lang w:val="en-GB"/>
              </w:rPr>
            </w:pPr>
            <w:r w:rsidRPr="00C47D84">
              <w:rPr>
                <w:rFonts w:eastAsia="Calibri"/>
                <w:u w:val="single"/>
                <w:lang w:val="en-GB"/>
              </w:rPr>
              <w:t>Source</w:t>
            </w:r>
          </w:p>
          <w:p w14:paraId="768AE8E1" w14:textId="77777777" w:rsidR="00F217D3" w:rsidRPr="00C47D84" w:rsidRDefault="00F217D3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eastAsia="Calibri"/>
                <w:u w:val="single"/>
                <w:lang w:val="en-GB"/>
              </w:rPr>
            </w:pPr>
          </w:p>
          <w:p w14:paraId="4A1505EF" w14:textId="77777777" w:rsidR="00F217D3" w:rsidRPr="00C47D84" w:rsidRDefault="00F217D3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eastAsia="Calibri"/>
                <w:u w:val="single"/>
                <w:lang w:val="en-GB"/>
              </w:rPr>
            </w:pPr>
          </w:p>
          <w:p w14:paraId="07BD9BCA" w14:textId="239187F4" w:rsidR="00F217D3" w:rsidRPr="00C47D84" w:rsidRDefault="00F217D3" w:rsidP="006B0742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eastAsia="Calibri"/>
                <w:lang w:val="en-GB"/>
              </w:rPr>
            </w:pPr>
            <w:r w:rsidRPr="00C47D84">
              <w:rPr>
                <w:rFonts w:eastAsia="Calibri"/>
                <w:lang w:val="en-GB"/>
              </w:rPr>
              <w:t>SSHRC</w:t>
            </w:r>
          </w:p>
        </w:tc>
        <w:tc>
          <w:tcPr>
            <w:tcW w:w="811" w:type="dxa"/>
            <w:shd w:val="clear" w:color="auto" w:fill="auto"/>
          </w:tcPr>
          <w:p w14:paraId="100E3DD2" w14:textId="77777777" w:rsidR="00F90508" w:rsidRPr="00C47D84" w:rsidRDefault="00F90508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eastAsia="Calibri"/>
                <w:u w:val="single"/>
                <w:lang w:val="en-GB"/>
              </w:rPr>
            </w:pPr>
            <w:r w:rsidRPr="00C47D84">
              <w:rPr>
                <w:rFonts w:eastAsia="Calibri"/>
                <w:u w:val="single"/>
                <w:lang w:val="en-GB"/>
              </w:rPr>
              <w:t>Type</w:t>
            </w:r>
            <w:r w:rsidRPr="00C47D84">
              <w:rPr>
                <w:rFonts w:eastAsia="Calibri"/>
                <w:lang w:val="en-GB"/>
              </w:rPr>
              <w:t>*</w:t>
            </w:r>
          </w:p>
        </w:tc>
        <w:tc>
          <w:tcPr>
            <w:tcW w:w="1349" w:type="dxa"/>
            <w:shd w:val="clear" w:color="auto" w:fill="auto"/>
          </w:tcPr>
          <w:p w14:paraId="21196539" w14:textId="77777777" w:rsidR="00F90508" w:rsidRPr="00C47D84" w:rsidRDefault="00F90508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eastAsia="Calibri"/>
                <w:u w:val="single"/>
                <w:lang w:val="en-GB"/>
              </w:rPr>
            </w:pPr>
            <w:r w:rsidRPr="00C47D84">
              <w:rPr>
                <w:rFonts w:eastAsia="Calibri"/>
                <w:u w:val="single"/>
                <w:lang w:val="en-GB"/>
              </w:rPr>
              <w:t>Amount per year</w:t>
            </w:r>
          </w:p>
          <w:p w14:paraId="664CFD6B" w14:textId="77777777" w:rsidR="00F217D3" w:rsidRPr="00C47D84" w:rsidRDefault="00F217D3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eastAsia="Calibri"/>
                <w:u w:val="single"/>
                <w:lang w:val="en-GB"/>
              </w:rPr>
            </w:pPr>
          </w:p>
          <w:p w14:paraId="0D6665ED" w14:textId="5C8D77A0" w:rsidR="00F217D3" w:rsidRPr="00C47D84" w:rsidRDefault="001A5D2E" w:rsidP="001A5D2E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eastAsia="Calibri"/>
                <w:lang w:val="en-GB"/>
              </w:rPr>
            </w:pPr>
            <w:r w:rsidRPr="00C47D84">
              <w:rPr>
                <w:rFonts w:eastAsia="Calibri"/>
                <w:lang w:val="en-GB"/>
              </w:rPr>
              <w:t>$</w:t>
            </w:r>
            <w:r w:rsidR="00F217D3" w:rsidRPr="00C47D84">
              <w:rPr>
                <w:rFonts w:eastAsia="Calibri"/>
                <w:lang w:val="en-GB"/>
              </w:rPr>
              <w:t>20,000</w:t>
            </w:r>
          </w:p>
        </w:tc>
        <w:tc>
          <w:tcPr>
            <w:tcW w:w="1332" w:type="dxa"/>
            <w:shd w:val="clear" w:color="auto" w:fill="auto"/>
          </w:tcPr>
          <w:p w14:paraId="6A1F552D" w14:textId="77777777" w:rsidR="00F90508" w:rsidRPr="00C47D84" w:rsidRDefault="00F90508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eastAsia="Calibri"/>
                <w:u w:val="single"/>
                <w:lang w:val="en-GB"/>
              </w:rPr>
            </w:pPr>
            <w:r w:rsidRPr="00C47D84">
              <w:rPr>
                <w:rFonts w:eastAsia="Calibri"/>
                <w:u w:val="single"/>
                <w:lang w:val="en-GB"/>
              </w:rPr>
              <w:t>Purpose**</w:t>
            </w:r>
          </w:p>
          <w:p w14:paraId="4F138FBD" w14:textId="77777777" w:rsidR="00F217D3" w:rsidRPr="00C47D84" w:rsidRDefault="00F217D3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eastAsia="Calibri"/>
                <w:u w:val="single"/>
                <w:lang w:val="en-GB"/>
              </w:rPr>
            </w:pPr>
          </w:p>
          <w:p w14:paraId="3C7E312F" w14:textId="77777777" w:rsidR="00F217D3" w:rsidRPr="00C47D84" w:rsidRDefault="00F217D3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eastAsia="Calibri"/>
                <w:u w:val="single"/>
                <w:lang w:val="en-GB"/>
              </w:rPr>
            </w:pPr>
          </w:p>
          <w:p w14:paraId="2C60F743" w14:textId="5031A4A6" w:rsidR="00F217D3" w:rsidRPr="00C47D84" w:rsidRDefault="00F217D3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eastAsia="Calibri"/>
                <w:lang w:val="en-GB"/>
              </w:rPr>
            </w:pPr>
            <w:r w:rsidRPr="00C47D84">
              <w:rPr>
                <w:rFonts w:eastAsia="Calibri"/>
                <w:lang w:val="en-GB"/>
              </w:rPr>
              <w:t>Research</w:t>
            </w:r>
          </w:p>
        </w:tc>
        <w:tc>
          <w:tcPr>
            <w:tcW w:w="2178" w:type="dxa"/>
            <w:shd w:val="clear" w:color="auto" w:fill="auto"/>
          </w:tcPr>
          <w:p w14:paraId="1B866693" w14:textId="77777777" w:rsidR="00F90508" w:rsidRPr="00C47D84" w:rsidRDefault="00F90508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eastAsia="Calibri"/>
                <w:u w:val="single"/>
                <w:lang w:val="en-GB"/>
              </w:rPr>
            </w:pPr>
            <w:r w:rsidRPr="00C47D84">
              <w:rPr>
                <w:rFonts w:eastAsia="Calibri"/>
                <w:u w:val="single"/>
                <w:lang w:val="en-GB"/>
              </w:rPr>
              <w:t>Title of Project</w:t>
            </w:r>
          </w:p>
          <w:p w14:paraId="0E19C8F5" w14:textId="77777777" w:rsidR="00F217D3" w:rsidRPr="00C47D84" w:rsidRDefault="00F217D3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eastAsia="Calibri"/>
                <w:u w:val="single"/>
                <w:lang w:val="en-GB"/>
              </w:rPr>
            </w:pPr>
          </w:p>
          <w:p w14:paraId="0E3F1149" w14:textId="77777777" w:rsidR="00F217D3" w:rsidRPr="00C47D84" w:rsidRDefault="00F217D3" w:rsidP="001A5D2E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eastAsia="Calibri"/>
                <w:u w:val="single"/>
                <w:lang w:val="en-GB"/>
              </w:rPr>
            </w:pPr>
          </w:p>
          <w:p w14:paraId="060CAE23" w14:textId="160D1EC8" w:rsidR="00F217D3" w:rsidRPr="00C47D84" w:rsidRDefault="00AF5FF1" w:rsidP="001A5D2E">
            <w:pPr>
              <w:pStyle w:val="Default"/>
            </w:pPr>
            <w:r w:rsidRPr="00C47D84">
              <w:rPr>
                <w:rFonts w:eastAsia="Calibri"/>
                <w:lang w:val="en-GB"/>
              </w:rPr>
              <w:t>“</w:t>
            </w:r>
            <w:r w:rsidR="00F217D3" w:rsidRPr="00C47D84">
              <w:rPr>
                <w:rStyle w:val="Style1"/>
                <w:noProof/>
              </w:rPr>
              <w:t>Negotiating Power: Gender and Body Politics in the New Wave Japanese Cinema</w:t>
            </w:r>
            <w:r w:rsidRPr="00C47D84">
              <w:rPr>
                <w:rStyle w:val="Style1"/>
                <w:noProof/>
              </w:rPr>
              <w:t>”</w:t>
            </w:r>
          </w:p>
          <w:p w14:paraId="1EFA87BB" w14:textId="2E74ACC2" w:rsidR="00F217D3" w:rsidRPr="00C47D84" w:rsidRDefault="00F217D3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eastAsia="Calibri"/>
                <w:u w:val="single"/>
                <w:lang w:val="en-GB"/>
              </w:rPr>
            </w:pPr>
          </w:p>
        </w:tc>
      </w:tr>
      <w:tr w:rsidR="00F90508" w:rsidRPr="00C47D84" w14:paraId="6DAA0364" w14:textId="77777777" w:rsidTr="00F217D3">
        <w:tc>
          <w:tcPr>
            <w:tcW w:w="738" w:type="dxa"/>
            <w:shd w:val="clear" w:color="auto" w:fill="auto"/>
          </w:tcPr>
          <w:p w14:paraId="055B0638" w14:textId="639ADD19" w:rsidR="00F90508" w:rsidRPr="00C47D84" w:rsidRDefault="001A5D2E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eastAsia="Calibri"/>
                <w:lang w:val="en-GB"/>
              </w:rPr>
            </w:pPr>
            <w:r w:rsidRPr="00C47D84">
              <w:rPr>
                <w:rFonts w:eastAsia="Calibri"/>
                <w:lang w:val="en-GB"/>
              </w:rPr>
              <w:t>2007</w:t>
            </w:r>
            <w:r w:rsidR="00AF5FF1" w:rsidRPr="00C47D84">
              <w:rPr>
                <w:rFonts w:eastAsia="Calibri"/>
                <w:lang w:val="en-GB"/>
              </w:rPr>
              <w:t>200</w:t>
            </w:r>
            <w:r w:rsidRPr="00C47D84">
              <w:rPr>
                <w:rFonts w:eastAsia="Calibri"/>
                <w:lang w:val="en-GB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100A3809" w14:textId="78549F08" w:rsidR="00F90508" w:rsidRPr="00C47D84" w:rsidRDefault="001A5D2E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eastAsia="Calibri"/>
                <w:lang w:val="en-GB"/>
              </w:rPr>
            </w:pPr>
            <w:r w:rsidRPr="00C47D84">
              <w:rPr>
                <w:rFonts w:eastAsiaTheme="minorEastAsia"/>
                <w:lang w:eastAsia="ja-JP"/>
              </w:rPr>
              <w:t>SSHRC</w:t>
            </w:r>
          </w:p>
        </w:tc>
        <w:tc>
          <w:tcPr>
            <w:tcW w:w="811" w:type="dxa"/>
            <w:shd w:val="clear" w:color="auto" w:fill="auto"/>
          </w:tcPr>
          <w:p w14:paraId="731472C1" w14:textId="23B6EEB2" w:rsidR="00F90508" w:rsidRPr="00C47D84" w:rsidRDefault="00F90508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eastAsia="Calibri"/>
                <w:lang w:val="en-GB"/>
              </w:rPr>
            </w:pPr>
          </w:p>
        </w:tc>
        <w:tc>
          <w:tcPr>
            <w:tcW w:w="1349" w:type="dxa"/>
            <w:shd w:val="clear" w:color="auto" w:fill="auto"/>
          </w:tcPr>
          <w:p w14:paraId="72834CDF" w14:textId="5404CC65" w:rsidR="00F90508" w:rsidRPr="00C47D84" w:rsidRDefault="00F90508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eastAsia="Calibri"/>
                <w:lang w:val="en-GB"/>
              </w:rPr>
            </w:pPr>
            <w:r w:rsidRPr="00C47D84">
              <w:rPr>
                <w:rFonts w:eastAsia="Calibri"/>
                <w:lang w:val="en-GB"/>
              </w:rPr>
              <w:t>$</w:t>
            </w:r>
            <w:r w:rsidR="00AF5FF1" w:rsidRPr="00C47D84">
              <w:rPr>
                <w:rFonts w:eastAsia="Calibri"/>
                <w:lang w:val="en-GB"/>
              </w:rPr>
              <w:t>17</w:t>
            </w:r>
            <w:r w:rsidR="001A5D2E" w:rsidRPr="00C47D84">
              <w:rPr>
                <w:rFonts w:eastAsia="Calibri"/>
                <w:lang w:val="en-GB"/>
              </w:rPr>
              <w:t>,</w:t>
            </w:r>
            <w:r w:rsidR="00AF5FF1" w:rsidRPr="00C47D84">
              <w:rPr>
                <w:rFonts w:eastAsia="Calibri"/>
                <w:lang w:val="en-GB"/>
              </w:rPr>
              <w:t>5</w:t>
            </w:r>
            <w:r w:rsidRPr="00C47D84">
              <w:rPr>
                <w:rFonts w:eastAsia="Calibri"/>
                <w:lang w:val="en-GB"/>
              </w:rPr>
              <w:t>00</w:t>
            </w:r>
          </w:p>
        </w:tc>
        <w:tc>
          <w:tcPr>
            <w:tcW w:w="1332" w:type="dxa"/>
            <w:shd w:val="clear" w:color="auto" w:fill="auto"/>
          </w:tcPr>
          <w:p w14:paraId="32290378" w14:textId="380E9D57" w:rsidR="00F90508" w:rsidRPr="00C47D84" w:rsidRDefault="00AF5FF1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eastAsia="Calibri"/>
                <w:lang w:val="en-GB"/>
              </w:rPr>
            </w:pPr>
            <w:r w:rsidRPr="00C47D84">
              <w:rPr>
                <w:rFonts w:eastAsia="Calibri"/>
                <w:lang w:val="en-GB"/>
              </w:rPr>
              <w:t>Research</w:t>
            </w:r>
          </w:p>
        </w:tc>
        <w:tc>
          <w:tcPr>
            <w:tcW w:w="2178" w:type="dxa"/>
            <w:shd w:val="clear" w:color="auto" w:fill="auto"/>
          </w:tcPr>
          <w:p w14:paraId="6A76E131" w14:textId="241FE147" w:rsidR="00F90508" w:rsidRPr="00C47D84" w:rsidRDefault="00AF5FF1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eastAsia="Calibri"/>
                <w:lang w:val="en-GB"/>
              </w:rPr>
            </w:pPr>
            <w:r w:rsidRPr="00C47D84">
              <w:rPr>
                <w:rFonts w:eastAsia="Calibri"/>
                <w:lang w:val="en-GB"/>
              </w:rPr>
              <w:t xml:space="preserve">“Gender and Collective Trauma in the Postwar Japanese Woman’s Film” </w:t>
            </w:r>
          </w:p>
        </w:tc>
      </w:tr>
      <w:tr w:rsidR="00F90508" w:rsidRPr="00C47D84" w14:paraId="667A5BDE" w14:textId="77777777" w:rsidTr="00F217D3">
        <w:tc>
          <w:tcPr>
            <w:tcW w:w="738" w:type="dxa"/>
            <w:shd w:val="clear" w:color="auto" w:fill="auto"/>
          </w:tcPr>
          <w:p w14:paraId="2E51176E" w14:textId="165D8214" w:rsidR="00F90508" w:rsidRPr="00C47D84" w:rsidRDefault="001A5D2E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eastAsia="Calibri"/>
                <w:lang w:val="en-GB"/>
              </w:rPr>
            </w:pPr>
            <w:r w:rsidRPr="00C47D84">
              <w:rPr>
                <w:rFonts w:eastAsia="Calibri"/>
                <w:lang w:val="en-GB"/>
              </w:rPr>
              <w:t>2006</w:t>
            </w:r>
            <w:r w:rsidR="00AF5FF1" w:rsidRPr="00C47D84">
              <w:rPr>
                <w:rFonts w:eastAsia="Calibri"/>
                <w:lang w:val="en-GB"/>
              </w:rPr>
              <w:t>200</w:t>
            </w:r>
            <w:r w:rsidRPr="00C47D84">
              <w:rPr>
                <w:rFonts w:eastAsia="Calibri"/>
                <w:lang w:val="en-GB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77FC936D" w14:textId="03573D85" w:rsidR="00F90508" w:rsidRPr="00C47D84" w:rsidRDefault="006B0742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>C</w:t>
            </w:r>
            <w:r w:rsidR="00AF5FF1" w:rsidRPr="00C47D84">
              <w:rPr>
                <w:rFonts w:eastAsia="Calibri"/>
                <w:lang w:val="en-GB"/>
              </w:rPr>
              <w:t>GS</w:t>
            </w:r>
          </w:p>
        </w:tc>
        <w:tc>
          <w:tcPr>
            <w:tcW w:w="811" w:type="dxa"/>
            <w:shd w:val="clear" w:color="auto" w:fill="auto"/>
          </w:tcPr>
          <w:p w14:paraId="2FB0ACD7" w14:textId="255C44CB" w:rsidR="00F90508" w:rsidRPr="00C47D84" w:rsidRDefault="00F90508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eastAsia="Calibri"/>
                <w:lang w:val="en-GB"/>
              </w:rPr>
            </w:pPr>
          </w:p>
        </w:tc>
        <w:tc>
          <w:tcPr>
            <w:tcW w:w="1349" w:type="dxa"/>
            <w:shd w:val="clear" w:color="auto" w:fill="auto"/>
          </w:tcPr>
          <w:p w14:paraId="27E391D8" w14:textId="61FD5782" w:rsidR="00F90508" w:rsidRPr="00C47D84" w:rsidRDefault="00F90508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eastAsia="Calibri"/>
                <w:lang w:val="en-GB"/>
              </w:rPr>
            </w:pPr>
            <w:r w:rsidRPr="00C47D84">
              <w:rPr>
                <w:rFonts w:eastAsia="Calibri"/>
                <w:lang w:val="en-GB"/>
              </w:rPr>
              <w:t>$1</w:t>
            </w:r>
            <w:r w:rsidR="001A5D2E" w:rsidRPr="00C47D84">
              <w:rPr>
                <w:rFonts w:eastAsia="Calibri"/>
                <w:lang w:val="en-GB"/>
              </w:rPr>
              <w:t>5,0</w:t>
            </w:r>
            <w:r w:rsidRPr="00C47D84">
              <w:rPr>
                <w:rFonts w:eastAsia="Calibri"/>
                <w:lang w:val="en-GB"/>
              </w:rPr>
              <w:t>00</w:t>
            </w:r>
          </w:p>
        </w:tc>
        <w:tc>
          <w:tcPr>
            <w:tcW w:w="1332" w:type="dxa"/>
            <w:shd w:val="clear" w:color="auto" w:fill="auto"/>
          </w:tcPr>
          <w:p w14:paraId="605EC7DC" w14:textId="4B22AD8A" w:rsidR="00F90508" w:rsidRPr="00C47D84" w:rsidRDefault="00AF5FF1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eastAsia="Calibri"/>
                <w:lang w:val="en-GB"/>
              </w:rPr>
            </w:pPr>
            <w:r w:rsidRPr="00C47D84">
              <w:rPr>
                <w:rFonts w:eastAsia="Calibri"/>
                <w:lang w:val="en-GB"/>
              </w:rPr>
              <w:t>Research</w:t>
            </w:r>
          </w:p>
        </w:tc>
        <w:tc>
          <w:tcPr>
            <w:tcW w:w="2178" w:type="dxa"/>
            <w:shd w:val="clear" w:color="auto" w:fill="auto"/>
          </w:tcPr>
          <w:p w14:paraId="2F262C33" w14:textId="51797F74" w:rsidR="00F90508" w:rsidRPr="00C47D84" w:rsidRDefault="00AF5FF1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eastAsia="Calibri"/>
                <w:lang w:val="en-GB"/>
              </w:rPr>
            </w:pPr>
            <w:r w:rsidRPr="00C47D84">
              <w:rPr>
                <w:rFonts w:eastAsia="Calibri"/>
                <w:lang w:val="en-GB"/>
              </w:rPr>
              <w:t>“Gender and Collective Trauma in the Postwar Japanese Woman’s Film”</w:t>
            </w:r>
          </w:p>
        </w:tc>
      </w:tr>
      <w:tr w:rsidR="00F90508" w:rsidRPr="00C47D84" w14:paraId="0214FC28" w14:textId="77777777" w:rsidTr="001A5D2E">
        <w:trPr>
          <w:trHeight w:val="57"/>
        </w:trPr>
        <w:tc>
          <w:tcPr>
            <w:tcW w:w="738" w:type="dxa"/>
            <w:shd w:val="clear" w:color="auto" w:fill="auto"/>
          </w:tcPr>
          <w:p w14:paraId="7F234E74" w14:textId="6BA904D3" w:rsidR="00F90508" w:rsidRPr="00C47D84" w:rsidRDefault="00B76E0D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eastAsia="Calibri"/>
                <w:lang w:val="en-GB"/>
              </w:rPr>
            </w:pPr>
            <w:r w:rsidRPr="00C47D84">
              <w:rPr>
                <w:rFonts w:eastAsia="Calibri"/>
                <w:lang w:val="en-GB"/>
              </w:rPr>
              <w:t>20012005</w:t>
            </w:r>
          </w:p>
        </w:tc>
        <w:tc>
          <w:tcPr>
            <w:tcW w:w="2700" w:type="dxa"/>
            <w:shd w:val="clear" w:color="auto" w:fill="auto"/>
          </w:tcPr>
          <w:p w14:paraId="0885AD2F" w14:textId="4E2B049E" w:rsidR="00F90508" w:rsidRPr="00C47D84" w:rsidRDefault="00B76E0D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eastAsia="Calibri"/>
                <w:lang w:val="en-GB"/>
              </w:rPr>
            </w:pPr>
            <w:r w:rsidRPr="00C47D84">
              <w:rPr>
                <w:rFonts w:eastAsia="Calibri"/>
                <w:lang w:val="en-GB"/>
              </w:rPr>
              <w:t>MEXT (Japanese Ministry of Education Scholarship)</w:t>
            </w:r>
          </w:p>
        </w:tc>
        <w:tc>
          <w:tcPr>
            <w:tcW w:w="811" w:type="dxa"/>
            <w:shd w:val="clear" w:color="auto" w:fill="auto"/>
          </w:tcPr>
          <w:p w14:paraId="0B518D10" w14:textId="52DFB1BA" w:rsidR="00F90508" w:rsidRPr="00C47D84" w:rsidRDefault="00F90508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eastAsia="Calibri"/>
                <w:lang w:val="en-GB"/>
              </w:rPr>
            </w:pPr>
          </w:p>
        </w:tc>
        <w:tc>
          <w:tcPr>
            <w:tcW w:w="1349" w:type="dxa"/>
            <w:shd w:val="clear" w:color="auto" w:fill="auto"/>
          </w:tcPr>
          <w:p w14:paraId="529D6000" w14:textId="7BFB9AF2" w:rsidR="00F90508" w:rsidRPr="00C47D84" w:rsidRDefault="00C47D84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>$</w:t>
            </w:r>
            <w:r w:rsidR="00B76E0D" w:rsidRPr="00C47D84">
              <w:rPr>
                <w:rFonts w:eastAsia="Calibri"/>
                <w:lang w:val="en-GB"/>
              </w:rPr>
              <w:t>30,000</w:t>
            </w:r>
          </w:p>
        </w:tc>
        <w:tc>
          <w:tcPr>
            <w:tcW w:w="1332" w:type="dxa"/>
            <w:shd w:val="clear" w:color="auto" w:fill="auto"/>
          </w:tcPr>
          <w:p w14:paraId="7A78BAE3" w14:textId="02B75279" w:rsidR="00F90508" w:rsidRPr="00C47D84" w:rsidRDefault="00B76E0D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eastAsia="Calibri"/>
                <w:lang w:val="en-GB"/>
              </w:rPr>
            </w:pPr>
            <w:r w:rsidRPr="00C47D84">
              <w:rPr>
                <w:rFonts w:eastAsia="Calibri"/>
                <w:lang w:val="en-GB"/>
              </w:rPr>
              <w:t>Research</w:t>
            </w:r>
          </w:p>
        </w:tc>
        <w:tc>
          <w:tcPr>
            <w:tcW w:w="2178" w:type="dxa"/>
            <w:shd w:val="clear" w:color="auto" w:fill="auto"/>
          </w:tcPr>
          <w:p w14:paraId="2BEFFBBC" w14:textId="66F8F56A" w:rsidR="00B76E0D" w:rsidRPr="00C47D84" w:rsidRDefault="00B76E0D" w:rsidP="00B76E0D">
            <w:pPr>
              <w:pStyle w:val="BulletPoints"/>
              <w:rPr>
                <w:rStyle w:val="Bullets"/>
                <w:rFonts w:ascii="Times New Roman" w:hAnsi="Times New Roman"/>
                <w:sz w:val="24"/>
              </w:rPr>
            </w:pPr>
            <w:r w:rsidRPr="00C47D84">
              <w:rPr>
                <w:rFonts w:ascii="Times New Roman" w:eastAsia="Calibri" w:hAnsi="Times New Roman"/>
                <w:sz w:val="24"/>
                <w:lang w:val="en-GB"/>
              </w:rPr>
              <w:t>“</w:t>
            </w:r>
            <w:r w:rsidRPr="00C47D84">
              <w:rPr>
                <w:rStyle w:val="Bullets"/>
                <w:rFonts w:ascii="Times New Roman" w:hAnsi="Times New Roman"/>
                <w:sz w:val="24"/>
              </w:rPr>
              <w:t>The Mother Image in Postwar Japanese Culture and Literature: A Comparative Study of Male and Female Authors”</w:t>
            </w:r>
          </w:p>
          <w:p w14:paraId="04A67CF8" w14:textId="38B5A7B7" w:rsidR="00F90508" w:rsidRPr="00C47D84" w:rsidRDefault="00F90508" w:rsidP="00F217D3">
            <w:pPr>
              <w:tabs>
                <w:tab w:val="left" w:pos="-1440"/>
                <w:tab w:val="left" w:pos="-720"/>
                <w:tab w:val="left" w:pos="0"/>
                <w:tab w:val="left" w:pos="532"/>
                <w:tab w:val="left" w:pos="720"/>
                <w:tab w:val="left" w:pos="1440"/>
                <w:tab w:val="left" w:pos="14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eastAsia="Calibri"/>
                <w:lang w:val="en-GB"/>
              </w:rPr>
            </w:pPr>
          </w:p>
        </w:tc>
      </w:tr>
    </w:tbl>
    <w:p w14:paraId="4453A4BE" w14:textId="77777777" w:rsidR="00F90508" w:rsidRPr="00C47D84" w:rsidRDefault="00F90508" w:rsidP="00F90508">
      <w:pPr>
        <w:tabs>
          <w:tab w:val="left" w:pos="-1440"/>
          <w:tab w:val="left" w:pos="-720"/>
          <w:tab w:val="left" w:pos="0"/>
          <w:tab w:val="left" w:pos="532"/>
          <w:tab w:val="left" w:pos="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n-GB"/>
        </w:rPr>
      </w:pPr>
    </w:p>
    <w:p w14:paraId="3F1CCC0F" w14:textId="77777777" w:rsidR="00F90508" w:rsidRPr="00C47D84" w:rsidRDefault="00F90508" w:rsidP="00F90508">
      <w:pPr>
        <w:tabs>
          <w:tab w:val="left" w:pos="-1440"/>
          <w:tab w:val="left" w:pos="-720"/>
          <w:tab w:val="left" w:pos="0"/>
          <w:tab w:val="left" w:pos="532"/>
          <w:tab w:val="left" w:pos="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lang w:val="en-GB"/>
        </w:rPr>
      </w:pPr>
    </w:p>
    <w:p w14:paraId="6324C827" w14:textId="62CF5C48" w:rsidR="001E64E1" w:rsidRDefault="00F90508" w:rsidP="001E64E1">
      <w:pPr>
        <w:pStyle w:val="Quicki"/>
        <w:tabs>
          <w:tab w:val="left" w:pos="-1440"/>
          <w:tab w:val="left" w:pos="-720"/>
          <w:tab w:val="left" w:pos="0"/>
          <w:tab w:val="num" w:pos="532"/>
          <w:tab w:val="left" w:pos="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C47D84">
        <w:t>INTERNAL RESEARCH FUNDING</w:t>
      </w:r>
      <w:r w:rsidR="00575FAC" w:rsidRPr="00C47D84">
        <w:t xml:space="preserve"> and AWARDS</w:t>
      </w:r>
      <w:r w:rsidRPr="00C47D84">
        <w:t xml:space="preserve">: </w:t>
      </w:r>
    </w:p>
    <w:p w14:paraId="4814262D" w14:textId="77777777" w:rsidR="001E64E1" w:rsidRPr="00C47D84" w:rsidRDefault="001E64E1" w:rsidP="001E64E1">
      <w:pPr>
        <w:pStyle w:val="Quicki"/>
        <w:numPr>
          <w:ilvl w:val="0"/>
          <w:numId w:val="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32"/>
      </w:pPr>
    </w:p>
    <w:p w14:paraId="3C289572" w14:textId="77777777" w:rsidR="001E64E1" w:rsidRDefault="001E64E1" w:rsidP="001A5D2E">
      <w:pPr>
        <w:pStyle w:val="Quicki"/>
        <w:numPr>
          <w:ilvl w:val="0"/>
          <w:numId w:val="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32"/>
      </w:pPr>
      <w:r>
        <w:t xml:space="preserve"> 2021       Saint Paul University: Diversity and Inclusion in Community Based </w:t>
      </w:r>
    </w:p>
    <w:p w14:paraId="48B65664" w14:textId="390C40BB" w:rsidR="001A5D2E" w:rsidRPr="00C47D84" w:rsidRDefault="001E64E1" w:rsidP="001A5D2E">
      <w:pPr>
        <w:pStyle w:val="Quicki"/>
        <w:numPr>
          <w:ilvl w:val="0"/>
          <w:numId w:val="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32"/>
      </w:pPr>
      <w:r>
        <w:tab/>
      </w:r>
      <w:r>
        <w:tab/>
      </w:r>
      <w:r>
        <w:tab/>
        <w:t>Organizations</w:t>
      </w:r>
      <w:r w:rsidR="00CC49DF">
        <w:t>: 4,000 CAD</w:t>
      </w:r>
    </w:p>
    <w:p w14:paraId="161D093B" w14:textId="2F044B93" w:rsidR="001A5D2E" w:rsidRPr="00C47D84" w:rsidRDefault="001A5D2E" w:rsidP="001A5D2E">
      <w:pPr>
        <w:pStyle w:val="Quicki"/>
        <w:numPr>
          <w:ilvl w:val="0"/>
          <w:numId w:val="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32"/>
      </w:pPr>
      <w:r w:rsidRPr="00C47D84">
        <w:t xml:space="preserve">2015 </w:t>
      </w:r>
      <w:r w:rsidRPr="00C47D84">
        <w:tab/>
        <w:t>Prince of Songkla University Research Grant, $3400</w:t>
      </w:r>
    </w:p>
    <w:p w14:paraId="2F7295DC" w14:textId="77777777" w:rsidR="001A5D2E" w:rsidRPr="00C47D84" w:rsidRDefault="001A5D2E" w:rsidP="001A5D2E">
      <w:pPr>
        <w:pStyle w:val="Quicki"/>
        <w:numPr>
          <w:ilvl w:val="0"/>
          <w:numId w:val="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532"/>
      </w:pPr>
      <w:r w:rsidRPr="00C47D84">
        <w:tab/>
      </w:r>
      <w:r w:rsidRPr="00C47D84">
        <w:tab/>
        <w:t xml:space="preserve">(Published article: Educating the Heart: Mindfulness and Compassion in the </w:t>
      </w:r>
    </w:p>
    <w:p w14:paraId="72F7DA2C" w14:textId="4A37A6BF" w:rsidR="001A5D2E" w:rsidRDefault="001A5D2E" w:rsidP="001A5D2E">
      <w:pPr>
        <w:pStyle w:val="Quicki"/>
        <w:numPr>
          <w:ilvl w:val="0"/>
          <w:numId w:val="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532"/>
      </w:pPr>
      <w:r w:rsidRPr="00C47D84">
        <w:tab/>
      </w:r>
      <w:r w:rsidRPr="00C47D84">
        <w:tab/>
        <w:t>Study and Practice of Thai Massage)</w:t>
      </w:r>
    </w:p>
    <w:p w14:paraId="310E35D9" w14:textId="4809607E" w:rsidR="00575FAC" w:rsidRDefault="00C47D84" w:rsidP="00C47D84">
      <w:pPr>
        <w:pStyle w:val="Quicki"/>
        <w:numPr>
          <w:ilvl w:val="0"/>
          <w:numId w:val="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532"/>
      </w:pPr>
      <w:r>
        <w:t xml:space="preserve">      2015</w:t>
      </w:r>
      <w:r>
        <w:tab/>
        <w:t>Teacher of the Year Award, $ 1500</w:t>
      </w:r>
    </w:p>
    <w:p w14:paraId="2AC79AF1" w14:textId="413E133A" w:rsidR="001E64E1" w:rsidRPr="00C47D84" w:rsidRDefault="001E64E1" w:rsidP="00C47D84">
      <w:pPr>
        <w:pStyle w:val="Quicki"/>
        <w:numPr>
          <w:ilvl w:val="0"/>
          <w:numId w:val="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532"/>
      </w:pPr>
      <w:r>
        <w:t xml:space="preserve">  </w:t>
      </w:r>
    </w:p>
    <w:p w14:paraId="05B37BFA" w14:textId="710F9912" w:rsidR="00575FAC" w:rsidRDefault="00575FAC" w:rsidP="00575FAC">
      <w:pPr>
        <w:ind w:firstLine="532"/>
      </w:pPr>
      <w:r w:rsidRPr="00C47D84">
        <w:lastRenderedPageBreak/>
        <w:t>2014</w:t>
      </w:r>
      <w:r w:rsidRPr="00C47D84">
        <w:tab/>
        <w:t>Prince of Songkla University Award for experiential learning techniques, $2000</w:t>
      </w:r>
    </w:p>
    <w:p w14:paraId="7B4EA46A" w14:textId="01C985C6" w:rsidR="00C47D84" w:rsidRPr="00C47D84" w:rsidRDefault="00276438" w:rsidP="000A7AB5">
      <w:pPr>
        <w:ind w:firstLine="532"/>
      </w:pPr>
      <w:r>
        <w:t>2012</w:t>
      </w:r>
      <w:r>
        <w:tab/>
      </w:r>
      <w:r w:rsidR="00C47D84" w:rsidRPr="00C47D84">
        <w:t>Travel Grant, Carleton University, $ 1300</w:t>
      </w:r>
    </w:p>
    <w:p w14:paraId="30A7B362" w14:textId="77777777" w:rsidR="00F90508" w:rsidRPr="00C47D84" w:rsidRDefault="00F90508" w:rsidP="00267006">
      <w:pPr>
        <w:tabs>
          <w:tab w:val="left" w:pos="-1440"/>
          <w:tab w:val="left" w:pos="-720"/>
          <w:tab w:val="left" w:pos="0"/>
          <w:tab w:val="left" w:pos="532"/>
          <w:tab w:val="left" w:pos="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7FB3AA0D" w14:textId="2A8FB899" w:rsidR="00305E9D" w:rsidRPr="00C47D84" w:rsidRDefault="00F90508" w:rsidP="00305E9D">
      <w:pPr>
        <w:tabs>
          <w:tab w:val="left" w:pos="-1440"/>
          <w:tab w:val="left" w:pos="-720"/>
          <w:tab w:val="left" w:pos="0"/>
          <w:tab w:val="left" w:pos="532"/>
          <w:tab w:val="left" w:pos="720"/>
          <w:tab w:val="left" w:pos="1440"/>
          <w:tab w:val="left" w:pos="149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32" w:hanging="532"/>
      </w:pPr>
      <w:r w:rsidRPr="00C47D84">
        <w:t>j)</w:t>
      </w:r>
      <w:r w:rsidRPr="00C47D84">
        <w:tab/>
        <w:t xml:space="preserve">PUBLICATIONS: </w:t>
      </w:r>
    </w:p>
    <w:p w14:paraId="367250BC" w14:textId="4EE92263" w:rsidR="00F90508" w:rsidRPr="00C47D84" w:rsidRDefault="00F90508" w:rsidP="00F90508">
      <w:pPr>
        <w:tabs>
          <w:tab w:val="left" w:pos="-1440"/>
          <w:tab w:val="left" w:pos="-720"/>
          <w:tab w:val="left" w:pos="532"/>
          <w:tab w:val="left" w:pos="799"/>
          <w:tab w:val="left" w:pos="1198"/>
          <w:tab w:val="right" w:leader="dot" w:pos="8658"/>
        </w:tabs>
        <w:ind w:firstLine="1198"/>
      </w:pPr>
      <w:r w:rsidRPr="00C47D84">
        <w:t>-</w:t>
      </w:r>
      <w:r w:rsidR="001A5D2E" w:rsidRPr="00C47D84">
        <w:t xml:space="preserve"> Books authored</w:t>
      </w:r>
      <w:r w:rsidR="001A5D2E" w:rsidRPr="00C47D84">
        <w:tab/>
      </w:r>
      <w:r w:rsidR="00B76E0D" w:rsidRPr="00C47D84">
        <w:t xml:space="preserve"> 1</w:t>
      </w:r>
    </w:p>
    <w:p w14:paraId="5A900C52" w14:textId="3809BEB8" w:rsidR="00F90508" w:rsidRPr="00C47D84" w:rsidRDefault="001A5D2E" w:rsidP="00F90508">
      <w:pPr>
        <w:tabs>
          <w:tab w:val="left" w:pos="-1440"/>
          <w:tab w:val="left" w:pos="-720"/>
          <w:tab w:val="left" w:pos="532"/>
          <w:tab w:val="left" w:pos="799"/>
          <w:tab w:val="left" w:pos="1198"/>
          <w:tab w:val="right" w:leader="dot" w:pos="8658"/>
        </w:tabs>
        <w:ind w:firstLine="1198"/>
      </w:pPr>
      <w:r w:rsidRPr="00C47D84">
        <w:t>- Books edited</w:t>
      </w:r>
      <w:r w:rsidRPr="00C47D84">
        <w:tab/>
        <w:t>0</w:t>
      </w:r>
    </w:p>
    <w:p w14:paraId="63357F54" w14:textId="6C5FEE85" w:rsidR="00F90508" w:rsidRPr="00C47D84" w:rsidRDefault="001A5D2E" w:rsidP="00F90508">
      <w:pPr>
        <w:tabs>
          <w:tab w:val="left" w:pos="-1440"/>
          <w:tab w:val="left" w:pos="-720"/>
          <w:tab w:val="left" w:pos="532"/>
          <w:tab w:val="left" w:pos="799"/>
          <w:tab w:val="left" w:pos="1198"/>
          <w:tab w:val="right" w:leader="dot" w:pos="8640"/>
        </w:tabs>
        <w:ind w:firstLine="1198"/>
      </w:pPr>
      <w:r w:rsidRPr="00C47D84">
        <w:t>- Refereed Chapters in books</w:t>
      </w:r>
      <w:r w:rsidRPr="00C47D84">
        <w:tab/>
        <w:t>1</w:t>
      </w:r>
    </w:p>
    <w:p w14:paraId="166295AE" w14:textId="48060C8E" w:rsidR="00F90508" w:rsidRPr="00C47D84" w:rsidRDefault="00F90508" w:rsidP="00F90508">
      <w:pPr>
        <w:tabs>
          <w:tab w:val="left" w:pos="-1440"/>
          <w:tab w:val="left" w:pos="-720"/>
          <w:tab w:val="left" w:pos="532"/>
          <w:tab w:val="left" w:pos="799"/>
          <w:tab w:val="left" w:pos="1198"/>
          <w:tab w:val="right" w:leader="dot" w:pos="8640"/>
        </w:tabs>
        <w:ind w:firstLine="1198"/>
      </w:pPr>
      <w:r w:rsidRPr="00C47D84">
        <w:t xml:space="preserve">- </w:t>
      </w:r>
      <w:r w:rsidR="003F5A7C" w:rsidRPr="00C47D84">
        <w:t>Non-r</w:t>
      </w:r>
      <w:r w:rsidR="003F5A7C" w:rsidRPr="006E45D3">
        <w:t>efereed</w:t>
      </w:r>
      <w:r w:rsidR="003F5A7C" w:rsidRPr="00C47D84">
        <w:t xml:space="preserve"> Chapters in books</w:t>
      </w:r>
      <w:r w:rsidR="003F5A7C" w:rsidRPr="00C47D84">
        <w:tab/>
        <w:t>0</w:t>
      </w:r>
    </w:p>
    <w:p w14:paraId="5F14F7B8" w14:textId="430CFEAA" w:rsidR="00F90508" w:rsidRPr="00C47D84" w:rsidRDefault="00F90508" w:rsidP="00F90508">
      <w:pPr>
        <w:tabs>
          <w:tab w:val="left" w:pos="-1440"/>
          <w:tab w:val="left" w:pos="-720"/>
          <w:tab w:val="left" w:pos="532"/>
          <w:tab w:val="left" w:pos="799"/>
          <w:tab w:val="left" w:pos="1198"/>
          <w:tab w:val="right" w:leader="dot" w:pos="8658"/>
        </w:tabs>
        <w:ind w:firstLine="1198"/>
      </w:pPr>
      <w:r w:rsidRPr="00C47D84">
        <w:t xml:space="preserve">- Papers in </w:t>
      </w:r>
      <w:r w:rsidRPr="006E45D3">
        <w:t>refereed</w:t>
      </w:r>
      <w:r w:rsidR="0085123A" w:rsidRPr="00C47D84">
        <w:t xml:space="preserve"> journal</w:t>
      </w:r>
      <w:r w:rsidR="00C47D84">
        <w:t>s</w:t>
      </w:r>
      <w:r w:rsidR="0085123A" w:rsidRPr="00C47D84">
        <w:tab/>
      </w:r>
      <w:r w:rsidR="00954585">
        <w:t>10</w:t>
      </w:r>
    </w:p>
    <w:p w14:paraId="6EC847EC" w14:textId="69D37536" w:rsidR="00640DD5" w:rsidRPr="00C47D84" w:rsidRDefault="00F90508" w:rsidP="00406107">
      <w:pPr>
        <w:tabs>
          <w:tab w:val="left" w:pos="-1440"/>
          <w:tab w:val="left" w:pos="-720"/>
          <w:tab w:val="left" w:pos="528"/>
          <w:tab w:val="left" w:pos="806"/>
          <w:tab w:val="left" w:pos="1195"/>
          <w:tab w:val="right" w:leader="dot" w:pos="8640"/>
        </w:tabs>
        <w:ind w:firstLine="1195"/>
      </w:pPr>
      <w:r w:rsidRPr="00C47D84">
        <w:t xml:space="preserve">- Papers </w:t>
      </w:r>
      <w:r w:rsidR="00640DD5" w:rsidRPr="00C47D84">
        <w:t xml:space="preserve">read </w:t>
      </w:r>
      <w:r w:rsidRPr="00C47D84">
        <w:t xml:space="preserve">in </w:t>
      </w:r>
      <w:r w:rsidRPr="006E45D3">
        <w:t>re</w:t>
      </w:r>
      <w:r w:rsidR="00C52B63" w:rsidRPr="006E45D3">
        <w:t xml:space="preserve">fereed </w:t>
      </w:r>
      <w:r w:rsidR="00C52B63" w:rsidRPr="00C47D84">
        <w:t>conference proceedings.</w:t>
      </w:r>
      <w:r w:rsidR="00C52B63" w:rsidRPr="00C47D84">
        <w:tab/>
        <w:t>7</w:t>
      </w:r>
    </w:p>
    <w:p w14:paraId="32393AEF" w14:textId="6998D8C6" w:rsidR="00A433B3" w:rsidRPr="00C47D84" w:rsidRDefault="00A433B3" w:rsidP="00A433B3">
      <w:pPr>
        <w:tabs>
          <w:tab w:val="left" w:pos="-1440"/>
          <w:tab w:val="left" w:pos="-720"/>
          <w:tab w:val="left" w:pos="499"/>
          <w:tab w:val="left" w:pos="748"/>
          <w:tab w:val="left" w:pos="1195"/>
          <w:tab w:val="right" w:leader="dot" w:pos="8654"/>
        </w:tabs>
        <w:ind w:firstLine="1195"/>
      </w:pPr>
      <w:r w:rsidRPr="00C47D84">
        <w:t>- Publi</w:t>
      </w:r>
      <w:r w:rsidR="00E579DD" w:rsidRPr="00C47D84">
        <w:t>c Presentations and Workshops</w:t>
      </w:r>
      <w:r w:rsidR="00E579DD" w:rsidRPr="00C47D84">
        <w:tab/>
        <w:t>15</w:t>
      </w:r>
    </w:p>
    <w:p w14:paraId="5896A549" w14:textId="77777777" w:rsidR="00A433B3" w:rsidRPr="00C47D84" w:rsidRDefault="00A433B3" w:rsidP="00A433B3">
      <w:pPr>
        <w:tabs>
          <w:tab w:val="left" w:pos="-1440"/>
          <w:tab w:val="left" w:pos="-720"/>
          <w:tab w:val="left" w:pos="499"/>
          <w:tab w:val="left" w:pos="748"/>
          <w:tab w:val="left" w:pos="1195"/>
          <w:tab w:val="right" w:leader="dot" w:pos="8654"/>
        </w:tabs>
        <w:ind w:firstLine="1195"/>
      </w:pPr>
      <w:r w:rsidRPr="00C47D84">
        <w:t xml:space="preserve">- Published Translations Japanese to English </w:t>
      </w:r>
      <w:r w:rsidRPr="00C47D84">
        <w:tab/>
        <w:t>2</w:t>
      </w:r>
    </w:p>
    <w:p w14:paraId="5FB4574E" w14:textId="2CF34229" w:rsidR="006E45D3" w:rsidRDefault="00A433B3" w:rsidP="00267006">
      <w:pPr>
        <w:tabs>
          <w:tab w:val="left" w:pos="-1440"/>
          <w:tab w:val="left" w:pos="-720"/>
          <w:tab w:val="left" w:pos="499"/>
          <w:tab w:val="left" w:pos="748"/>
          <w:tab w:val="left" w:pos="1195"/>
          <w:tab w:val="right" w:leader="dot" w:pos="8640"/>
        </w:tabs>
        <w:ind w:firstLine="1195"/>
      </w:pPr>
      <w:r w:rsidRPr="00C47D84">
        <w:t>- Book Reviews</w:t>
      </w:r>
      <w:r w:rsidR="00F464E1" w:rsidRPr="00C47D84">
        <w:t xml:space="preserve"> in Scholarly Journals</w:t>
      </w:r>
      <w:r w:rsidRPr="00C47D84">
        <w:tab/>
        <w:t xml:space="preserve">1 </w:t>
      </w:r>
    </w:p>
    <w:p w14:paraId="0B3DFAD6" w14:textId="77777777" w:rsidR="00267006" w:rsidRPr="00C47D84" w:rsidRDefault="00267006" w:rsidP="00267006">
      <w:pPr>
        <w:tabs>
          <w:tab w:val="left" w:pos="-1440"/>
          <w:tab w:val="left" w:pos="-720"/>
          <w:tab w:val="left" w:pos="499"/>
          <w:tab w:val="left" w:pos="748"/>
          <w:tab w:val="left" w:pos="1195"/>
          <w:tab w:val="right" w:leader="dot" w:pos="8640"/>
        </w:tabs>
        <w:ind w:firstLine="1195"/>
        <w:sectPr w:rsidR="00267006" w:rsidRPr="00C47D84" w:rsidSect="00F217D3">
          <w:type w:val="continuous"/>
          <w:pgSz w:w="12240" w:h="15840"/>
          <w:pgMar w:top="1008" w:right="1440" w:bottom="965" w:left="1440" w:header="1008" w:footer="965" w:gutter="0"/>
          <w:cols w:space="720"/>
          <w:noEndnote/>
        </w:sectPr>
      </w:pPr>
    </w:p>
    <w:p w14:paraId="1A8C00EB" w14:textId="77777777" w:rsidR="00F90508" w:rsidRPr="009E78F2" w:rsidRDefault="00F90508" w:rsidP="003F4353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rPr>
          <w:b/>
        </w:rPr>
      </w:pPr>
      <w:r w:rsidRPr="009E78F2">
        <w:rPr>
          <w:b/>
          <w:u w:val="single"/>
        </w:rPr>
        <w:lastRenderedPageBreak/>
        <w:t>Books authored</w:t>
      </w:r>
      <w:r w:rsidRPr="009E78F2">
        <w:rPr>
          <w:b/>
        </w:rPr>
        <w:t>:</w:t>
      </w:r>
    </w:p>
    <w:p w14:paraId="2B0CFC4E" w14:textId="77777777" w:rsidR="003F4353" w:rsidRDefault="003F4353" w:rsidP="003F4353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</w:pPr>
    </w:p>
    <w:p w14:paraId="377E1433" w14:textId="0D427E01" w:rsidR="00F90508" w:rsidRPr="00C47D84" w:rsidRDefault="0055653C" w:rsidP="003F4353">
      <w:pPr>
        <w:pStyle w:val="ListParagraph"/>
        <w:numPr>
          <w:ilvl w:val="0"/>
          <w:numId w:val="13"/>
        </w:numPr>
        <w:tabs>
          <w:tab w:val="left" w:pos="-1440"/>
          <w:tab w:val="left" w:pos="-720"/>
          <w:tab w:val="left" w:pos="499"/>
          <w:tab w:val="left" w:pos="748"/>
          <w:tab w:val="left" w:pos="1248"/>
        </w:tabs>
      </w:pPr>
      <w:r>
        <w:t xml:space="preserve">Briciu, B. </w:t>
      </w:r>
      <w:r w:rsidR="00CB428D" w:rsidRPr="00C47D84">
        <w:t>The Revolutionary Art of Love</w:t>
      </w:r>
      <w:r w:rsidR="003F5A7C" w:rsidRPr="00C47D84">
        <w:t>: From Romantic Love to Global Compassion</w:t>
      </w:r>
      <w:r>
        <w:t>, Academica Press, 2021</w:t>
      </w:r>
    </w:p>
    <w:p w14:paraId="7AD9B6D3" w14:textId="77777777" w:rsidR="00F90508" w:rsidRPr="00C47D84" w:rsidRDefault="00F90508" w:rsidP="003F4353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</w:pPr>
    </w:p>
    <w:p w14:paraId="0D47B5BD" w14:textId="3908318E" w:rsidR="00F90508" w:rsidRPr="009E78F2" w:rsidRDefault="00F90508" w:rsidP="003F4353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rPr>
          <w:b/>
        </w:rPr>
      </w:pPr>
      <w:r w:rsidRPr="009E78F2">
        <w:rPr>
          <w:b/>
          <w:u w:val="single"/>
        </w:rPr>
        <w:t>Books edited:</w:t>
      </w:r>
      <w:r w:rsidR="003F5A7C" w:rsidRPr="009E78F2">
        <w:rPr>
          <w:b/>
          <w:u w:val="single"/>
        </w:rPr>
        <w:t xml:space="preserve"> N/A</w:t>
      </w:r>
    </w:p>
    <w:p w14:paraId="2F0C5F3E" w14:textId="66A36432" w:rsidR="00F90508" w:rsidRPr="00C47D84" w:rsidRDefault="00F90508" w:rsidP="003F4353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</w:pPr>
    </w:p>
    <w:p w14:paraId="08AEAA83" w14:textId="77777777" w:rsidR="00F90508" w:rsidRPr="00C47D84" w:rsidRDefault="00F90508" w:rsidP="003F4353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</w:pPr>
      <w:r w:rsidRPr="009E78F2">
        <w:rPr>
          <w:b/>
          <w:u w:val="single"/>
        </w:rPr>
        <w:t>Refereed Chapters in Books</w:t>
      </w:r>
      <w:r w:rsidRPr="00C47D84">
        <w:t>:</w:t>
      </w:r>
    </w:p>
    <w:p w14:paraId="2FD02707" w14:textId="77777777" w:rsidR="00F90508" w:rsidRPr="00C47D84" w:rsidRDefault="00F90508" w:rsidP="003F4353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</w:pPr>
    </w:p>
    <w:p w14:paraId="64C4B21F" w14:textId="60E4CFE8" w:rsidR="00F90508" w:rsidRPr="00C47D84" w:rsidRDefault="009E78F2" w:rsidP="00E63D53">
      <w:pPr>
        <w:pStyle w:val="BulletPoints"/>
        <w:numPr>
          <w:ilvl w:val="0"/>
          <w:numId w:val="12"/>
        </w:numPr>
        <w:ind w:left="567" w:hanging="141"/>
        <w:jc w:val="both"/>
        <w:rPr>
          <w:rFonts w:ascii="Times New Roman" w:hAnsi="Times New Roman"/>
          <w:sz w:val="24"/>
        </w:rPr>
      </w:pPr>
      <w:r w:rsidRPr="00E63D53">
        <w:rPr>
          <w:rFonts w:ascii="Times New Roman" w:hAnsi="Times New Roman"/>
          <w:sz w:val="24"/>
        </w:rPr>
        <w:t>Briciu, B</w:t>
      </w:r>
      <w:r w:rsidR="003F5A7C" w:rsidRPr="00E63D53">
        <w:rPr>
          <w:rFonts w:ascii="Times New Roman" w:hAnsi="Times New Roman"/>
          <w:sz w:val="24"/>
        </w:rPr>
        <w:t>.</w:t>
      </w:r>
      <w:r w:rsidR="00E63D53">
        <w:rPr>
          <w:rFonts w:ascii="Times New Roman" w:hAnsi="Times New Roman"/>
          <w:sz w:val="24"/>
        </w:rPr>
        <w:t>,</w:t>
      </w:r>
      <w:r w:rsidR="003F5A7C" w:rsidRPr="00C47D84">
        <w:rPr>
          <w:rFonts w:ascii="Times New Roman" w:hAnsi="Times New Roman"/>
          <w:sz w:val="24"/>
        </w:rPr>
        <w:t xml:space="preserve"> The Female Body as Transgressor of National Boundaries in Imamura Shōhei’s The History of Postwar Japan as Told by a Bar Hostess (Nippon sengoshi, madamu Onboro no seikatsu, 1970) in Coleman, Lindsay and Desser, David (eds,) </w:t>
      </w:r>
      <w:r w:rsidR="003F5A7C" w:rsidRPr="00C47D84">
        <w:rPr>
          <w:rFonts w:ascii="Times New Roman" w:hAnsi="Times New Roman"/>
          <w:i/>
          <w:sz w:val="24"/>
        </w:rPr>
        <w:t>The Taboo Cinema of Shohei Imamura</w:t>
      </w:r>
      <w:r w:rsidR="003F5A7C" w:rsidRPr="00C47D84">
        <w:rPr>
          <w:rFonts w:ascii="Times New Roman" w:hAnsi="Times New Roman"/>
          <w:sz w:val="24"/>
        </w:rPr>
        <w:t>, Edinburgh University Press, 2019, ch. 11</w:t>
      </w:r>
    </w:p>
    <w:p w14:paraId="68F22C2C" w14:textId="77777777" w:rsidR="00F90508" w:rsidRPr="00C47D84" w:rsidRDefault="00F90508" w:rsidP="00E63D53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567" w:hanging="141"/>
      </w:pPr>
    </w:p>
    <w:p w14:paraId="32AB316C" w14:textId="0287C197" w:rsidR="00F90508" w:rsidRPr="009E78F2" w:rsidRDefault="00F90508" w:rsidP="003F4353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rPr>
          <w:b/>
        </w:rPr>
      </w:pPr>
      <w:r w:rsidRPr="009E78F2">
        <w:rPr>
          <w:b/>
          <w:u w:val="single"/>
        </w:rPr>
        <w:t>Non-refereed Chapters in Books</w:t>
      </w:r>
      <w:r w:rsidRPr="009E78F2">
        <w:rPr>
          <w:b/>
        </w:rPr>
        <w:t>:</w:t>
      </w:r>
      <w:r w:rsidR="003F5A7C" w:rsidRPr="009E78F2">
        <w:rPr>
          <w:b/>
        </w:rPr>
        <w:t xml:space="preserve"> N/A</w:t>
      </w:r>
    </w:p>
    <w:p w14:paraId="6C93D10D" w14:textId="77777777" w:rsidR="00F90508" w:rsidRPr="009E78F2" w:rsidRDefault="00F90508" w:rsidP="003F4353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rPr>
          <w:b/>
        </w:rPr>
      </w:pPr>
    </w:p>
    <w:p w14:paraId="7DC7D13C" w14:textId="77777777" w:rsidR="00F90508" w:rsidRPr="009E78F2" w:rsidRDefault="00F90508" w:rsidP="003F4353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rPr>
          <w:b/>
        </w:rPr>
      </w:pPr>
      <w:r w:rsidRPr="009E78F2">
        <w:rPr>
          <w:b/>
          <w:u w:val="single"/>
        </w:rPr>
        <w:t>Papers in refereed Journals:</w:t>
      </w:r>
    </w:p>
    <w:p w14:paraId="75B2F230" w14:textId="77777777" w:rsidR="00F90508" w:rsidRPr="00C47D84" w:rsidRDefault="00F90508" w:rsidP="003F4353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</w:pPr>
    </w:p>
    <w:p w14:paraId="6E125022" w14:textId="66910626" w:rsidR="003F4353" w:rsidRDefault="009E78F2" w:rsidP="003F4353">
      <w:pPr>
        <w:pStyle w:val="BulletPoints"/>
        <w:numPr>
          <w:ilvl w:val="0"/>
          <w:numId w:val="11"/>
        </w:numPr>
        <w:jc w:val="both"/>
        <w:rPr>
          <w:rStyle w:val="Bullets"/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t xml:space="preserve">Briciu, B., </w:t>
      </w:r>
      <w:r w:rsidR="00A11018" w:rsidRPr="00C47D84">
        <w:rPr>
          <w:rStyle w:val="Bullets"/>
          <w:rFonts w:ascii="Times New Roman" w:hAnsi="Times New Roman"/>
          <w:color w:val="000000" w:themeColor="text1"/>
          <w:sz w:val="24"/>
        </w:rPr>
        <w:t xml:space="preserve">Symbols of the Mother in Depth Psychology and Contemporary Feminism, </w:t>
      </w:r>
    </w:p>
    <w:p w14:paraId="7C2D1E51" w14:textId="08002E76" w:rsidR="003F4353" w:rsidRDefault="00A11018" w:rsidP="003F4353">
      <w:pPr>
        <w:pStyle w:val="BulletPoints"/>
        <w:ind w:firstLine="720"/>
        <w:jc w:val="both"/>
        <w:rPr>
          <w:rFonts w:ascii="Times New Roman" w:hAnsi="Times New Roman"/>
          <w:sz w:val="24"/>
        </w:rPr>
      </w:pPr>
      <w:r w:rsidRPr="00C47D84">
        <w:rPr>
          <w:rStyle w:val="Bullets"/>
          <w:rFonts w:ascii="Times New Roman" w:hAnsi="Times New Roman"/>
          <w:i/>
          <w:color w:val="000000" w:themeColor="text1"/>
          <w:sz w:val="24"/>
        </w:rPr>
        <w:t>Cross-Cultural Studies</w:t>
      </w:r>
      <w:r w:rsidRPr="00C47D84">
        <w:rPr>
          <w:rStyle w:val="Bullets"/>
          <w:rFonts w:ascii="Times New Roman" w:hAnsi="Times New Roman"/>
          <w:color w:val="000000" w:themeColor="text1"/>
          <w:sz w:val="24"/>
        </w:rPr>
        <w:t>, vol. 11, Kobe University, (Sept.2004): 65-80</w:t>
      </w:r>
    </w:p>
    <w:p w14:paraId="19915093" w14:textId="6FE0663D" w:rsidR="00E63D53" w:rsidRPr="00E63D53" w:rsidRDefault="009E78F2" w:rsidP="00E63D53">
      <w:pPr>
        <w:pStyle w:val="BulletPoints"/>
        <w:numPr>
          <w:ilvl w:val="0"/>
          <w:numId w:val="11"/>
        </w:numPr>
        <w:jc w:val="both"/>
        <w:rPr>
          <w:rStyle w:val="Bullets"/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Briciu, B., </w:t>
      </w:r>
      <w:r w:rsidR="00A11018" w:rsidRPr="00C47D84">
        <w:rPr>
          <w:rStyle w:val="Bullets"/>
          <w:rFonts w:ascii="Times New Roman" w:hAnsi="Times New Roman"/>
          <w:color w:val="000000" w:themeColor="text1"/>
          <w:sz w:val="24"/>
        </w:rPr>
        <w:t xml:space="preserve">At the Frontier of the Skin: Rape and Body Politics in Intentions of Murder </w:t>
      </w:r>
    </w:p>
    <w:p w14:paraId="64F3612D" w14:textId="53087F15" w:rsidR="00E63D53" w:rsidRDefault="00A11018" w:rsidP="00E63D53">
      <w:pPr>
        <w:pStyle w:val="BulletPoints"/>
        <w:ind w:left="709"/>
        <w:jc w:val="both"/>
        <w:rPr>
          <w:rFonts w:ascii="Times New Roman" w:hAnsi="Times New Roman"/>
          <w:sz w:val="24"/>
        </w:rPr>
      </w:pPr>
      <w:r w:rsidRPr="00C47D84">
        <w:rPr>
          <w:rStyle w:val="Bullets"/>
          <w:rFonts w:ascii="Times New Roman" w:hAnsi="Times New Roman"/>
          <w:color w:val="000000" w:themeColor="text1"/>
          <w:sz w:val="24"/>
        </w:rPr>
        <w:t>(Akai satsui, Imamura Shohei, 1964),</w:t>
      </w:r>
      <w:r w:rsidRPr="00C47D84">
        <w:rPr>
          <w:rStyle w:val="Bullets"/>
          <w:rFonts w:ascii="Times New Roman" w:hAnsi="Times New Roman"/>
          <w:i/>
          <w:color w:val="000000" w:themeColor="text1"/>
          <w:sz w:val="24"/>
        </w:rPr>
        <w:t xml:space="preserve"> </w:t>
      </w:r>
      <w:r w:rsidRPr="00C47D84">
        <w:rPr>
          <w:rFonts w:ascii="Times New Roman" w:hAnsi="Times New Roman"/>
          <w:i/>
          <w:sz w:val="24"/>
        </w:rPr>
        <w:t>U.S.-Japan Women’s Journal</w:t>
      </w:r>
      <w:r w:rsidRPr="00C47D84">
        <w:rPr>
          <w:rFonts w:ascii="Times New Roman" w:hAnsi="Times New Roman"/>
          <w:sz w:val="24"/>
        </w:rPr>
        <w:t xml:space="preserve">, Josai University, </w:t>
      </w:r>
      <w:r w:rsidR="00E63D53">
        <w:rPr>
          <w:rFonts w:ascii="Times New Roman" w:hAnsi="Times New Roman"/>
          <w:sz w:val="24"/>
        </w:rPr>
        <w:t>vol. 42, 2012: 84-107</w:t>
      </w:r>
    </w:p>
    <w:p w14:paraId="42057798" w14:textId="5FB76789" w:rsidR="00E63D53" w:rsidRDefault="009E78F2" w:rsidP="003F4353">
      <w:pPr>
        <w:pStyle w:val="BulletPoints"/>
        <w:numPr>
          <w:ilvl w:val="0"/>
          <w:numId w:val="11"/>
        </w:numPr>
        <w:jc w:val="both"/>
        <w:rPr>
          <w:rStyle w:val="Bullets"/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Briciu, B., </w:t>
      </w:r>
      <w:r w:rsidR="00A11018" w:rsidRPr="009E78F2">
        <w:rPr>
          <w:rStyle w:val="Bullets"/>
          <w:rFonts w:ascii="Times New Roman" w:hAnsi="Times New Roman"/>
          <w:sz w:val="24"/>
        </w:rPr>
        <w:t>Love and Power: The Objectification of the Female Body in Hani Susumu’s Inferno of First Love (Hatsukoi jigokuhen, 1968),</w:t>
      </w:r>
      <w:r w:rsidR="00A11018" w:rsidRPr="00C47D84">
        <w:rPr>
          <w:rStyle w:val="Bullets"/>
          <w:rFonts w:ascii="Times New Roman" w:hAnsi="Times New Roman"/>
          <w:i/>
          <w:sz w:val="24"/>
        </w:rPr>
        <w:t xml:space="preserve"> </w:t>
      </w:r>
      <w:r w:rsidR="00A11018" w:rsidRPr="009E78F2">
        <w:rPr>
          <w:rStyle w:val="Bullets"/>
          <w:rFonts w:ascii="Times New Roman" w:hAnsi="Times New Roman"/>
          <w:i/>
          <w:sz w:val="24"/>
        </w:rPr>
        <w:t>Journal of Japanese and Korean Cinema</w:t>
      </w:r>
      <w:r w:rsidR="00E63D53">
        <w:rPr>
          <w:rStyle w:val="Bullets"/>
          <w:rFonts w:ascii="Times New Roman" w:hAnsi="Times New Roman"/>
          <w:sz w:val="24"/>
        </w:rPr>
        <w:t>, vol. 5, no. 1-2, 2013: 59-76</w:t>
      </w:r>
    </w:p>
    <w:p w14:paraId="1717B71B" w14:textId="7F9A7900" w:rsidR="00E63D53" w:rsidRDefault="00406107" w:rsidP="003F4353">
      <w:pPr>
        <w:pStyle w:val="BulletPoints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 w:rsidRPr="00E63D53">
        <w:rPr>
          <w:rFonts w:ascii="Times New Roman" w:hAnsi="Times New Roman"/>
          <w:sz w:val="24"/>
        </w:rPr>
        <w:t xml:space="preserve"> </w:t>
      </w:r>
      <w:r w:rsidR="009E78F2" w:rsidRPr="00E63D53">
        <w:rPr>
          <w:rFonts w:ascii="Times New Roman" w:hAnsi="Times New Roman"/>
          <w:sz w:val="24"/>
        </w:rPr>
        <w:t xml:space="preserve">Briciu, B., </w:t>
      </w:r>
      <w:r w:rsidR="005B57E2" w:rsidRPr="00E63D53">
        <w:rPr>
          <w:rFonts w:ascii="Times New Roman" w:hAnsi="Times New Roman"/>
          <w:sz w:val="24"/>
        </w:rPr>
        <w:t xml:space="preserve">Universal or National Peace Education? The Visceral and the Moral in the 1950s Japanese Antiwar Film, </w:t>
      </w:r>
      <w:r w:rsidR="005B57E2" w:rsidRPr="00E63D53">
        <w:rPr>
          <w:rFonts w:ascii="Times New Roman" w:hAnsi="Times New Roman"/>
          <w:i/>
          <w:sz w:val="24"/>
        </w:rPr>
        <w:t>Electronic Journal of Contemporary Japanese Studies</w:t>
      </w:r>
      <w:r w:rsidR="005B57E2" w:rsidRPr="00E63D53">
        <w:rPr>
          <w:rFonts w:ascii="Times New Roman" w:hAnsi="Times New Roman"/>
          <w:sz w:val="24"/>
        </w:rPr>
        <w:t>, 2013</w:t>
      </w:r>
    </w:p>
    <w:p w14:paraId="00D657F1" w14:textId="5BD3D5B4" w:rsidR="00DC18C5" w:rsidRPr="00557C4D" w:rsidRDefault="00CD0CDB" w:rsidP="00557C4D">
      <w:pPr>
        <w:pStyle w:val="BulletPoints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 w:rsidRPr="00E63D53">
        <w:rPr>
          <w:rFonts w:ascii="Times New Roman" w:hAnsi="Times New Roman"/>
          <w:sz w:val="24"/>
        </w:rPr>
        <w:t xml:space="preserve"> </w:t>
      </w:r>
      <w:r w:rsidR="009E78F2" w:rsidRPr="00E63D53">
        <w:rPr>
          <w:rFonts w:ascii="Times New Roman" w:hAnsi="Times New Roman"/>
          <w:sz w:val="24"/>
        </w:rPr>
        <w:t xml:space="preserve">Briciu B. &amp; Prompithak, K., </w:t>
      </w:r>
      <w:r w:rsidRPr="00E63D53">
        <w:rPr>
          <w:rFonts w:ascii="Times New Roman" w:hAnsi="Times New Roman"/>
          <w:sz w:val="24"/>
        </w:rPr>
        <w:t xml:space="preserve">Educating the Heart. Mindfulness and Compassion in the Study and Practice of Traditional Thai Massage, </w:t>
      </w:r>
      <w:r w:rsidRPr="00E63D53">
        <w:rPr>
          <w:rFonts w:ascii="Times New Roman" w:hAnsi="Times New Roman"/>
          <w:i/>
          <w:sz w:val="24"/>
        </w:rPr>
        <w:t>Journal of East-West Thought</w:t>
      </w:r>
      <w:r w:rsidRPr="00E63D53">
        <w:rPr>
          <w:rFonts w:ascii="Times New Roman" w:hAnsi="Times New Roman"/>
          <w:sz w:val="24"/>
        </w:rPr>
        <w:t>, vo</w:t>
      </w:r>
      <w:r w:rsidR="00E63D53">
        <w:rPr>
          <w:rFonts w:ascii="Times New Roman" w:hAnsi="Times New Roman"/>
          <w:sz w:val="24"/>
        </w:rPr>
        <w:t>l. 6, no. 2 (June, 2016): 67-89</w:t>
      </w:r>
    </w:p>
    <w:p w14:paraId="056B2608" w14:textId="5182AD54" w:rsidR="00557C4D" w:rsidRDefault="009E78F2" w:rsidP="00557C4D">
      <w:pPr>
        <w:pStyle w:val="ListParagraph"/>
        <w:numPr>
          <w:ilvl w:val="0"/>
          <w:numId w:val="11"/>
        </w:numPr>
        <w:jc w:val="both"/>
      </w:pPr>
      <w:r>
        <w:t>Briciu, B.,</w:t>
      </w:r>
      <w:r w:rsidR="00CD0CDB" w:rsidRPr="00E63D53">
        <w:rPr>
          <w:i/>
        </w:rPr>
        <w:t xml:space="preserve"> </w:t>
      </w:r>
      <w:r w:rsidR="00CD0CDB" w:rsidRPr="00C47D84">
        <w:t>Become Undone-The Ecstatic Potential of Sexual Pleasure and the Barriers of Mind/Body and Gender Dualism</w:t>
      </w:r>
      <w:r w:rsidR="00CD0CDB" w:rsidRPr="00E63D53">
        <w:rPr>
          <w:i/>
        </w:rPr>
        <w:t xml:space="preserve">, Writing from Below, </w:t>
      </w:r>
      <w:r w:rsidR="00CD0CDB" w:rsidRPr="00C47D84">
        <w:t>La T</w:t>
      </w:r>
      <w:r w:rsidR="00E63D53">
        <w:t>robe University, Australia, 2019</w:t>
      </w:r>
    </w:p>
    <w:p w14:paraId="737D522C" w14:textId="77777777" w:rsidR="00557C4D" w:rsidRDefault="00557C4D" w:rsidP="00557C4D">
      <w:pPr>
        <w:pStyle w:val="ListParagraph"/>
        <w:numPr>
          <w:ilvl w:val="0"/>
          <w:numId w:val="11"/>
        </w:numPr>
        <w:jc w:val="both"/>
      </w:pPr>
      <w:r>
        <w:t xml:space="preserve">Briciu, B. </w:t>
      </w:r>
      <w:r w:rsidRPr="00C47D84">
        <w:t xml:space="preserve">Anyone Can Become a Refugee: Strategies for Empathy and Engagement in </w:t>
      </w:r>
      <w:r>
        <w:t xml:space="preserve"> </w:t>
      </w:r>
    </w:p>
    <w:p w14:paraId="069EB9ED" w14:textId="75ED87B6" w:rsidR="00557C4D" w:rsidRDefault="00557C4D" w:rsidP="00557C4D">
      <w:pPr>
        <w:jc w:val="both"/>
      </w:pPr>
      <w:r>
        <w:tab/>
      </w:r>
      <w:r w:rsidRPr="00C47D84">
        <w:t xml:space="preserve">Refugee Documentary, </w:t>
      </w:r>
      <w:r w:rsidRPr="00E63D53">
        <w:rPr>
          <w:i/>
        </w:rPr>
        <w:t>Emotion, Space and Society</w:t>
      </w:r>
      <w:r w:rsidRPr="00C47D84">
        <w:t xml:space="preserve">, </w:t>
      </w:r>
      <w:r w:rsidR="00C5681F">
        <w:t xml:space="preserve">No. 37, </w:t>
      </w:r>
      <w:r w:rsidRPr="00C47D84">
        <w:t>20</w:t>
      </w:r>
      <w:r w:rsidR="00C5681F">
        <w:t>20</w:t>
      </w:r>
    </w:p>
    <w:p w14:paraId="17F6D162" w14:textId="56530CF1" w:rsidR="00C5681F" w:rsidRDefault="00557C4D" w:rsidP="00C5681F">
      <w:pPr>
        <w:pStyle w:val="ListParagraph"/>
        <w:numPr>
          <w:ilvl w:val="0"/>
          <w:numId w:val="11"/>
        </w:numPr>
        <w:jc w:val="both"/>
      </w:pPr>
      <w:r>
        <w:t xml:space="preserve">Briciu, B. The Joys and Pains of Love, An Emotional Intelligence Framework, </w:t>
      </w:r>
      <w:hyperlink r:id="rId10" w:history="1">
        <w:r w:rsidRPr="00E67244">
          <w:rPr>
            <w:rStyle w:val="Hyperlink"/>
            <w:i/>
            <w:lang w:eastAsia="ja-JP"/>
          </w:rPr>
          <w:t>International Journal Of Humanities, Art and Social Studies</w:t>
        </w:r>
      </w:hyperlink>
      <w:r>
        <w:rPr>
          <w:lang w:eastAsia="ja-JP"/>
        </w:rPr>
        <w:t xml:space="preserve"> (IJHAS) Vol.3, No.1</w:t>
      </w:r>
      <w:r w:rsidRPr="00557C4D">
        <w:rPr>
          <w:lang w:eastAsia="ja-JP"/>
        </w:rPr>
        <w:t>, July 2020</w:t>
      </w:r>
    </w:p>
    <w:p w14:paraId="18AC67F7" w14:textId="5A8DB43B" w:rsidR="00C5681F" w:rsidRPr="00C5681F" w:rsidRDefault="00C5681F" w:rsidP="00C5681F">
      <w:pPr>
        <w:pStyle w:val="ListParagraph"/>
        <w:numPr>
          <w:ilvl w:val="0"/>
          <w:numId w:val="11"/>
        </w:numPr>
        <w:jc w:val="both"/>
      </w:pPr>
      <w:r>
        <w:rPr>
          <w:lang w:eastAsia="ja-JP"/>
        </w:rPr>
        <w:t>Briciu, B. &amp; Martin, Miriam, Competing Emotions in</w:t>
      </w:r>
      <w:r w:rsidRPr="00C5681F">
        <w:rPr>
          <w:color w:val="0D0D0D" w:themeColor="text1" w:themeTint="F2"/>
        </w:rPr>
        <w:t xml:space="preserve"> Transformative Learning: The Theory U Process as a Threshold Experience</w:t>
      </w:r>
      <w:r>
        <w:rPr>
          <w:color w:val="0D0D0D" w:themeColor="text1" w:themeTint="F2"/>
        </w:rPr>
        <w:t xml:space="preserve">, </w:t>
      </w:r>
      <w:r w:rsidRPr="00C5681F">
        <w:rPr>
          <w:i/>
          <w:iCs/>
          <w:color w:val="0D0D0D" w:themeColor="text1" w:themeTint="F2"/>
        </w:rPr>
        <w:t xml:space="preserve">Journal of Transformative </w:t>
      </w:r>
      <w:r w:rsidR="0055653C">
        <w:rPr>
          <w:i/>
          <w:iCs/>
          <w:color w:val="0D0D0D" w:themeColor="text1" w:themeTint="F2"/>
        </w:rPr>
        <w:t>Learning</w:t>
      </w:r>
      <w:r>
        <w:rPr>
          <w:color w:val="0D0D0D" w:themeColor="text1" w:themeTint="F2"/>
        </w:rPr>
        <w:t xml:space="preserve">, </w:t>
      </w:r>
      <w:r w:rsidR="0098305E">
        <w:rPr>
          <w:color w:val="0D0D0D" w:themeColor="text1" w:themeTint="F2"/>
        </w:rPr>
        <w:t xml:space="preserve">accepted </w:t>
      </w:r>
      <w:r>
        <w:rPr>
          <w:color w:val="0D0D0D" w:themeColor="text1" w:themeTint="F2"/>
        </w:rPr>
        <w:t>202</w:t>
      </w:r>
      <w:r w:rsidR="0055653C">
        <w:rPr>
          <w:color w:val="0D0D0D" w:themeColor="text1" w:themeTint="F2"/>
        </w:rPr>
        <w:t>2</w:t>
      </w:r>
    </w:p>
    <w:p w14:paraId="0E1A9466" w14:textId="1C7DABC8" w:rsidR="00C5681F" w:rsidRPr="00A952D2" w:rsidRDefault="0055653C" w:rsidP="00C5681F">
      <w:pPr>
        <w:pStyle w:val="ListParagraph"/>
        <w:numPr>
          <w:ilvl w:val="0"/>
          <w:numId w:val="11"/>
        </w:numPr>
        <w:jc w:val="both"/>
      </w:pPr>
      <w:r>
        <w:t>Briciu,</w:t>
      </w:r>
      <w:r w:rsidR="0098305E">
        <w:t xml:space="preserve"> </w:t>
      </w:r>
      <w:r>
        <w:t>B.</w:t>
      </w:r>
      <w:r w:rsidR="0098305E">
        <w:t xml:space="preserve"> Transformative Leadership and Trauma Integration</w:t>
      </w:r>
      <w:r w:rsidR="00C5681F">
        <w:rPr>
          <w:color w:val="000000" w:themeColor="text1"/>
        </w:rPr>
        <w:t xml:space="preserve">, </w:t>
      </w:r>
      <w:r w:rsidR="0098305E">
        <w:rPr>
          <w:i/>
          <w:iCs/>
          <w:color w:val="000000" w:themeColor="text1"/>
        </w:rPr>
        <w:t xml:space="preserve">Journal of Awareness </w:t>
      </w:r>
      <w:r w:rsidR="0098305E">
        <w:rPr>
          <w:i/>
          <w:iCs/>
          <w:color w:val="000000" w:themeColor="text1"/>
        </w:rPr>
        <w:lastRenderedPageBreak/>
        <w:t>Based Systems Change</w:t>
      </w:r>
      <w:r w:rsidR="00C5681F">
        <w:rPr>
          <w:color w:val="000000" w:themeColor="text1"/>
        </w:rPr>
        <w:t>, submitted 202</w:t>
      </w:r>
      <w:r w:rsidR="0098305E">
        <w:rPr>
          <w:color w:val="000000" w:themeColor="text1"/>
        </w:rPr>
        <w:t>2</w:t>
      </w:r>
    </w:p>
    <w:p w14:paraId="52D2EA42" w14:textId="547C140C" w:rsidR="00557C4D" w:rsidRPr="00954585" w:rsidRDefault="00A952D2" w:rsidP="00E63D53">
      <w:pPr>
        <w:pStyle w:val="ListParagraph"/>
        <w:numPr>
          <w:ilvl w:val="0"/>
          <w:numId w:val="11"/>
        </w:num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Briciu B. Trauma and Compassionate Witnessing in A Private War, </w:t>
      </w:r>
      <w:r w:rsidR="0098305E">
        <w:rPr>
          <w:color w:val="0D0D0D" w:themeColor="text1" w:themeTint="F2"/>
        </w:rPr>
        <w:t xml:space="preserve">International </w:t>
      </w:r>
      <w:r w:rsidR="0055653C">
        <w:rPr>
          <w:color w:val="0D0D0D" w:themeColor="text1" w:themeTint="F2"/>
        </w:rPr>
        <w:t xml:space="preserve">Journal of </w:t>
      </w:r>
      <w:r>
        <w:rPr>
          <w:color w:val="0D0D0D" w:themeColor="text1" w:themeTint="F2"/>
        </w:rPr>
        <w:t>Media</w:t>
      </w:r>
      <w:r w:rsidR="0055653C">
        <w:rPr>
          <w:color w:val="0D0D0D" w:themeColor="text1" w:themeTint="F2"/>
        </w:rPr>
        <w:t xml:space="preserve"> and </w:t>
      </w:r>
      <w:r>
        <w:rPr>
          <w:color w:val="0D0D0D" w:themeColor="text1" w:themeTint="F2"/>
        </w:rPr>
        <w:t>Cultur</w:t>
      </w:r>
      <w:r w:rsidR="0055653C">
        <w:rPr>
          <w:color w:val="0D0D0D" w:themeColor="text1" w:themeTint="F2"/>
        </w:rPr>
        <w:t xml:space="preserve">al </w:t>
      </w:r>
      <w:r w:rsidR="0098305E">
        <w:rPr>
          <w:color w:val="0D0D0D" w:themeColor="text1" w:themeTint="F2"/>
        </w:rPr>
        <w:t>Politics</w:t>
      </w:r>
      <w:r w:rsidR="0055653C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accepted 2022</w:t>
      </w:r>
    </w:p>
    <w:p w14:paraId="51ABE44C" w14:textId="77777777" w:rsidR="00F90508" w:rsidRPr="00C47D84" w:rsidRDefault="00F90508" w:rsidP="00E63D53">
      <w:pPr>
        <w:tabs>
          <w:tab w:val="left" w:pos="-1440"/>
          <w:tab w:val="left" w:pos="-720"/>
          <w:tab w:val="left" w:pos="532"/>
        </w:tabs>
        <w:ind w:left="426"/>
        <w:rPr>
          <w:u w:val="single"/>
        </w:rPr>
      </w:pPr>
    </w:p>
    <w:p w14:paraId="78E78187" w14:textId="77777777" w:rsidR="00E63D53" w:rsidRPr="00C47D84" w:rsidRDefault="00E63D53" w:rsidP="003F4353">
      <w:pPr>
        <w:tabs>
          <w:tab w:val="left" w:pos="-1440"/>
          <w:tab w:val="left" w:pos="-720"/>
          <w:tab w:val="left" w:pos="532"/>
        </w:tabs>
        <w:rPr>
          <w:u w:val="single"/>
        </w:rPr>
      </w:pPr>
    </w:p>
    <w:p w14:paraId="2F249BE0" w14:textId="77777777" w:rsidR="00F90508" w:rsidRPr="009E78F2" w:rsidRDefault="00F90508" w:rsidP="003F4353">
      <w:pPr>
        <w:tabs>
          <w:tab w:val="left" w:pos="-1440"/>
          <w:tab w:val="left" w:pos="-720"/>
          <w:tab w:val="left" w:pos="532"/>
        </w:tabs>
        <w:rPr>
          <w:b/>
          <w:u w:val="single"/>
        </w:rPr>
      </w:pPr>
      <w:r w:rsidRPr="009E78F2">
        <w:rPr>
          <w:b/>
          <w:u w:val="single"/>
        </w:rPr>
        <w:t xml:space="preserve">Papers in Refereed Conference Proceedings  </w:t>
      </w:r>
    </w:p>
    <w:p w14:paraId="31BBB080" w14:textId="77777777" w:rsidR="00F90508" w:rsidRPr="00C47D84" w:rsidRDefault="00F90508" w:rsidP="003F4353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</w:pPr>
    </w:p>
    <w:p w14:paraId="3A699302" w14:textId="11502A7B" w:rsidR="007C6541" w:rsidRPr="007C6541" w:rsidRDefault="007C6541" w:rsidP="00E63D53">
      <w:pPr>
        <w:pStyle w:val="ListParagraph"/>
        <w:numPr>
          <w:ilvl w:val="0"/>
          <w:numId w:val="14"/>
        </w:numPr>
        <w:ind w:hanging="294"/>
        <w:rPr>
          <w:rStyle w:val="Bullets"/>
          <w:rFonts w:ascii="Times New Roman" w:eastAsiaTheme="minorEastAsia" w:hAnsi="Times New Roman"/>
          <w:sz w:val="24"/>
          <w:lang w:eastAsia="ja-JP"/>
        </w:rPr>
      </w:pPr>
      <w:r>
        <w:rPr>
          <w:rStyle w:val="Bullets"/>
          <w:rFonts w:ascii="Times New Roman" w:eastAsiaTheme="minorEastAsia" w:hAnsi="Times New Roman"/>
          <w:sz w:val="24"/>
          <w:lang w:eastAsia="ja-JP"/>
        </w:rPr>
        <w:t>Briciu, B. I See It so that You Don’t Have To: Safety, Compassion and Vicarious Trauma in Film about War Correspondents, Safety Conference, Open University, Netherlands, February, 2021</w:t>
      </w:r>
    </w:p>
    <w:p w14:paraId="43E97546" w14:textId="64610D9B" w:rsidR="00DC18C5" w:rsidRPr="00E63D53" w:rsidRDefault="009E78F2" w:rsidP="00E63D53">
      <w:pPr>
        <w:pStyle w:val="ListParagraph"/>
        <w:numPr>
          <w:ilvl w:val="0"/>
          <w:numId w:val="14"/>
        </w:numPr>
        <w:ind w:hanging="294"/>
        <w:rPr>
          <w:rFonts w:eastAsiaTheme="minorEastAsia"/>
          <w:lang w:eastAsia="ja-JP"/>
        </w:rPr>
      </w:pPr>
      <w:r w:rsidRPr="00E63D53">
        <w:rPr>
          <w:rStyle w:val="Bullets"/>
          <w:rFonts w:ascii="Times New Roman" w:hAnsi="Times New Roman"/>
          <w:sz w:val="24"/>
        </w:rPr>
        <w:t>Briciu,B.,</w:t>
      </w:r>
      <w:r w:rsidR="00E63D53">
        <w:rPr>
          <w:rStyle w:val="Bullets"/>
          <w:rFonts w:ascii="Times New Roman" w:hAnsi="Times New Roman"/>
          <w:sz w:val="24"/>
        </w:rPr>
        <w:t xml:space="preserve"> </w:t>
      </w:r>
      <w:r w:rsidR="00DC18C5" w:rsidRPr="00E63D53">
        <w:rPr>
          <w:rStyle w:val="Bullets"/>
          <w:rFonts w:ascii="Times New Roman" w:hAnsi="Times New Roman"/>
          <w:sz w:val="24"/>
        </w:rPr>
        <w:t xml:space="preserve">The Transformative Power of Imagination: Experiencing our Shared Humanity, </w:t>
      </w:r>
      <w:r w:rsidR="00DC18C5" w:rsidRPr="00E63D53">
        <w:rPr>
          <w:rFonts w:eastAsiaTheme="minorEastAsia"/>
          <w:lang w:eastAsia="ja-JP"/>
        </w:rPr>
        <w:t xml:space="preserve">Meeting Points: Imagination and Spaces for Social Change, Saint Paul University, </w:t>
      </w:r>
      <w:r w:rsidR="00E11617" w:rsidRPr="00E63D53">
        <w:rPr>
          <w:rFonts w:eastAsiaTheme="minorEastAsia"/>
          <w:lang w:eastAsia="ja-JP"/>
        </w:rPr>
        <w:t xml:space="preserve">Ottawa, </w:t>
      </w:r>
      <w:r w:rsidR="00DC18C5" w:rsidRPr="00E63D53">
        <w:rPr>
          <w:rFonts w:eastAsiaTheme="minorEastAsia"/>
          <w:lang w:eastAsia="ja-JP"/>
        </w:rPr>
        <w:t>2019</w:t>
      </w:r>
    </w:p>
    <w:p w14:paraId="5E4ABFD2" w14:textId="3425245C" w:rsidR="00E32C40" w:rsidRPr="00E63D53" w:rsidRDefault="009E78F2" w:rsidP="00E63D53">
      <w:pPr>
        <w:pStyle w:val="ListParagraph"/>
        <w:numPr>
          <w:ilvl w:val="0"/>
          <w:numId w:val="14"/>
        </w:numPr>
        <w:ind w:hanging="294"/>
        <w:rPr>
          <w:rFonts w:eastAsiaTheme="minorEastAsia"/>
          <w:lang w:eastAsia="ja-JP"/>
        </w:rPr>
      </w:pPr>
      <w:r w:rsidRPr="00E63D53">
        <w:rPr>
          <w:rStyle w:val="Bullets"/>
          <w:rFonts w:ascii="Times New Roman" w:hAnsi="Times New Roman"/>
          <w:sz w:val="24"/>
        </w:rPr>
        <w:t xml:space="preserve">Briciu,B., </w:t>
      </w:r>
      <w:r w:rsidR="00AC4AB3" w:rsidRPr="00E63D53">
        <w:rPr>
          <w:rFonts w:eastAsiaTheme="minorEastAsia"/>
        </w:rPr>
        <w:t xml:space="preserve">Engaged Pedagogy: Empathy in Film and Media, </w:t>
      </w:r>
      <w:r w:rsidR="00AC4AB3" w:rsidRPr="00E63D53">
        <w:rPr>
          <w:rFonts w:eastAsiaTheme="minorEastAsia"/>
          <w:lang w:eastAsia="ja-JP"/>
        </w:rPr>
        <w:t>Social Innovation: Beyond a Buzzword, Saint Paul University,</w:t>
      </w:r>
      <w:r w:rsidR="00E11617" w:rsidRPr="00E63D53">
        <w:rPr>
          <w:rFonts w:eastAsiaTheme="minorEastAsia"/>
          <w:lang w:eastAsia="ja-JP"/>
        </w:rPr>
        <w:t xml:space="preserve"> Ottawa,</w:t>
      </w:r>
      <w:r w:rsidR="00AC4AB3" w:rsidRPr="00E63D53">
        <w:rPr>
          <w:rFonts w:eastAsiaTheme="minorEastAsia"/>
          <w:lang w:eastAsia="ja-JP"/>
        </w:rPr>
        <w:t xml:space="preserve"> 2019</w:t>
      </w:r>
    </w:p>
    <w:p w14:paraId="4C8B31DF" w14:textId="79DA5A05" w:rsidR="00AC4AB3" w:rsidRPr="00E63D53" w:rsidRDefault="009E78F2" w:rsidP="00E63D53">
      <w:pPr>
        <w:pStyle w:val="ListParagraph"/>
        <w:numPr>
          <w:ilvl w:val="0"/>
          <w:numId w:val="14"/>
        </w:numPr>
        <w:ind w:hanging="294"/>
        <w:rPr>
          <w:rFonts w:eastAsiaTheme="minorEastAsia"/>
          <w:lang w:eastAsia="ja-JP"/>
        </w:rPr>
      </w:pPr>
      <w:r w:rsidRPr="00E63D53">
        <w:rPr>
          <w:rStyle w:val="Bullets"/>
          <w:rFonts w:ascii="Times New Roman" w:hAnsi="Times New Roman"/>
          <w:sz w:val="24"/>
        </w:rPr>
        <w:t xml:space="preserve">Briciu,B., </w:t>
      </w:r>
      <w:r w:rsidR="00F13932" w:rsidRPr="00E63D53">
        <w:rPr>
          <w:rFonts w:eastAsiaTheme="minorEastAsia"/>
          <w:lang w:eastAsia="ja-JP"/>
        </w:rPr>
        <w:t>The Transformative Pedagogy of Emotions and The Body: Exploring Our Inner Meaning-Making System</w:t>
      </w:r>
      <w:r w:rsidR="00AC4AB3" w:rsidRPr="00E63D53">
        <w:rPr>
          <w:rFonts w:eastAsiaTheme="minorEastAsia"/>
          <w:lang w:eastAsia="ja-JP"/>
        </w:rPr>
        <w:t xml:space="preserve">, Society for Teaching and Learning in Higher Education, Shaw Centre, </w:t>
      </w:r>
      <w:r w:rsidR="00E11617" w:rsidRPr="00E63D53">
        <w:rPr>
          <w:rFonts w:eastAsiaTheme="minorEastAsia"/>
          <w:lang w:eastAsia="ja-JP"/>
        </w:rPr>
        <w:t xml:space="preserve">Ottawa, </w:t>
      </w:r>
      <w:r w:rsidR="00AC4AB3" w:rsidRPr="00E63D53">
        <w:rPr>
          <w:rFonts w:eastAsiaTheme="minorEastAsia"/>
          <w:lang w:eastAsia="ja-JP"/>
        </w:rPr>
        <w:t xml:space="preserve">submitted for acceptance for 2020. </w:t>
      </w:r>
    </w:p>
    <w:p w14:paraId="66C13234" w14:textId="0CD9EA58" w:rsidR="005762E7" w:rsidRPr="00E63D53" w:rsidRDefault="009E78F2" w:rsidP="00E63D53">
      <w:pPr>
        <w:pStyle w:val="ListParagraph"/>
        <w:numPr>
          <w:ilvl w:val="0"/>
          <w:numId w:val="14"/>
        </w:numPr>
        <w:ind w:hanging="294"/>
        <w:rPr>
          <w:rFonts w:eastAsiaTheme="minorEastAsia"/>
          <w:lang w:eastAsia="ja-JP"/>
        </w:rPr>
      </w:pPr>
      <w:r w:rsidRPr="00E63D53">
        <w:rPr>
          <w:rStyle w:val="Bullets"/>
          <w:rFonts w:ascii="Times New Roman" w:hAnsi="Times New Roman"/>
          <w:sz w:val="24"/>
        </w:rPr>
        <w:t xml:space="preserve">Briciu,B., </w:t>
      </w:r>
      <w:r w:rsidR="00AC4AB3" w:rsidRPr="00E63D53">
        <w:rPr>
          <w:rFonts w:eastAsiaTheme="minorEastAsia"/>
          <w:lang w:eastAsia="ja-JP"/>
        </w:rPr>
        <w:t xml:space="preserve">Mindfulness and Compassion in the Practice of Thai Massage, </w:t>
      </w:r>
      <w:r w:rsidR="00C52B63" w:rsidRPr="00E63D53">
        <w:rPr>
          <w:rFonts w:eastAsiaTheme="minorEastAsia"/>
          <w:lang w:eastAsia="ja-JP"/>
        </w:rPr>
        <w:t xml:space="preserve">Sustainable Development Goals, Prince of Songkla University, </w:t>
      </w:r>
      <w:r w:rsidR="00E11617" w:rsidRPr="00E63D53">
        <w:rPr>
          <w:rFonts w:eastAsiaTheme="minorEastAsia"/>
          <w:lang w:eastAsia="ja-JP"/>
        </w:rPr>
        <w:t xml:space="preserve">Phuket, </w:t>
      </w:r>
      <w:r w:rsidR="00C52B63" w:rsidRPr="00E63D53">
        <w:rPr>
          <w:rFonts w:eastAsiaTheme="minorEastAsia"/>
          <w:lang w:eastAsia="ja-JP"/>
        </w:rPr>
        <w:t>2015</w:t>
      </w:r>
    </w:p>
    <w:p w14:paraId="377C9495" w14:textId="2E035FA5" w:rsidR="005762E7" w:rsidRPr="00E63D53" w:rsidRDefault="009E78F2" w:rsidP="00E63D53">
      <w:pPr>
        <w:pStyle w:val="ListParagraph"/>
        <w:numPr>
          <w:ilvl w:val="0"/>
          <w:numId w:val="14"/>
        </w:numPr>
        <w:ind w:hanging="294"/>
        <w:rPr>
          <w:rStyle w:val="Bullets"/>
          <w:rFonts w:ascii="Times New Roman" w:eastAsiaTheme="minorEastAsia" w:hAnsi="Times New Roman"/>
          <w:sz w:val="24"/>
          <w:lang w:eastAsia="ja-JP"/>
        </w:rPr>
      </w:pPr>
      <w:r w:rsidRPr="00E63D53">
        <w:rPr>
          <w:rStyle w:val="Bullets"/>
          <w:rFonts w:ascii="Times New Roman" w:hAnsi="Times New Roman"/>
          <w:sz w:val="24"/>
        </w:rPr>
        <w:t xml:space="preserve">Briciu,B., </w:t>
      </w:r>
      <w:r w:rsidR="00AC4AB3" w:rsidRPr="00E63D53">
        <w:rPr>
          <w:rStyle w:val="Bullets"/>
          <w:rFonts w:ascii="Times New Roman" w:hAnsi="Times New Roman"/>
          <w:sz w:val="24"/>
        </w:rPr>
        <w:t>Documenting Japan’s Transnational Embodied History: Imamura Shohei’s Documentaries</w:t>
      </w:r>
      <w:r w:rsidRPr="00E63D53">
        <w:rPr>
          <w:rStyle w:val="Bullets"/>
          <w:rFonts w:ascii="Times New Roman" w:hAnsi="Times New Roman"/>
          <w:sz w:val="24"/>
        </w:rPr>
        <w:t>,</w:t>
      </w:r>
      <w:r w:rsidR="005762E7" w:rsidRPr="00E63D53">
        <w:rPr>
          <w:rStyle w:val="Bullets"/>
          <w:rFonts w:ascii="Times New Roman" w:hAnsi="Times New Roman"/>
          <w:sz w:val="24"/>
        </w:rPr>
        <w:t xml:space="preserve"> I</w:t>
      </w:r>
      <w:r w:rsidR="00AC4AB3" w:rsidRPr="00E63D53">
        <w:rPr>
          <w:rStyle w:val="Bullets"/>
          <w:rFonts w:ascii="Times New Roman" w:hAnsi="Times New Roman"/>
          <w:sz w:val="24"/>
        </w:rPr>
        <w:t xml:space="preserve">AFOR Mediasia </w:t>
      </w:r>
      <w:r w:rsidR="00E11617" w:rsidRPr="00E63D53">
        <w:rPr>
          <w:rStyle w:val="Bullets"/>
          <w:rFonts w:ascii="Times New Roman" w:hAnsi="Times New Roman"/>
          <w:sz w:val="24"/>
        </w:rPr>
        <w:t>Conference, Osaka,</w:t>
      </w:r>
      <w:r w:rsidR="00AC4AB3" w:rsidRPr="00E63D53">
        <w:rPr>
          <w:rStyle w:val="Bullets"/>
          <w:rFonts w:ascii="Times New Roman" w:hAnsi="Times New Roman"/>
          <w:sz w:val="24"/>
        </w:rPr>
        <w:t xml:space="preserve"> 2012</w:t>
      </w:r>
    </w:p>
    <w:p w14:paraId="5FB84582" w14:textId="5278FDFA" w:rsidR="005762E7" w:rsidRPr="00E63D53" w:rsidRDefault="009E78F2" w:rsidP="00E63D53">
      <w:pPr>
        <w:pStyle w:val="ListParagraph"/>
        <w:numPr>
          <w:ilvl w:val="0"/>
          <w:numId w:val="14"/>
        </w:numPr>
        <w:ind w:hanging="294"/>
        <w:rPr>
          <w:rFonts w:eastAsiaTheme="minorEastAsia"/>
          <w:lang w:eastAsia="ja-JP"/>
        </w:rPr>
      </w:pPr>
      <w:r w:rsidRPr="00E63D53">
        <w:rPr>
          <w:rStyle w:val="Bullets"/>
          <w:rFonts w:ascii="Times New Roman" w:hAnsi="Times New Roman"/>
          <w:sz w:val="24"/>
        </w:rPr>
        <w:t xml:space="preserve">Briciu,B., </w:t>
      </w:r>
      <w:r w:rsidR="00C52B63" w:rsidRPr="00E63D53">
        <w:rPr>
          <w:rStyle w:val="Bullets"/>
          <w:rFonts w:ascii="Times New Roman" w:hAnsi="Times New Roman"/>
          <w:color w:val="000000" w:themeColor="text1"/>
          <w:sz w:val="24"/>
        </w:rPr>
        <w:t xml:space="preserve">Japanese Devil” or Universal Humanist? – Refashioning the Japanese Male Subject in The Human Condition (1959 – 1961), </w:t>
      </w:r>
      <w:r w:rsidR="00C52B63" w:rsidRPr="00C47D84">
        <w:t xml:space="preserve">The Institute of Comparative Culture, Sophia University, </w:t>
      </w:r>
      <w:r w:rsidR="00E11617" w:rsidRPr="00C47D84">
        <w:t xml:space="preserve">Tokyo, </w:t>
      </w:r>
      <w:r w:rsidR="00C52B63" w:rsidRPr="00C47D84">
        <w:t>2009</w:t>
      </w:r>
    </w:p>
    <w:p w14:paraId="5BC012F1" w14:textId="06B45324" w:rsidR="00DC18C5" w:rsidRPr="00E63D53" w:rsidRDefault="009E78F2" w:rsidP="00E63D53">
      <w:pPr>
        <w:pStyle w:val="ListParagraph"/>
        <w:numPr>
          <w:ilvl w:val="0"/>
          <w:numId w:val="14"/>
        </w:numPr>
        <w:ind w:hanging="294"/>
        <w:rPr>
          <w:rStyle w:val="Bullets"/>
          <w:rFonts w:ascii="Times New Roman" w:eastAsiaTheme="minorEastAsia" w:hAnsi="Times New Roman"/>
          <w:sz w:val="24"/>
          <w:lang w:eastAsia="ja-JP"/>
        </w:rPr>
      </w:pPr>
      <w:r w:rsidRPr="00E63D53">
        <w:rPr>
          <w:rStyle w:val="Bullets"/>
          <w:rFonts w:ascii="Times New Roman" w:hAnsi="Times New Roman"/>
          <w:sz w:val="24"/>
        </w:rPr>
        <w:t xml:space="preserve">Briciu,B., </w:t>
      </w:r>
      <w:r w:rsidR="00DC18C5" w:rsidRPr="00E63D53">
        <w:rPr>
          <w:rStyle w:val="Bullets"/>
          <w:rFonts w:ascii="Times New Roman" w:hAnsi="Times New Roman"/>
          <w:color w:val="000000" w:themeColor="text1"/>
          <w:sz w:val="24"/>
        </w:rPr>
        <w:t xml:space="preserve">Conquering Countries, Possessing Bodies – Policies of Imperialism, Gender and Cross-Cultural Studies, Kobe University, </w:t>
      </w:r>
      <w:r w:rsidR="00E11617" w:rsidRPr="00E63D53">
        <w:rPr>
          <w:rStyle w:val="Bullets"/>
          <w:rFonts w:ascii="Times New Roman" w:hAnsi="Times New Roman"/>
          <w:color w:val="000000" w:themeColor="text1"/>
          <w:sz w:val="24"/>
        </w:rPr>
        <w:t xml:space="preserve">Kobe, </w:t>
      </w:r>
      <w:r w:rsidR="00DC18C5" w:rsidRPr="00E63D53">
        <w:rPr>
          <w:rStyle w:val="Bullets"/>
          <w:rFonts w:ascii="Times New Roman" w:hAnsi="Times New Roman"/>
          <w:color w:val="000000" w:themeColor="text1"/>
          <w:sz w:val="24"/>
        </w:rPr>
        <w:t>2005</w:t>
      </w:r>
    </w:p>
    <w:p w14:paraId="085517CF" w14:textId="77777777" w:rsidR="0085123A" w:rsidRPr="00C47D84" w:rsidRDefault="0085123A" w:rsidP="00E63D53">
      <w:pPr>
        <w:pStyle w:val="BulletPoints"/>
        <w:ind w:hanging="294"/>
        <w:jc w:val="both"/>
        <w:rPr>
          <w:rStyle w:val="Bullets"/>
          <w:rFonts w:ascii="Times New Roman" w:hAnsi="Times New Roman"/>
          <w:sz w:val="24"/>
        </w:rPr>
      </w:pPr>
    </w:p>
    <w:p w14:paraId="2231AAB0" w14:textId="4EE62E18" w:rsidR="00524B84" w:rsidRPr="009E78F2" w:rsidRDefault="009E78F2" w:rsidP="003F4353">
      <w:pPr>
        <w:rPr>
          <w:b/>
          <w:u w:val="single"/>
        </w:rPr>
      </w:pPr>
      <w:r>
        <w:rPr>
          <w:b/>
          <w:u w:val="single"/>
        </w:rPr>
        <w:t>Public P</w:t>
      </w:r>
      <w:r w:rsidR="00640DD5" w:rsidRPr="009E78F2">
        <w:rPr>
          <w:b/>
          <w:u w:val="single"/>
        </w:rPr>
        <w:t>resentations and Workshops</w:t>
      </w:r>
      <w:r>
        <w:rPr>
          <w:b/>
          <w:u w:val="single"/>
        </w:rPr>
        <w:t xml:space="preserve">: </w:t>
      </w:r>
    </w:p>
    <w:p w14:paraId="57C51F81" w14:textId="77777777" w:rsidR="00640DD5" w:rsidRPr="00C47D84" w:rsidRDefault="00640DD5" w:rsidP="003F4353">
      <w:pPr>
        <w:rPr>
          <w:u w:val="single"/>
        </w:rPr>
      </w:pPr>
    </w:p>
    <w:p w14:paraId="35A8DF56" w14:textId="48B03181" w:rsidR="00D036CA" w:rsidRPr="00D036CA" w:rsidRDefault="00D036CA" w:rsidP="00D036CA">
      <w:pPr>
        <w:pStyle w:val="ListParagraph"/>
        <w:numPr>
          <w:ilvl w:val="0"/>
          <w:numId w:val="16"/>
        </w:numPr>
        <w:jc w:val="both"/>
        <w:rPr>
          <w:color w:val="0D0D0D" w:themeColor="text1" w:themeTint="F2"/>
        </w:rPr>
      </w:pPr>
      <w:r w:rsidRPr="00D036CA">
        <w:rPr>
          <w:rFonts w:eastAsiaTheme="majorEastAsia"/>
          <w:color w:val="0D0D0D" w:themeColor="text1" w:themeTint="F2"/>
        </w:rPr>
        <w:t>I See It So That You Don’t Have To: Safety, Compassion and Vicarious Trauma in Films about War Correspondents</w:t>
      </w:r>
      <w:r w:rsidRPr="00D036CA">
        <w:rPr>
          <w:color w:val="0D0D0D" w:themeColor="text1" w:themeTint="F2"/>
        </w:rPr>
        <w:t xml:space="preserve">, Cultural Perceptions of Safety Conference, Open University, Netherlands, 2021 </w:t>
      </w:r>
    </w:p>
    <w:p w14:paraId="4A8EEF55" w14:textId="6A96C8F9" w:rsidR="00E579DD" w:rsidRPr="00C47D84" w:rsidRDefault="00E579DD" w:rsidP="00E63D53">
      <w:pPr>
        <w:pStyle w:val="ListParagraph"/>
        <w:numPr>
          <w:ilvl w:val="0"/>
          <w:numId w:val="16"/>
        </w:numPr>
      </w:pPr>
      <w:r w:rsidRPr="00C47D84">
        <w:t>Interview with filmmaker Paul Tom and screening of the film Baggage, Atelier for Social Innovation, December 2019</w:t>
      </w:r>
    </w:p>
    <w:p w14:paraId="525175A9" w14:textId="4042A110" w:rsidR="00640DD5" w:rsidRPr="00C47D84" w:rsidRDefault="00640DD5" w:rsidP="00E63D53">
      <w:pPr>
        <w:pStyle w:val="ListParagraph"/>
        <w:numPr>
          <w:ilvl w:val="0"/>
          <w:numId w:val="16"/>
        </w:numPr>
      </w:pPr>
      <w:r w:rsidRPr="009E78F2">
        <w:t>Leading with Love: Corporate Culture</w:t>
      </w:r>
      <w:r w:rsidR="00E11617" w:rsidRPr="009E78F2">
        <w:t xml:space="preserve"> w</w:t>
      </w:r>
      <w:r w:rsidRPr="009E78F2">
        <w:t>ith Soul</w:t>
      </w:r>
      <w:r w:rsidRPr="00C47D84">
        <w:rPr>
          <w:i/>
        </w:rPr>
        <w:t>,</w:t>
      </w:r>
      <w:r w:rsidRPr="00C47D84">
        <w:t xml:space="preserve"> Providence School of Transformative Leadership, </w:t>
      </w:r>
      <w:r w:rsidR="00E11617" w:rsidRPr="00C47D84">
        <w:t xml:space="preserve">Ottawa, November, </w:t>
      </w:r>
      <w:r w:rsidRPr="00C47D84">
        <w:t>2019</w:t>
      </w:r>
    </w:p>
    <w:p w14:paraId="6C7EEB30" w14:textId="639A53F5" w:rsidR="00E579DD" w:rsidRPr="00C47D84" w:rsidRDefault="00E579DD" w:rsidP="00E63D53">
      <w:pPr>
        <w:pStyle w:val="ListParagraph"/>
        <w:numPr>
          <w:ilvl w:val="0"/>
          <w:numId w:val="16"/>
        </w:numPr>
      </w:pPr>
      <w:r w:rsidRPr="009E78F2">
        <w:t>Collective Trauma and Healing,</w:t>
      </w:r>
      <w:r w:rsidRPr="00C47D84">
        <w:t xml:space="preserve"> Guest Lecturer, Conflict Studies, Ottawa, November, 2019</w:t>
      </w:r>
    </w:p>
    <w:p w14:paraId="70862BDC" w14:textId="78B1B1C4" w:rsidR="00640DD5" w:rsidRPr="00C47D84" w:rsidRDefault="00406107" w:rsidP="00E63D53">
      <w:pPr>
        <w:pStyle w:val="ListParagraph"/>
        <w:numPr>
          <w:ilvl w:val="0"/>
          <w:numId w:val="16"/>
        </w:numPr>
      </w:pPr>
      <w:r w:rsidRPr="009E78F2">
        <w:t>Cultivating Compassion</w:t>
      </w:r>
      <w:r w:rsidRPr="00C47D84">
        <w:t xml:space="preserve">, Atelier for Social Innovation, </w:t>
      </w:r>
      <w:r w:rsidR="00735A30" w:rsidRPr="00C47D84">
        <w:t xml:space="preserve">Ottawa, </w:t>
      </w:r>
      <w:r w:rsidRPr="00C47D84">
        <w:t>October 2019</w:t>
      </w:r>
    </w:p>
    <w:p w14:paraId="4EE779A5" w14:textId="0C7F7880" w:rsidR="00406107" w:rsidRPr="00C47D84" w:rsidRDefault="005762E7" w:rsidP="00E63D53">
      <w:pPr>
        <w:pStyle w:val="ListParagraph"/>
        <w:numPr>
          <w:ilvl w:val="0"/>
          <w:numId w:val="16"/>
        </w:numPr>
      </w:pPr>
      <w:r w:rsidRPr="009E78F2">
        <w:t>The Seven</w:t>
      </w:r>
      <w:r w:rsidR="00406107" w:rsidRPr="009E78F2">
        <w:t xml:space="preserve"> Viruses of Love</w:t>
      </w:r>
      <w:r w:rsidR="00406107" w:rsidRPr="00C47D84">
        <w:t>, Saint Paul University,</w:t>
      </w:r>
      <w:r w:rsidR="00735A30" w:rsidRPr="00C47D84">
        <w:t xml:space="preserve"> Ottawa</w:t>
      </w:r>
      <w:r w:rsidR="00406107" w:rsidRPr="00C47D84">
        <w:t xml:space="preserve"> June, 2019</w:t>
      </w:r>
    </w:p>
    <w:p w14:paraId="21328A35" w14:textId="3D9BDBA3" w:rsidR="00406107" w:rsidRPr="00C47D84" w:rsidRDefault="00406107" w:rsidP="00E63D53">
      <w:pPr>
        <w:pStyle w:val="ListParagraph"/>
        <w:numPr>
          <w:ilvl w:val="0"/>
          <w:numId w:val="16"/>
        </w:numPr>
      </w:pPr>
      <w:r w:rsidRPr="009E78F2">
        <w:t>Non-Violent Communication</w:t>
      </w:r>
      <w:r w:rsidRPr="00C47D84">
        <w:t>, Saint Paul University,</w:t>
      </w:r>
      <w:r w:rsidR="00735A30" w:rsidRPr="00C47D84">
        <w:t xml:space="preserve"> Ottawa,</w:t>
      </w:r>
      <w:r w:rsidRPr="00C47D84">
        <w:t xml:space="preserve"> May 2019</w:t>
      </w:r>
    </w:p>
    <w:p w14:paraId="06A8985E" w14:textId="5E88B530" w:rsidR="00406107" w:rsidRPr="00C47D84" w:rsidRDefault="00406107" w:rsidP="00E63D53">
      <w:pPr>
        <w:pStyle w:val="ListParagraph"/>
        <w:numPr>
          <w:ilvl w:val="0"/>
          <w:numId w:val="16"/>
        </w:numPr>
      </w:pPr>
      <w:r w:rsidRPr="009E78F2">
        <w:t>Love and Mental Health</w:t>
      </w:r>
      <w:r w:rsidRPr="00C47D84">
        <w:t xml:space="preserve">, </w:t>
      </w:r>
      <w:r w:rsidR="00BA53AA" w:rsidRPr="00C47D84">
        <w:t>Saint Paul University,</w:t>
      </w:r>
      <w:r w:rsidR="00735A30" w:rsidRPr="00C47D84">
        <w:t xml:space="preserve"> Ottawa</w:t>
      </w:r>
      <w:r w:rsidR="00BA53AA" w:rsidRPr="00C47D84">
        <w:t xml:space="preserve"> </w:t>
      </w:r>
      <w:r w:rsidRPr="00C47D84">
        <w:t>March, 2019</w:t>
      </w:r>
    </w:p>
    <w:p w14:paraId="09C2D7FD" w14:textId="1F45D6F5" w:rsidR="00406107" w:rsidRPr="00C47D84" w:rsidRDefault="00BA53AA" w:rsidP="00E63D53">
      <w:pPr>
        <w:pStyle w:val="ListParagraph"/>
        <w:numPr>
          <w:ilvl w:val="0"/>
          <w:numId w:val="16"/>
        </w:numPr>
      </w:pPr>
      <w:r w:rsidRPr="009E78F2">
        <w:t>Erotic Intelligence</w:t>
      </w:r>
      <w:r w:rsidRPr="00C47D84">
        <w:t>, Atelier for Social Innovation,</w:t>
      </w:r>
      <w:r w:rsidR="00735A30" w:rsidRPr="00C47D84">
        <w:t xml:space="preserve"> Ottawa,</w:t>
      </w:r>
      <w:r w:rsidRPr="00C47D84">
        <w:t xml:space="preserve"> January, 2019</w:t>
      </w:r>
    </w:p>
    <w:p w14:paraId="168C98A1" w14:textId="55542734" w:rsidR="00BA53AA" w:rsidRPr="00C47D84" w:rsidRDefault="00BA53AA" w:rsidP="00E63D53">
      <w:pPr>
        <w:pStyle w:val="ListParagraph"/>
        <w:numPr>
          <w:ilvl w:val="0"/>
          <w:numId w:val="16"/>
        </w:numPr>
      </w:pPr>
      <w:r w:rsidRPr="009E78F2">
        <w:t>Love and Attachment</w:t>
      </w:r>
      <w:r w:rsidRPr="00C47D84">
        <w:t xml:space="preserve">, Saint Paul University, </w:t>
      </w:r>
      <w:r w:rsidR="00735A30" w:rsidRPr="00C47D84">
        <w:t xml:space="preserve">Ottawa, </w:t>
      </w:r>
      <w:r w:rsidRPr="00C47D84">
        <w:t>December, 2018</w:t>
      </w:r>
    </w:p>
    <w:p w14:paraId="7992E701" w14:textId="1870EA8F" w:rsidR="00BA53AA" w:rsidRPr="00C47D84" w:rsidRDefault="008F5046" w:rsidP="00E63D53">
      <w:pPr>
        <w:pStyle w:val="ListParagraph"/>
        <w:numPr>
          <w:ilvl w:val="0"/>
          <w:numId w:val="16"/>
        </w:numPr>
      </w:pPr>
      <w:r w:rsidRPr="009E78F2">
        <w:t>Self-Compassion</w:t>
      </w:r>
      <w:r w:rsidRPr="00C47D84">
        <w:t xml:space="preserve">, Saint Paul University, </w:t>
      </w:r>
      <w:r w:rsidR="00735A30" w:rsidRPr="00C47D84">
        <w:t xml:space="preserve">Ottawa, </w:t>
      </w:r>
      <w:r w:rsidRPr="00C47D84">
        <w:t>November, 2018</w:t>
      </w:r>
    </w:p>
    <w:p w14:paraId="5FA79942" w14:textId="3EE31C4F" w:rsidR="008F5046" w:rsidRPr="00C47D84" w:rsidRDefault="008F5046" w:rsidP="00E63D53">
      <w:pPr>
        <w:pStyle w:val="ListParagraph"/>
        <w:numPr>
          <w:ilvl w:val="0"/>
          <w:numId w:val="16"/>
        </w:numPr>
      </w:pPr>
      <w:r w:rsidRPr="009E78F2">
        <w:lastRenderedPageBreak/>
        <w:t>The Five Languages of Love</w:t>
      </w:r>
      <w:r w:rsidRPr="00C47D84">
        <w:t xml:space="preserve">, Saint Paul University, </w:t>
      </w:r>
      <w:r w:rsidR="00735A30" w:rsidRPr="00C47D84">
        <w:t xml:space="preserve">Ottawa, </w:t>
      </w:r>
      <w:r w:rsidRPr="00C47D84">
        <w:t>October, 2018</w:t>
      </w:r>
    </w:p>
    <w:p w14:paraId="5C09DD68" w14:textId="29C1CA8F" w:rsidR="00735A30" w:rsidRPr="00C47D84" w:rsidRDefault="00735A30" w:rsidP="00E63D53">
      <w:pPr>
        <w:pStyle w:val="ListParagraph"/>
        <w:numPr>
          <w:ilvl w:val="0"/>
          <w:numId w:val="16"/>
        </w:numPr>
      </w:pPr>
      <w:r w:rsidRPr="009E78F2">
        <w:t>Emotional Intelligence</w:t>
      </w:r>
      <w:r w:rsidRPr="00C47D84">
        <w:t>, Atelier for Social Innovation, Ottawa, September 2018</w:t>
      </w:r>
    </w:p>
    <w:p w14:paraId="6C3467C9" w14:textId="62DCD104" w:rsidR="003F4353" w:rsidRPr="00C47D84" w:rsidRDefault="00735A30" w:rsidP="00E63D53">
      <w:pPr>
        <w:pStyle w:val="ListParagraph"/>
        <w:numPr>
          <w:ilvl w:val="0"/>
          <w:numId w:val="16"/>
        </w:numPr>
      </w:pPr>
      <w:r w:rsidRPr="009E78F2">
        <w:t>Authentic Relating Experience</w:t>
      </w:r>
      <w:r w:rsidRPr="00C47D84">
        <w:t xml:space="preserve"> </w:t>
      </w:r>
      <w:r w:rsidRPr="00C47D84">
        <w:rPr>
          <w:rFonts w:eastAsiaTheme="minorEastAsia"/>
          <w:lang w:eastAsia="ja-JP"/>
        </w:rPr>
        <w:t>Co-facilitator, Catholic Women’s Leadership Program,</w:t>
      </w:r>
    </w:p>
    <w:p w14:paraId="45CF9063" w14:textId="6602F3FB" w:rsidR="00735A30" w:rsidRPr="00E63D53" w:rsidRDefault="00735A30" w:rsidP="00E63D53">
      <w:pPr>
        <w:ind w:left="720"/>
      </w:pPr>
      <w:r w:rsidRPr="00E63D53">
        <w:rPr>
          <w:rFonts w:eastAsiaTheme="minorEastAsia"/>
          <w:lang w:eastAsia="ja-JP"/>
        </w:rPr>
        <w:t>Providence School of Transformative Leadership and Spirituality, Saint Paul University,</w:t>
      </w:r>
      <w:r w:rsidR="00E63D53" w:rsidRPr="00E63D53">
        <w:rPr>
          <w:rFonts w:eastAsiaTheme="minorEastAsia"/>
          <w:lang w:eastAsia="ja-JP"/>
        </w:rPr>
        <w:t xml:space="preserve"> </w:t>
      </w:r>
      <w:r w:rsidRPr="00E63D53">
        <w:rPr>
          <w:rFonts w:eastAsiaTheme="minorEastAsia"/>
          <w:lang w:eastAsia="ja-JP"/>
        </w:rPr>
        <w:t>Ottawa, June 2018</w:t>
      </w:r>
    </w:p>
    <w:p w14:paraId="6B2F8CA6" w14:textId="2769A002" w:rsidR="007446CA" w:rsidRPr="00C47D84" w:rsidRDefault="005762E7" w:rsidP="00E63D53">
      <w:pPr>
        <w:pStyle w:val="ListParagraph"/>
        <w:numPr>
          <w:ilvl w:val="0"/>
          <w:numId w:val="16"/>
        </w:numPr>
      </w:pPr>
      <w:r w:rsidRPr="009E78F2">
        <w:t>Mindfulness P</w:t>
      </w:r>
      <w:r w:rsidR="007446CA" w:rsidRPr="009E78F2">
        <w:t>ractices</w:t>
      </w:r>
      <w:r w:rsidR="007446CA" w:rsidRPr="00C47D84">
        <w:t xml:space="preserve">, </w:t>
      </w:r>
      <w:r w:rsidR="00575FAC" w:rsidRPr="00C47D84">
        <w:t>Royal Ottawa Hospital</w:t>
      </w:r>
      <w:r w:rsidR="00E579DD" w:rsidRPr="00C47D84">
        <w:t>, Ottawa, April 2018</w:t>
      </w:r>
    </w:p>
    <w:p w14:paraId="0BE1B048" w14:textId="124827AF" w:rsidR="003F4353" w:rsidRPr="00C47D84" w:rsidRDefault="00E579DD" w:rsidP="00E63D53">
      <w:pPr>
        <w:pStyle w:val="ListParagraph"/>
        <w:numPr>
          <w:ilvl w:val="0"/>
          <w:numId w:val="16"/>
        </w:numPr>
      </w:pPr>
      <w:r w:rsidRPr="009E78F2">
        <w:t>Happiness in Positive Psychology</w:t>
      </w:r>
      <w:r w:rsidRPr="00C47D84">
        <w:t>, Atelier for Social Innovation, March 2018</w:t>
      </w:r>
    </w:p>
    <w:p w14:paraId="15735DA8" w14:textId="77777777" w:rsidR="00575FAC" w:rsidRPr="00C47D84" w:rsidRDefault="00575FAC" w:rsidP="003F4353">
      <w:pPr>
        <w:pStyle w:val="ListParagraph"/>
        <w:ind w:left="0"/>
      </w:pPr>
    </w:p>
    <w:p w14:paraId="4D1CC7A1" w14:textId="61C5B39C" w:rsidR="001C20A8" w:rsidRPr="009E78F2" w:rsidRDefault="001C20A8" w:rsidP="003F4353">
      <w:pPr>
        <w:pStyle w:val="ListParagraph"/>
        <w:ind w:left="0"/>
        <w:rPr>
          <w:b/>
          <w:u w:val="single"/>
        </w:rPr>
      </w:pPr>
      <w:r w:rsidRPr="009E78F2">
        <w:rPr>
          <w:b/>
          <w:u w:val="single"/>
        </w:rPr>
        <w:t>Published Translations from Japanese to English:</w:t>
      </w:r>
    </w:p>
    <w:p w14:paraId="473DA3BE" w14:textId="77777777" w:rsidR="001C20A8" w:rsidRPr="00C47D84" w:rsidRDefault="001C20A8" w:rsidP="003F4353">
      <w:pPr>
        <w:pStyle w:val="ListParagraph"/>
        <w:ind w:left="0"/>
        <w:rPr>
          <w:u w:val="single"/>
        </w:rPr>
      </w:pPr>
    </w:p>
    <w:p w14:paraId="22BF7EA0" w14:textId="77651151" w:rsidR="001C20A8" w:rsidRPr="00E63D53" w:rsidRDefault="006E45D3" w:rsidP="00E63D53">
      <w:pPr>
        <w:pStyle w:val="ListParagraph"/>
        <w:numPr>
          <w:ilvl w:val="0"/>
          <w:numId w:val="17"/>
        </w:numPr>
        <w:jc w:val="both"/>
        <w:outlineLvl w:val="0"/>
        <w:rPr>
          <w:rStyle w:val="Bullets"/>
          <w:rFonts w:ascii="Times New Roman" w:hAnsi="Times New Roman"/>
          <w:color w:val="000000" w:themeColor="text1"/>
          <w:sz w:val="24"/>
        </w:rPr>
      </w:pPr>
      <w:r w:rsidRPr="00E63D53">
        <w:rPr>
          <w:color w:val="000000" w:themeColor="text1"/>
        </w:rPr>
        <w:t xml:space="preserve">Nakamura, Hideyuki, </w:t>
      </w:r>
      <w:r w:rsidR="00575FAC" w:rsidRPr="00E63D53">
        <w:rPr>
          <w:color w:val="000000" w:themeColor="text1"/>
        </w:rPr>
        <w:t xml:space="preserve">Beyond Fuji Mountain and Lenin’s Hat: </w:t>
      </w:r>
      <w:r w:rsidR="00575FAC" w:rsidRPr="006E45D3">
        <w:t>The Danger of Identity in Taniguchi Senkichi’s Akasen kichi (The Red Light Military Base, 1953),</w:t>
      </w:r>
      <w:r w:rsidR="00575FAC" w:rsidRPr="00C47D84">
        <w:t xml:space="preserve"> </w:t>
      </w:r>
      <w:r>
        <w:t>Tr. by Bianca Briciu and Shota Ogawa</w:t>
      </w:r>
      <w:r w:rsidR="00575FAC" w:rsidRPr="00C47D84">
        <w:t>, Routledge Handbook of Japanese Cinema, 2020</w:t>
      </w:r>
      <w:r>
        <w:t>.</w:t>
      </w:r>
    </w:p>
    <w:p w14:paraId="360831A2" w14:textId="3398BAF9" w:rsidR="001C20A8" w:rsidRPr="00E63D53" w:rsidRDefault="006E45D3" w:rsidP="00E63D53">
      <w:pPr>
        <w:pStyle w:val="ListParagraph"/>
        <w:numPr>
          <w:ilvl w:val="0"/>
          <w:numId w:val="17"/>
        </w:numPr>
        <w:rPr>
          <w:rStyle w:val="Bullets"/>
          <w:rFonts w:ascii="Times New Roman" w:hAnsi="Times New Roman"/>
          <w:sz w:val="24"/>
          <w:u w:val="single"/>
        </w:rPr>
      </w:pPr>
      <w:r w:rsidRPr="00E63D53">
        <w:rPr>
          <w:rStyle w:val="Bullets"/>
          <w:rFonts w:ascii="Times New Roman" w:hAnsi="Times New Roman"/>
          <w:color w:val="000000" w:themeColor="text1"/>
          <w:sz w:val="24"/>
        </w:rPr>
        <w:t xml:space="preserve">Wada Marciano, Mitsuyo, </w:t>
      </w:r>
      <w:r w:rsidR="00575FAC" w:rsidRPr="00E63D53">
        <w:rPr>
          <w:rStyle w:val="Bullets"/>
          <w:rFonts w:ascii="Times New Roman" w:hAnsi="Times New Roman"/>
          <w:color w:val="000000" w:themeColor="text1"/>
          <w:sz w:val="24"/>
        </w:rPr>
        <w:t xml:space="preserve">Postwar Japanese Melodrama, </w:t>
      </w:r>
      <w:r w:rsidRPr="00E63D53">
        <w:rPr>
          <w:rStyle w:val="Bullets"/>
          <w:rFonts w:ascii="Times New Roman" w:hAnsi="Times New Roman"/>
          <w:color w:val="000000" w:themeColor="text1"/>
          <w:sz w:val="24"/>
        </w:rPr>
        <w:t xml:space="preserve">Tr. by Bianca Briciu, </w:t>
      </w:r>
      <w:r w:rsidR="001C20A8" w:rsidRPr="00E63D53">
        <w:rPr>
          <w:rStyle w:val="Bullets"/>
          <w:rFonts w:ascii="Times New Roman" w:hAnsi="Times New Roman"/>
          <w:color w:val="000000" w:themeColor="text1"/>
          <w:sz w:val="24"/>
        </w:rPr>
        <w:t>Review of Japanese Culture and Society: Unfinished Business: The Endless Postwar in Japanese Cinema and Visual Culture, Vol. XXI, December 2009</w:t>
      </w:r>
      <w:r w:rsidR="00575FAC" w:rsidRPr="00E63D53">
        <w:rPr>
          <w:rStyle w:val="Bullets"/>
          <w:rFonts w:ascii="Times New Roman" w:hAnsi="Times New Roman"/>
          <w:color w:val="000000" w:themeColor="text1"/>
          <w:sz w:val="24"/>
        </w:rPr>
        <w:t>.</w:t>
      </w:r>
    </w:p>
    <w:p w14:paraId="05DCBC65" w14:textId="77777777" w:rsidR="00575FAC" w:rsidRPr="00C47D84" w:rsidRDefault="00575FAC" w:rsidP="003F4353">
      <w:pPr>
        <w:rPr>
          <w:u w:val="single"/>
        </w:rPr>
      </w:pPr>
    </w:p>
    <w:p w14:paraId="1AAC0D3D" w14:textId="6F833A63" w:rsidR="00575FAC" w:rsidRPr="009E78F2" w:rsidRDefault="00575FAC" w:rsidP="003F4353">
      <w:pPr>
        <w:rPr>
          <w:b/>
          <w:u w:val="single"/>
        </w:rPr>
      </w:pPr>
      <w:r w:rsidRPr="009E78F2">
        <w:rPr>
          <w:b/>
          <w:u w:val="single"/>
        </w:rPr>
        <w:t>Book Reviews in Scholarly Journals</w:t>
      </w:r>
      <w:r w:rsidR="009E78F2">
        <w:rPr>
          <w:b/>
          <w:u w:val="single"/>
        </w:rPr>
        <w:t xml:space="preserve">: </w:t>
      </w:r>
    </w:p>
    <w:p w14:paraId="46C9142B" w14:textId="77777777" w:rsidR="00575FAC" w:rsidRPr="00C47D84" w:rsidRDefault="00575FAC" w:rsidP="003F4353">
      <w:pPr>
        <w:jc w:val="both"/>
        <w:rPr>
          <w:u w:val="single"/>
        </w:rPr>
      </w:pPr>
    </w:p>
    <w:p w14:paraId="6076C0A3" w14:textId="35667004" w:rsidR="00575FAC" w:rsidRPr="00C47D84" w:rsidRDefault="006E45D3" w:rsidP="00E63D53">
      <w:pPr>
        <w:pStyle w:val="ListParagraph"/>
        <w:numPr>
          <w:ilvl w:val="0"/>
          <w:numId w:val="18"/>
        </w:numPr>
        <w:jc w:val="both"/>
      </w:pPr>
      <w:r>
        <w:t xml:space="preserve">Shigematsu, Setsu, </w:t>
      </w:r>
      <w:r w:rsidR="00575FAC" w:rsidRPr="006E45D3">
        <w:t>Scream from the Shadows-The Women’s Liberation Movement in Japan</w:t>
      </w:r>
      <w:r w:rsidR="00575FAC" w:rsidRPr="00C47D84">
        <w:t>, University of Minesota Press, 2012, Middle Grou</w:t>
      </w:r>
      <w:r w:rsidR="00117DE5" w:rsidRPr="00C47D84">
        <w:t xml:space="preserve">nd Journal, </w:t>
      </w:r>
      <w:r w:rsidR="00575FAC" w:rsidRPr="00C47D84">
        <w:t xml:space="preserve">Fall, No. 11, 2015 </w:t>
      </w:r>
    </w:p>
    <w:p w14:paraId="55849595" w14:textId="77777777" w:rsidR="00575FAC" w:rsidRPr="00C47D84" w:rsidRDefault="00575FAC" w:rsidP="003F4353"/>
    <w:p w14:paraId="2B177F21" w14:textId="77777777" w:rsidR="00575FAC" w:rsidRPr="00C47D84" w:rsidRDefault="00575FAC" w:rsidP="003F4353">
      <w:pPr>
        <w:rPr>
          <w:rFonts w:eastAsiaTheme="minorEastAsia"/>
          <w:lang w:eastAsia="ja-JP"/>
        </w:rPr>
      </w:pPr>
    </w:p>
    <w:sectPr w:rsidR="00575FAC" w:rsidRPr="00C47D84" w:rsidSect="00CE25D1">
      <w:pgSz w:w="12240" w:h="15840"/>
      <w:pgMar w:top="1440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D804A" w14:textId="77777777" w:rsidR="001739A0" w:rsidRDefault="001739A0" w:rsidP="00E32C40">
      <w:r>
        <w:separator/>
      </w:r>
    </w:p>
  </w:endnote>
  <w:endnote w:type="continuationSeparator" w:id="0">
    <w:p w14:paraId="083AF362" w14:textId="77777777" w:rsidR="001739A0" w:rsidRDefault="001739A0" w:rsidP="00E3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DB ChuanPim PSU Light Italic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64577" w14:textId="77777777" w:rsidR="00575FAC" w:rsidRDefault="00575FAC" w:rsidP="00E32C4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36F15D" w14:textId="77777777" w:rsidR="00575FAC" w:rsidRDefault="00575FAC" w:rsidP="00E32C4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62E4C" w14:textId="77777777" w:rsidR="00575FAC" w:rsidRDefault="00575FAC" w:rsidP="00E32C4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020A">
      <w:rPr>
        <w:rStyle w:val="PageNumber"/>
        <w:noProof/>
      </w:rPr>
      <w:t>7</w:t>
    </w:r>
    <w:r>
      <w:rPr>
        <w:rStyle w:val="PageNumber"/>
      </w:rPr>
      <w:fldChar w:fldCharType="end"/>
    </w:r>
  </w:p>
  <w:p w14:paraId="1475F78A" w14:textId="77777777" w:rsidR="00575FAC" w:rsidRDefault="00575FAC" w:rsidP="00E32C4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357EF" w14:textId="77777777" w:rsidR="001739A0" w:rsidRDefault="001739A0" w:rsidP="00E32C40">
      <w:r>
        <w:separator/>
      </w:r>
    </w:p>
  </w:footnote>
  <w:footnote w:type="continuationSeparator" w:id="0">
    <w:p w14:paraId="53E9787A" w14:textId="77777777" w:rsidR="001739A0" w:rsidRDefault="001739A0" w:rsidP="00E32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E6FE3F70"/>
    <w:lvl w:ilvl="0">
      <w:start w:val="1"/>
      <w:numFmt w:val="lowerRoman"/>
      <w:pStyle w:val="Quicki"/>
      <w:lvlText w:val="%1)"/>
      <w:lvlJc w:val="left"/>
      <w:pPr>
        <w:tabs>
          <w:tab w:val="num" w:pos="532"/>
        </w:tabs>
      </w:pPr>
      <w:rPr>
        <w:rFonts w:ascii="Book Antiqua" w:hAnsi="Book Antiqua" w:cs="Book Antiqua"/>
        <w:sz w:val="22"/>
        <w:szCs w:val="22"/>
      </w:rPr>
    </w:lvl>
  </w:abstractNum>
  <w:abstractNum w:abstractNumId="1">
    <w:nsid w:val="193C36BB"/>
    <w:multiLevelType w:val="hybridMultilevel"/>
    <w:tmpl w:val="F0E2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00C21"/>
    <w:multiLevelType w:val="hybridMultilevel"/>
    <w:tmpl w:val="0C5A44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5797D"/>
    <w:multiLevelType w:val="hybridMultilevel"/>
    <w:tmpl w:val="90BCEC2E"/>
    <w:lvl w:ilvl="0" w:tplc="F4C0F3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97664"/>
    <w:multiLevelType w:val="hybridMultilevel"/>
    <w:tmpl w:val="88B4E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C7E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7655C98"/>
    <w:multiLevelType w:val="hybridMultilevel"/>
    <w:tmpl w:val="5F42E0B2"/>
    <w:lvl w:ilvl="0" w:tplc="E1A61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78373F"/>
    <w:multiLevelType w:val="hybridMultilevel"/>
    <w:tmpl w:val="EE8E5C6E"/>
    <w:lvl w:ilvl="0" w:tplc="B6C08FC4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8">
    <w:nsid w:val="42451F7C"/>
    <w:multiLevelType w:val="hybridMultilevel"/>
    <w:tmpl w:val="F0E2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B43CF"/>
    <w:multiLevelType w:val="hybridMultilevel"/>
    <w:tmpl w:val="34B6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EF05A2"/>
    <w:multiLevelType w:val="hybridMultilevel"/>
    <w:tmpl w:val="8A46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E543BF"/>
    <w:multiLevelType w:val="singleLevel"/>
    <w:tmpl w:val="54B89D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</w:abstractNum>
  <w:abstractNum w:abstractNumId="12">
    <w:nsid w:val="64A446A9"/>
    <w:multiLevelType w:val="hybridMultilevel"/>
    <w:tmpl w:val="9F364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9F0119"/>
    <w:multiLevelType w:val="hybridMultilevel"/>
    <w:tmpl w:val="B24EC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955A2"/>
    <w:multiLevelType w:val="hybridMultilevel"/>
    <w:tmpl w:val="D08E6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A6F80"/>
    <w:multiLevelType w:val="hybridMultilevel"/>
    <w:tmpl w:val="79E81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527BEB"/>
    <w:multiLevelType w:val="hybridMultilevel"/>
    <w:tmpl w:val="61C41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2F109B"/>
    <w:multiLevelType w:val="hybridMultilevel"/>
    <w:tmpl w:val="65B65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48646A"/>
    <w:multiLevelType w:val="hybridMultilevel"/>
    <w:tmpl w:val="83B4FA44"/>
    <w:lvl w:ilvl="0" w:tplc="E6DE5CDA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color w:val="000000" w:themeColor="text1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  <w:lvl w:ilvl="0">
        <w:start w:val="1"/>
        <w:numFmt w:val="lowerRoman"/>
        <w:pStyle w:val="Quicki"/>
        <w:lvlText w:val="%1)"/>
        <w:lvlJc w:val="left"/>
        <w:rPr>
          <w:sz w:val="22"/>
          <w:szCs w:val="22"/>
        </w:rPr>
      </w:lvl>
    </w:lvlOverride>
  </w:num>
  <w:num w:numId="2">
    <w:abstractNumId w:val="2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1"/>
  </w:num>
  <w:num w:numId="8">
    <w:abstractNumId w:val="18"/>
  </w:num>
  <w:num w:numId="9">
    <w:abstractNumId w:val="15"/>
  </w:num>
  <w:num w:numId="10">
    <w:abstractNumId w:val="7"/>
  </w:num>
  <w:num w:numId="11">
    <w:abstractNumId w:val="12"/>
  </w:num>
  <w:num w:numId="12">
    <w:abstractNumId w:val="6"/>
  </w:num>
  <w:num w:numId="13">
    <w:abstractNumId w:val="9"/>
  </w:num>
  <w:num w:numId="14">
    <w:abstractNumId w:val="14"/>
  </w:num>
  <w:num w:numId="15">
    <w:abstractNumId w:val="13"/>
  </w:num>
  <w:num w:numId="16">
    <w:abstractNumId w:val="16"/>
  </w:num>
  <w:num w:numId="17">
    <w:abstractNumId w:val="10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08"/>
    <w:rsid w:val="00081462"/>
    <w:rsid w:val="000A268B"/>
    <w:rsid w:val="000A7AB5"/>
    <w:rsid w:val="000C74FE"/>
    <w:rsid w:val="00117DE5"/>
    <w:rsid w:val="001531EA"/>
    <w:rsid w:val="00154298"/>
    <w:rsid w:val="001739A0"/>
    <w:rsid w:val="001A5D2E"/>
    <w:rsid w:val="001C20A8"/>
    <w:rsid w:val="001E64E1"/>
    <w:rsid w:val="002262A2"/>
    <w:rsid w:val="00267006"/>
    <w:rsid w:val="00276438"/>
    <w:rsid w:val="00297388"/>
    <w:rsid w:val="002C61F1"/>
    <w:rsid w:val="002E091B"/>
    <w:rsid w:val="00305E9D"/>
    <w:rsid w:val="0033020A"/>
    <w:rsid w:val="003F421D"/>
    <w:rsid w:val="003F4353"/>
    <w:rsid w:val="003F5A7C"/>
    <w:rsid w:val="00406107"/>
    <w:rsid w:val="00476D79"/>
    <w:rsid w:val="004B5518"/>
    <w:rsid w:val="00524807"/>
    <w:rsid w:val="00524B84"/>
    <w:rsid w:val="0055653C"/>
    <w:rsid w:val="00557C4D"/>
    <w:rsid w:val="00575FAC"/>
    <w:rsid w:val="005762E7"/>
    <w:rsid w:val="0058588A"/>
    <w:rsid w:val="005B32F2"/>
    <w:rsid w:val="005B57E2"/>
    <w:rsid w:val="005C024F"/>
    <w:rsid w:val="00620C0C"/>
    <w:rsid w:val="0064027A"/>
    <w:rsid w:val="00640DD5"/>
    <w:rsid w:val="006563A1"/>
    <w:rsid w:val="006618A9"/>
    <w:rsid w:val="006A70D4"/>
    <w:rsid w:val="006B0742"/>
    <w:rsid w:val="006E45D3"/>
    <w:rsid w:val="00713B72"/>
    <w:rsid w:val="00735A30"/>
    <w:rsid w:val="007446CA"/>
    <w:rsid w:val="00777881"/>
    <w:rsid w:val="007B3DB1"/>
    <w:rsid w:val="007C5387"/>
    <w:rsid w:val="007C6541"/>
    <w:rsid w:val="00813444"/>
    <w:rsid w:val="00823AC3"/>
    <w:rsid w:val="0085123A"/>
    <w:rsid w:val="0088176F"/>
    <w:rsid w:val="008F5046"/>
    <w:rsid w:val="00954585"/>
    <w:rsid w:val="00962AB0"/>
    <w:rsid w:val="0098305E"/>
    <w:rsid w:val="009E5EA0"/>
    <w:rsid w:val="009E78F2"/>
    <w:rsid w:val="00A05908"/>
    <w:rsid w:val="00A11018"/>
    <w:rsid w:val="00A1377B"/>
    <w:rsid w:val="00A42F42"/>
    <w:rsid w:val="00A433B3"/>
    <w:rsid w:val="00A952D2"/>
    <w:rsid w:val="00AB3628"/>
    <w:rsid w:val="00AC4AB3"/>
    <w:rsid w:val="00AE7E13"/>
    <w:rsid w:val="00AF5FF1"/>
    <w:rsid w:val="00B52E15"/>
    <w:rsid w:val="00B76E0D"/>
    <w:rsid w:val="00B90144"/>
    <w:rsid w:val="00BA53AA"/>
    <w:rsid w:val="00C47D84"/>
    <w:rsid w:val="00C52B63"/>
    <w:rsid w:val="00C5681F"/>
    <w:rsid w:val="00C663A3"/>
    <w:rsid w:val="00C73D77"/>
    <w:rsid w:val="00CB428D"/>
    <w:rsid w:val="00CC49DF"/>
    <w:rsid w:val="00CD0CDB"/>
    <w:rsid w:val="00CE25D1"/>
    <w:rsid w:val="00D036CA"/>
    <w:rsid w:val="00DC18C5"/>
    <w:rsid w:val="00E11617"/>
    <w:rsid w:val="00E30499"/>
    <w:rsid w:val="00E32C40"/>
    <w:rsid w:val="00E579DD"/>
    <w:rsid w:val="00E63D53"/>
    <w:rsid w:val="00E67244"/>
    <w:rsid w:val="00EB7A6A"/>
    <w:rsid w:val="00F06D6B"/>
    <w:rsid w:val="00F13932"/>
    <w:rsid w:val="00F217D3"/>
    <w:rsid w:val="00F428D4"/>
    <w:rsid w:val="00F464E1"/>
    <w:rsid w:val="00F90508"/>
    <w:rsid w:val="00F92FE0"/>
    <w:rsid w:val="00FF1A67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98D7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A3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4027A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i">
    <w:name w:val="Quick i)"/>
    <w:basedOn w:val="Normal"/>
    <w:rsid w:val="00F90508"/>
    <w:pPr>
      <w:numPr>
        <w:numId w:val="1"/>
      </w:numPr>
      <w:ind w:left="532" w:hanging="532"/>
    </w:pPr>
  </w:style>
  <w:style w:type="paragraph" w:styleId="ListParagraph">
    <w:name w:val="List Paragraph"/>
    <w:basedOn w:val="Normal"/>
    <w:uiPriority w:val="34"/>
    <w:qFormat/>
    <w:rsid w:val="00F90508"/>
    <w:pPr>
      <w:ind w:left="720"/>
      <w:contextualSpacing/>
    </w:pPr>
  </w:style>
  <w:style w:type="table" w:styleId="TableGrid">
    <w:name w:val="Table Grid"/>
    <w:basedOn w:val="TableNormal"/>
    <w:uiPriority w:val="59"/>
    <w:rsid w:val="00081462"/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ocation">
    <w:name w:val="Location"/>
    <w:basedOn w:val="BodyText2"/>
    <w:rsid w:val="00081462"/>
    <w:pPr>
      <w:widowControl/>
      <w:autoSpaceDE/>
      <w:autoSpaceDN/>
      <w:adjustRightInd/>
      <w:spacing w:before="120" w:after="60" w:line="240" w:lineRule="atLeast"/>
      <w:jc w:val="both"/>
    </w:pPr>
    <w:rPr>
      <w:rFonts w:ascii="Arial" w:hAnsi="Arial" w:cs="Arial"/>
      <w:b/>
      <w:i/>
      <w:sz w:val="20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814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81462"/>
    <w:rPr>
      <w:rFonts w:ascii="Times New Roman" w:eastAsia="Times New Roman" w:hAnsi="Times New Roman" w:cs="Times New Roman"/>
      <w:lang w:eastAsia="en-US"/>
    </w:rPr>
  </w:style>
  <w:style w:type="character" w:customStyle="1" w:styleId="Bullets">
    <w:name w:val="Bullets"/>
    <w:basedOn w:val="DefaultParagraphFont"/>
    <w:rsid w:val="00081462"/>
    <w:rPr>
      <w:rFonts w:ascii="Arial" w:hAnsi="Arial"/>
      <w:sz w:val="20"/>
    </w:rPr>
  </w:style>
  <w:style w:type="paragraph" w:customStyle="1" w:styleId="BulletPoints">
    <w:name w:val="Bullet Points"/>
    <w:basedOn w:val="Normal"/>
    <w:qFormat/>
    <w:rsid w:val="00081462"/>
    <w:pPr>
      <w:widowControl/>
      <w:autoSpaceDE/>
      <w:autoSpaceDN/>
      <w:adjustRightInd/>
      <w:spacing w:before="80"/>
    </w:pPr>
    <w:rPr>
      <w:rFonts w:ascii="Arial" w:hAnsi="Arial"/>
      <w:sz w:val="18"/>
    </w:rPr>
  </w:style>
  <w:style w:type="character" w:styleId="Strong">
    <w:name w:val="Strong"/>
    <w:basedOn w:val="DefaultParagraphFont"/>
    <w:uiPriority w:val="22"/>
    <w:qFormat/>
    <w:rsid w:val="0008146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4027A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F217D3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en-CA" w:eastAsia="en-US"/>
    </w:rPr>
  </w:style>
  <w:style w:type="character" w:customStyle="1" w:styleId="Style1">
    <w:name w:val="Style1"/>
    <w:basedOn w:val="DefaultParagraphFont"/>
    <w:uiPriority w:val="1"/>
    <w:rsid w:val="00F217D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32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C40"/>
    <w:rPr>
      <w:rFonts w:ascii="Times New Roman" w:eastAsia="Times New Roman" w:hAnsi="Times New Roman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E32C40"/>
  </w:style>
  <w:style w:type="paragraph" w:styleId="DocumentMap">
    <w:name w:val="Document Map"/>
    <w:basedOn w:val="Normal"/>
    <w:link w:val="DocumentMapChar"/>
    <w:uiPriority w:val="99"/>
    <w:semiHidden/>
    <w:unhideWhenUsed/>
    <w:rsid w:val="00276438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76438"/>
    <w:rPr>
      <w:rFonts w:ascii="Times New Roman" w:eastAsia="Times New Roman" w:hAnsi="Times New Roman" w:cs="Times New Roman"/>
      <w:lang w:eastAsia="en-US"/>
    </w:rPr>
  </w:style>
  <w:style w:type="paragraph" w:styleId="Revision">
    <w:name w:val="Revision"/>
    <w:hidden/>
    <w:uiPriority w:val="99"/>
    <w:semiHidden/>
    <w:rsid w:val="00267006"/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E6724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A3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4027A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i">
    <w:name w:val="Quick i)"/>
    <w:basedOn w:val="Normal"/>
    <w:rsid w:val="00F90508"/>
    <w:pPr>
      <w:numPr>
        <w:numId w:val="1"/>
      </w:numPr>
      <w:ind w:left="532" w:hanging="532"/>
    </w:pPr>
  </w:style>
  <w:style w:type="paragraph" w:styleId="ListParagraph">
    <w:name w:val="List Paragraph"/>
    <w:basedOn w:val="Normal"/>
    <w:uiPriority w:val="34"/>
    <w:qFormat/>
    <w:rsid w:val="00F90508"/>
    <w:pPr>
      <w:ind w:left="720"/>
      <w:contextualSpacing/>
    </w:pPr>
  </w:style>
  <w:style w:type="table" w:styleId="TableGrid">
    <w:name w:val="Table Grid"/>
    <w:basedOn w:val="TableNormal"/>
    <w:uiPriority w:val="59"/>
    <w:rsid w:val="00081462"/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ocation">
    <w:name w:val="Location"/>
    <w:basedOn w:val="BodyText2"/>
    <w:rsid w:val="00081462"/>
    <w:pPr>
      <w:widowControl/>
      <w:autoSpaceDE/>
      <w:autoSpaceDN/>
      <w:adjustRightInd/>
      <w:spacing w:before="120" w:after="60" w:line="240" w:lineRule="atLeast"/>
      <w:jc w:val="both"/>
    </w:pPr>
    <w:rPr>
      <w:rFonts w:ascii="Arial" w:hAnsi="Arial" w:cs="Arial"/>
      <w:b/>
      <w:i/>
      <w:sz w:val="20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814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81462"/>
    <w:rPr>
      <w:rFonts w:ascii="Times New Roman" w:eastAsia="Times New Roman" w:hAnsi="Times New Roman" w:cs="Times New Roman"/>
      <w:lang w:eastAsia="en-US"/>
    </w:rPr>
  </w:style>
  <w:style w:type="character" w:customStyle="1" w:styleId="Bullets">
    <w:name w:val="Bullets"/>
    <w:basedOn w:val="DefaultParagraphFont"/>
    <w:rsid w:val="00081462"/>
    <w:rPr>
      <w:rFonts w:ascii="Arial" w:hAnsi="Arial"/>
      <w:sz w:val="20"/>
    </w:rPr>
  </w:style>
  <w:style w:type="paragraph" w:customStyle="1" w:styleId="BulletPoints">
    <w:name w:val="Bullet Points"/>
    <w:basedOn w:val="Normal"/>
    <w:qFormat/>
    <w:rsid w:val="00081462"/>
    <w:pPr>
      <w:widowControl/>
      <w:autoSpaceDE/>
      <w:autoSpaceDN/>
      <w:adjustRightInd/>
      <w:spacing w:before="80"/>
    </w:pPr>
    <w:rPr>
      <w:rFonts w:ascii="Arial" w:hAnsi="Arial"/>
      <w:sz w:val="18"/>
    </w:rPr>
  </w:style>
  <w:style w:type="character" w:styleId="Strong">
    <w:name w:val="Strong"/>
    <w:basedOn w:val="DefaultParagraphFont"/>
    <w:uiPriority w:val="22"/>
    <w:qFormat/>
    <w:rsid w:val="0008146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4027A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F217D3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en-CA" w:eastAsia="en-US"/>
    </w:rPr>
  </w:style>
  <w:style w:type="character" w:customStyle="1" w:styleId="Style1">
    <w:name w:val="Style1"/>
    <w:basedOn w:val="DefaultParagraphFont"/>
    <w:uiPriority w:val="1"/>
    <w:rsid w:val="00F217D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32C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C40"/>
    <w:rPr>
      <w:rFonts w:ascii="Times New Roman" w:eastAsia="Times New Roman" w:hAnsi="Times New Roman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E32C40"/>
  </w:style>
  <w:style w:type="paragraph" w:styleId="DocumentMap">
    <w:name w:val="Document Map"/>
    <w:basedOn w:val="Normal"/>
    <w:link w:val="DocumentMapChar"/>
    <w:uiPriority w:val="99"/>
    <w:semiHidden/>
    <w:unhideWhenUsed/>
    <w:rsid w:val="00276438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76438"/>
    <w:rPr>
      <w:rFonts w:ascii="Times New Roman" w:eastAsia="Times New Roman" w:hAnsi="Times New Roman" w:cs="Times New Roman"/>
      <w:lang w:eastAsia="en-US"/>
    </w:rPr>
  </w:style>
  <w:style w:type="paragraph" w:styleId="Revision">
    <w:name w:val="Revision"/>
    <w:hidden/>
    <w:uiPriority w:val="99"/>
    <w:semiHidden/>
    <w:rsid w:val="00267006"/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E672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lyccs.com/jounals/IJHASS/Latest_articles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Briciu</dc:creator>
  <cp:lastModifiedBy>Optiplex</cp:lastModifiedBy>
  <cp:revision>2</cp:revision>
  <cp:lastPrinted>2019-12-13T18:33:00Z</cp:lastPrinted>
  <dcterms:created xsi:type="dcterms:W3CDTF">2022-06-15T08:50:00Z</dcterms:created>
  <dcterms:modified xsi:type="dcterms:W3CDTF">2022-06-15T08:50:00Z</dcterms:modified>
</cp:coreProperties>
</file>