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8E3F2" w14:textId="227580B2" w:rsidR="0030452E" w:rsidRDefault="0030452E">
      <w:pPr>
        <w:rPr>
          <w:rFonts w:hint="cs"/>
          <w:cs/>
        </w:rPr>
      </w:pPr>
      <w:r>
        <w:t xml:space="preserve">CV of Prof. Hiram Ting (The full version is in pdf and sent to </w:t>
      </w:r>
      <w:proofErr w:type="spellStart"/>
      <w:proofErr w:type="gramStart"/>
      <w:r>
        <w:t>K.J</w:t>
      </w:r>
      <w:r w:rsidR="009C048C">
        <w:t>ee</w:t>
      </w:r>
      <w:bookmarkStart w:id="0" w:name="_GoBack"/>
      <w:bookmarkEnd w:id="0"/>
      <w:r>
        <w:t>ranan</w:t>
      </w:r>
      <w:proofErr w:type="spellEnd"/>
      <w:proofErr w:type="gramEnd"/>
      <w:r>
        <w:t>)</w:t>
      </w:r>
    </w:p>
    <w:p w14:paraId="3ECB2DDF" w14:textId="77777777" w:rsidR="0030452E" w:rsidRDefault="0030452E"/>
    <w:p w14:paraId="1C054F97" w14:textId="6D0DA04A" w:rsidR="004544A7" w:rsidRDefault="004544A7">
      <w:proofErr w:type="gramStart"/>
      <w:r>
        <w:t>Name :</w:t>
      </w:r>
      <w:proofErr w:type="gramEnd"/>
      <w:r>
        <w:t xml:space="preserve"> Hiram Ting (ID Name: TING Huong </w:t>
      </w:r>
      <w:proofErr w:type="spellStart"/>
      <w:r>
        <w:t>Yiew</w:t>
      </w:r>
      <w:proofErr w:type="spellEnd"/>
      <w:r>
        <w:t xml:space="preserve">) </w:t>
      </w:r>
    </w:p>
    <w:p w14:paraId="11BCDB5D" w14:textId="77777777" w:rsidR="004544A7" w:rsidRDefault="004544A7">
      <w:proofErr w:type="gramStart"/>
      <w:r>
        <w:t>Gender :</w:t>
      </w:r>
      <w:proofErr w:type="gramEnd"/>
      <w:r>
        <w:t xml:space="preserve"> Male </w:t>
      </w:r>
    </w:p>
    <w:p w14:paraId="2AC1656C" w14:textId="77777777" w:rsidR="004544A7" w:rsidRDefault="004544A7">
      <w:r>
        <w:t xml:space="preserve">Year of </w:t>
      </w:r>
      <w:proofErr w:type="gramStart"/>
      <w:r>
        <w:t>Birth :</w:t>
      </w:r>
      <w:proofErr w:type="gramEnd"/>
      <w:r>
        <w:t xml:space="preserve"> 1977 </w:t>
      </w:r>
    </w:p>
    <w:p w14:paraId="77E28201" w14:textId="77777777" w:rsidR="004544A7" w:rsidRDefault="004544A7">
      <w:r>
        <w:t xml:space="preserve">ID </w:t>
      </w:r>
      <w:proofErr w:type="gramStart"/>
      <w:r>
        <w:t>Number :</w:t>
      </w:r>
      <w:proofErr w:type="gramEnd"/>
      <w:r>
        <w:t xml:space="preserve"> 770313-13-5039 </w:t>
      </w:r>
    </w:p>
    <w:p w14:paraId="387F8D88" w14:textId="77777777" w:rsidR="004544A7" w:rsidRDefault="004544A7">
      <w:proofErr w:type="gramStart"/>
      <w:r>
        <w:t>Ethnicity :</w:t>
      </w:r>
      <w:proofErr w:type="gramEnd"/>
      <w:r>
        <w:t xml:space="preserve"> Chinese </w:t>
      </w:r>
    </w:p>
    <w:p w14:paraId="1D439C6B" w14:textId="77777777" w:rsidR="004544A7" w:rsidRDefault="004544A7">
      <w:r>
        <w:t xml:space="preserve">Marital </w:t>
      </w:r>
      <w:proofErr w:type="gramStart"/>
      <w:r>
        <w:t>Status :</w:t>
      </w:r>
      <w:proofErr w:type="gramEnd"/>
      <w:r>
        <w:t xml:space="preserve"> Married </w:t>
      </w:r>
    </w:p>
    <w:p w14:paraId="0185C691" w14:textId="77777777" w:rsidR="004544A7" w:rsidRDefault="004544A7">
      <w:r>
        <w:t xml:space="preserve">Spouse: Rebecca </w:t>
      </w:r>
      <w:proofErr w:type="spellStart"/>
      <w:r>
        <w:t>Sii</w:t>
      </w:r>
      <w:proofErr w:type="spellEnd"/>
      <w:r>
        <w:t xml:space="preserve"> (Teacher at SMK </w:t>
      </w:r>
      <w:proofErr w:type="spellStart"/>
      <w:r>
        <w:t>Stampin</w:t>
      </w:r>
      <w:proofErr w:type="spellEnd"/>
      <w:r>
        <w:t xml:space="preserve">) </w:t>
      </w:r>
    </w:p>
    <w:p w14:paraId="42F6AC24" w14:textId="77777777" w:rsidR="004544A7" w:rsidRDefault="004544A7">
      <w:r>
        <w:t xml:space="preserve">Children: </w:t>
      </w:r>
      <w:proofErr w:type="spellStart"/>
      <w:r>
        <w:t>Carlyne</w:t>
      </w:r>
      <w:proofErr w:type="spellEnd"/>
      <w:r>
        <w:t xml:space="preserve"> (born 2010), Henna (2012), Chrisman (2015) </w:t>
      </w:r>
    </w:p>
    <w:p w14:paraId="2C020DC0" w14:textId="77777777" w:rsidR="004544A7" w:rsidRDefault="004544A7">
      <w:proofErr w:type="gramStart"/>
      <w:r>
        <w:t>Nationality :</w:t>
      </w:r>
      <w:proofErr w:type="gramEnd"/>
      <w:r>
        <w:t xml:space="preserve"> Malaysian </w:t>
      </w:r>
    </w:p>
    <w:p w14:paraId="6A0BD64B" w14:textId="77777777" w:rsidR="004544A7" w:rsidRDefault="004544A7">
      <w:r>
        <w:t xml:space="preserve">Home </w:t>
      </w:r>
      <w:proofErr w:type="gramStart"/>
      <w:r>
        <w:t>Address :</w:t>
      </w:r>
      <w:proofErr w:type="gramEnd"/>
      <w:r>
        <w:t xml:space="preserve"> 10, Kelly Garden, </w:t>
      </w:r>
      <w:proofErr w:type="spellStart"/>
      <w:r>
        <w:t>Lintang</w:t>
      </w:r>
      <w:proofErr w:type="spellEnd"/>
      <w:r>
        <w:t xml:space="preserve"> Park Selatan, 93200, Kuching, Sarawak </w:t>
      </w:r>
    </w:p>
    <w:p w14:paraId="34E76C19" w14:textId="77777777" w:rsidR="004544A7" w:rsidRDefault="004544A7">
      <w:r>
        <w:t xml:space="preserve">Contact </w:t>
      </w:r>
      <w:proofErr w:type="gramStart"/>
      <w:r>
        <w:t>Number :</w:t>
      </w:r>
      <w:proofErr w:type="gramEnd"/>
      <w:r>
        <w:t xml:space="preserve"> (H/P) +6018-3653472; (H) +6082-429787 </w:t>
      </w:r>
    </w:p>
    <w:p w14:paraId="5F23144F" w14:textId="26EE5428" w:rsidR="004544A7" w:rsidRDefault="004544A7">
      <w:r>
        <w:t xml:space="preserve">Email </w:t>
      </w:r>
      <w:proofErr w:type="gramStart"/>
      <w:r>
        <w:t>Address :</w:t>
      </w:r>
      <w:proofErr w:type="gramEnd"/>
      <w:r>
        <w:t xml:space="preserve"> </w:t>
      </w:r>
      <w:hyperlink r:id="rId4" w:history="1">
        <w:r w:rsidRPr="0051673D">
          <w:rPr>
            <w:rStyle w:val="Hyperlink"/>
          </w:rPr>
          <w:t>hiramparousia@gmail.com</w:t>
        </w:r>
      </w:hyperlink>
      <w:r>
        <w:t xml:space="preserve"> </w:t>
      </w:r>
    </w:p>
    <w:p w14:paraId="6E4718C2" w14:textId="77777777" w:rsidR="004544A7" w:rsidRDefault="004544A7">
      <w:r>
        <w:t xml:space="preserve">Current </w:t>
      </w:r>
      <w:proofErr w:type="gramStart"/>
      <w:r>
        <w:t>Roles :</w:t>
      </w:r>
      <w:proofErr w:type="gramEnd"/>
      <w:r>
        <w:t xml:space="preserve"> </w:t>
      </w:r>
    </w:p>
    <w:p w14:paraId="705AC805" w14:textId="201F5D32" w:rsidR="004544A7" w:rsidRDefault="004544A7">
      <w:r>
        <w:t xml:space="preserve">Associate Professor, Faculty of Hospitality and Tourism Management, UCSI University, Malaysia Chairman, Sarawak Research Society (SRS) Editor-in-Chief, Journal of Responsible Tourism Management Associate Editor, Young Consumers Vice President, MAG (Marketing in Asia Group) Scholar Managing Editor, Asian Journal of Business Research (AJBR, indexed in Scopus) Ambassador, Emerald Publishing in East Asia region Adjunct Associate Professor, Department of Leisure and Recreation Management, School of Tourism, Ming </w:t>
      </w:r>
      <w:proofErr w:type="spellStart"/>
      <w:r>
        <w:t>Chuan</w:t>
      </w:r>
      <w:proofErr w:type="spellEnd"/>
      <w:r>
        <w:t xml:space="preserve"> University (Taiwan) Professorial Chair, College of Business and College of Tourism, Hospitality, and Transportation Management, Polytechnic University of the Philippines (Philippines)</w:t>
      </w:r>
    </w:p>
    <w:sectPr w:rsidR="00454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A7"/>
    <w:rsid w:val="0030452E"/>
    <w:rsid w:val="004544A7"/>
    <w:rsid w:val="009C048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2EFF0"/>
  <w15:chartTrackingRefBased/>
  <w15:docId w15:val="{00AA572A-651D-41E9-9539-A712985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4A7"/>
    <w:rPr>
      <w:color w:val="0563C1" w:themeColor="hyperlink"/>
      <w:u w:val="single"/>
    </w:rPr>
  </w:style>
  <w:style w:type="character" w:styleId="UnresolvedMention">
    <w:name w:val="Unresolved Mention"/>
    <w:basedOn w:val="DefaultParagraphFont"/>
    <w:uiPriority w:val="99"/>
    <w:semiHidden/>
    <w:unhideWhenUsed/>
    <w:rsid w:val="00454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iramparous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2021-10-27T14:45:00Z</dcterms:created>
  <dcterms:modified xsi:type="dcterms:W3CDTF">2021-10-27T14:50:00Z</dcterms:modified>
</cp:coreProperties>
</file>