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0328FFA" w14:textId="68E395F8" w:rsidR="00917B44" w:rsidRPr="00823280" w:rsidRDefault="00606DAF" w:rsidP="00895E23">
      <w:pPr>
        <w:pStyle w:val="Name"/>
        <w:shd w:val="clear" w:color="auto" w:fill="C00000"/>
        <w:jc w:val="left"/>
      </w:pPr>
      <w:r>
        <w:rPr>
          <w:noProof/>
          <w:lang w:val="en-US" w:bidi="th-TH"/>
        </w:rPr>
        <mc:AlternateContent>
          <mc:Choice Requires="wps">
            <w:drawing>
              <wp:anchor distT="0" distB="0" distL="114300" distR="114300" simplePos="0" relativeHeight="251656704" behindDoc="0" locked="0" layoutInCell="1" allowOverlap="1" wp14:anchorId="6D0B4DA0" wp14:editId="65ADF520">
                <wp:simplePos x="0" y="0"/>
                <wp:positionH relativeFrom="margin">
                  <wp:posOffset>-535305</wp:posOffset>
                </wp:positionH>
                <wp:positionV relativeFrom="paragraph">
                  <wp:posOffset>-328295</wp:posOffset>
                </wp:positionV>
                <wp:extent cx="7978140" cy="143700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8140" cy="1437005"/>
                        </a:xfrm>
                        <a:prstGeom prst="rect">
                          <a:avLst/>
                        </a:prstGeom>
                        <a:solidFill>
                          <a:schemeClr val="accent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6C558" w14:textId="77777777" w:rsidR="00C70F05" w:rsidRPr="0049221D" w:rsidRDefault="00C70F05" w:rsidP="00BA223A">
                            <w:pPr>
                              <w:pStyle w:val="Name"/>
                              <w:rPr>
                                <w:rFonts w:ascii="BankGothic Md BT" w:hAnsi="BankGothic Md BT"/>
                                <w:sz w:val="12"/>
                              </w:rPr>
                            </w:pPr>
                            <w:bookmarkStart w:id="1" w:name="_Hlk481486559"/>
                            <w:bookmarkEnd w:id="1"/>
                          </w:p>
                          <w:p w14:paraId="7BEDA19F" w14:textId="26A8940E" w:rsidR="00C70F05" w:rsidRPr="00A16D00" w:rsidRDefault="00451BF2" w:rsidP="00BA223A">
                            <w:pPr>
                              <w:pStyle w:val="Name"/>
                              <w:rPr>
                                <w:rFonts w:ascii="Times New Roman" w:hAnsi="Times New Roman" w:cs="Times New Roman"/>
                                <w:sz w:val="48"/>
                                <w:szCs w:val="48"/>
                              </w:rPr>
                            </w:pPr>
                            <w:r w:rsidRPr="00A16D00">
                              <w:rPr>
                                <w:rFonts w:ascii="Times New Roman" w:hAnsi="Times New Roman" w:cs="Times New Roman"/>
                                <w:sz w:val="48"/>
                                <w:szCs w:val="48"/>
                              </w:rPr>
                              <w:t>ASSOC</w:t>
                            </w:r>
                            <w:r>
                              <w:rPr>
                                <w:rFonts w:ascii="Times New Roman" w:hAnsi="Times New Roman" w:cs="Times New Roman"/>
                                <w:sz w:val="48"/>
                                <w:szCs w:val="48"/>
                              </w:rPr>
                              <w:t xml:space="preserve">IATE </w:t>
                            </w:r>
                            <w:r w:rsidRPr="00A16D00">
                              <w:rPr>
                                <w:rFonts w:ascii="Times New Roman" w:hAnsi="Times New Roman" w:cs="Times New Roman"/>
                                <w:sz w:val="48"/>
                                <w:szCs w:val="48"/>
                              </w:rPr>
                              <w:t>PROFESOR</w:t>
                            </w:r>
                            <w:r w:rsidR="00C70F05" w:rsidRPr="00A16D00">
                              <w:rPr>
                                <w:rFonts w:ascii="Times New Roman" w:hAnsi="Times New Roman" w:cs="Times New Roman"/>
                                <w:sz w:val="48"/>
                                <w:szCs w:val="48"/>
                              </w:rPr>
                              <w:t xml:space="preserve"> JATI KASUMA </w:t>
                            </w:r>
                          </w:p>
                          <w:p w14:paraId="665E5D1A" w14:textId="77777777" w:rsidR="00C70F05" w:rsidRPr="00A16D00" w:rsidRDefault="00C70F05" w:rsidP="00BA223A">
                            <w:pPr>
                              <w:pStyle w:val="JobTitle"/>
                              <w:spacing w:after="120"/>
                              <w:rPr>
                                <w:sz w:val="24"/>
                                <w:szCs w:val="24"/>
                              </w:rPr>
                            </w:pPr>
                            <w:r w:rsidRPr="00A16D00">
                              <w:rPr>
                                <w:sz w:val="24"/>
                                <w:szCs w:val="24"/>
                              </w:rPr>
                              <w:t>curriculum VITAE</w:t>
                            </w:r>
                          </w:p>
                          <w:p w14:paraId="0F482928" w14:textId="77818EBE" w:rsidR="00C70F05" w:rsidRDefault="00C70F05" w:rsidP="00AC343B">
                            <w:pPr>
                              <w:shd w:val="clear" w:color="auto" w:fill="D9D9D9" w:themeFill="background1" w:themeFillShade="D9"/>
                              <w:tabs>
                                <w:tab w:val="left" w:pos="11520"/>
                              </w:tabs>
                              <w:ind w:right="57"/>
                              <w:jc w:val="center"/>
                              <w:rPr>
                                <w:rFonts w:asciiTheme="majorHAnsi" w:hAnsiTheme="majorHAnsi"/>
                                <w:i/>
                                <w:noProof/>
                                <w:sz w:val="20"/>
                                <w:szCs w:val="20"/>
                              </w:rPr>
                            </w:pPr>
                            <w:r w:rsidRPr="00E82045">
                              <w:rPr>
                                <w:rFonts w:asciiTheme="majorHAnsi" w:hAnsiTheme="majorHAnsi"/>
                                <w:i/>
                                <w:noProof/>
                                <w:sz w:val="20"/>
                                <w:szCs w:val="20"/>
                              </w:rPr>
                              <w:t xml:space="preserve">Faculty of Business </w:t>
                            </w:r>
                            <w:r>
                              <w:rPr>
                                <w:rFonts w:asciiTheme="majorHAnsi" w:hAnsiTheme="majorHAnsi"/>
                                <w:i/>
                                <w:noProof/>
                                <w:sz w:val="20"/>
                                <w:szCs w:val="20"/>
                              </w:rPr>
                              <w:t xml:space="preserve">and </w:t>
                            </w:r>
                            <w:r w:rsidRPr="00E82045">
                              <w:rPr>
                                <w:rFonts w:asciiTheme="majorHAnsi" w:hAnsiTheme="majorHAnsi"/>
                                <w:i/>
                                <w:noProof/>
                                <w:sz w:val="20"/>
                                <w:szCs w:val="20"/>
                              </w:rPr>
                              <w:t>Management, Universiti Teknologi Mara Sarawak</w:t>
                            </w:r>
                            <w:r>
                              <w:rPr>
                                <w:rFonts w:asciiTheme="majorHAnsi" w:hAnsiTheme="majorHAnsi"/>
                                <w:i/>
                                <w:noProof/>
                                <w:sz w:val="20"/>
                                <w:szCs w:val="20"/>
                              </w:rPr>
                              <w:t xml:space="preserve"> Branch</w:t>
                            </w:r>
                            <w:r w:rsidRPr="00E82045">
                              <w:rPr>
                                <w:rFonts w:asciiTheme="majorHAnsi" w:hAnsiTheme="majorHAnsi"/>
                                <w:i/>
                                <w:noProof/>
                                <w:sz w:val="20"/>
                                <w:szCs w:val="20"/>
                              </w:rPr>
                              <w:t xml:space="preserve">, Jalan Meranek, 94300, Kota Samarahan, </w:t>
                            </w:r>
                          </w:p>
                          <w:p w14:paraId="5B835BF7" w14:textId="7701B779" w:rsidR="00C70F05" w:rsidRPr="00E82045" w:rsidRDefault="00C70F05" w:rsidP="00AC343B">
                            <w:pPr>
                              <w:shd w:val="clear" w:color="auto" w:fill="D9D9D9" w:themeFill="background1" w:themeFillShade="D9"/>
                              <w:tabs>
                                <w:tab w:val="left" w:pos="11520"/>
                              </w:tabs>
                              <w:ind w:right="57"/>
                              <w:jc w:val="center"/>
                              <w:rPr>
                                <w:rFonts w:asciiTheme="majorHAnsi" w:hAnsiTheme="majorHAnsi"/>
                                <w:i/>
                                <w:noProof/>
                                <w:sz w:val="20"/>
                                <w:szCs w:val="20"/>
                              </w:rPr>
                            </w:pPr>
                            <w:r w:rsidRPr="00E82045">
                              <w:rPr>
                                <w:rFonts w:asciiTheme="majorHAnsi" w:hAnsiTheme="majorHAnsi"/>
                                <w:i/>
                                <w:noProof/>
                                <w:sz w:val="20"/>
                                <w:szCs w:val="20"/>
                              </w:rPr>
                              <w:t xml:space="preserve">Sarawak,  </w:t>
                            </w:r>
                            <w:r>
                              <w:rPr>
                                <w:rFonts w:asciiTheme="majorHAnsi" w:hAnsiTheme="majorHAnsi"/>
                                <w:i/>
                                <w:noProof/>
                                <w:sz w:val="20"/>
                                <w:szCs w:val="20"/>
                              </w:rPr>
                              <w:t>M</w:t>
                            </w:r>
                            <w:r w:rsidR="00B41DA8">
                              <w:rPr>
                                <w:rFonts w:asciiTheme="majorHAnsi" w:hAnsiTheme="majorHAnsi"/>
                                <w:i/>
                                <w:noProof/>
                                <w:sz w:val="20"/>
                                <w:szCs w:val="20"/>
                              </w:rPr>
                              <w:t>ALAYSIA</w:t>
                            </w:r>
                            <w:r w:rsidRPr="00AC343B">
                              <w:rPr>
                                <w:rFonts w:asciiTheme="majorHAnsi" w:hAnsiTheme="majorHAnsi"/>
                                <w:noProof/>
                                <w:sz w:val="20"/>
                                <w:szCs w:val="20"/>
                              </w:rPr>
                              <w:t xml:space="preserve">,  </w:t>
                            </w:r>
                            <w:r w:rsidRPr="00E82045">
                              <w:rPr>
                                <w:rFonts w:asciiTheme="majorHAnsi" w:hAnsiTheme="majorHAnsi"/>
                                <w:i/>
                                <w:noProof/>
                                <w:sz w:val="20"/>
                                <w:szCs w:val="20"/>
                              </w:rPr>
                              <w:t>|</w:t>
                            </w:r>
                            <w:r>
                              <w:rPr>
                                <w:rFonts w:asciiTheme="majorHAnsi" w:hAnsiTheme="majorHAnsi"/>
                                <w:i/>
                                <w:noProof/>
                                <w:sz w:val="20"/>
                                <w:szCs w:val="20"/>
                              </w:rPr>
                              <w:t xml:space="preserve"> H/P: +6 0</w:t>
                            </w:r>
                            <w:r w:rsidRPr="00E82045">
                              <w:rPr>
                                <w:rFonts w:asciiTheme="majorHAnsi" w:hAnsiTheme="majorHAnsi"/>
                                <w:i/>
                                <w:noProof/>
                                <w:sz w:val="20"/>
                                <w:szCs w:val="20"/>
                              </w:rPr>
                              <w:t xml:space="preserve">13-8074372| Email: </w:t>
                            </w:r>
                            <w:hyperlink r:id="rId8" w:history="1">
                              <w:r w:rsidRPr="001E03ED">
                                <w:rPr>
                                  <w:rStyle w:val="Hyperlink"/>
                                  <w:rFonts w:asciiTheme="majorHAnsi" w:hAnsiTheme="majorHAnsi"/>
                                  <w:i/>
                                  <w:noProof/>
                                  <w:color w:val="auto"/>
                                  <w:sz w:val="20"/>
                                  <w:szCs w:val="20"/>
                                  <w:u w:val="none"/>
                                </w:rPr>
                                <w:t>jati@uitm.edu.my</w:t>
                              </w:r>
                            </w:hyperlink>
                            <w:r w:rsidRPr="001E03ED">
                              <w:rPr>
                                <w:rFonts w:asciiTheme="majorHAnsi" w:hAnsiTheme="majorHAnsi"/>
                                <w:i/>
                                <w:noProof/>
                                <w:sz w:val="20"/>
                                <w:szCs w:val="20"/>
                              </w:rPr>
                              <w:t xml:space="preserve">, </w:t>
                            </w:r>
                            <w:r w:rsidRPr="00E82045">
                              <w:rPr>
                                <w:rFonts w:asciiTheme="majorHAnsi" w:hAnsiTheme="majorHAnsi"/>
                                <w:i/>
                                <w:noProof/>
                                <w:sz w:val="20"/>
                                <w:szCs w:val="20"/>
                              </w:rPr>
                              <w:t>jatikasuma@hotmail.com</w:t>
                            </w:r>
                          </w:p>
                          <w:p w14:paraId="596BF329" w14:textId="77777777" w:rsidR="00C70F05" w:rsidRPr="00975DEF" w:rsidRDefault="00C70F05" w:rsidP="00BA223A">
                            <w:pPr>
                              <w:pStyle w:val="Job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0B4DA0" id="Rectangle 11" o:spid="_x0000_s1026" style="position:absolute;margin-left:-42.15pt;margin-top:-25.85pt;width:628.2pt;height:113.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" fillcolor="#243f60 [1604]" stroked="f">
                <v:textbox>
                  <w:txbxContent>
                    <w:p w14:paraId="3FA6C558" w14:textId="77777777" w:rsidR="00C70F05" w:rsidRPr="0049221D" w:rsidRDefault="00C70F05" w:rsidP="00BA223A">
                      <w:pPr>
                        <w:pStyle w:val="Name"/>
                        <w:rPr>
                          <w:rFonts w:ascii="BankGothic Md BT" w:hAnsi="BankGothic Md BT"/>
                          <w:sz w:val="12"/>
                        </w:rPr>
                      </w:pPr>
                      <w:bookmarkStart w:id="1" w:name="_Hlk481486559"/>
                      <w:bookmarkEnd w:id="1"/>
                    </w:p>
                    <w:p w14:paraId="7BEDA19F" w14:textId="26A8940E" w:rsidR="00C70F05" w:rsidRPr="00A16D00" w:rsidRDefault="00451BF2" w:rsidP="00BA223A">
                      <w:pPr>
                        <w:pStyle w:val="Name"/>
                        <w:rPr>
                          <w:rFonts w:ascii="Times New Roman" w:hAnsi="Times New Roman" w:cs="Times New Roman"/>
                          <w:sz w:val="48"/>
                          <w:szCs w:val="48"/>
                        </w:rPr>
                      </w:pPr>
                      <w:r w:rsidRPr="00A16D00">
                        <w:rPr>
                          <w:rFonts w:ascii="Times New Roman" w:hAnsi="Times New Roman" w:cs="Times New Roman"/>
                          <w:sz w:val="48"/>
                          <w:szCs w:val="48"/>
                        </w:rPr>
                        <w:t>ASSOC</w:t>
                      </w:r>
                      <w:r>
                        <w:rPr>
                          <w:rFonts w:ascii="Times New Roman" w:hAnsi="Times New Roman" w:cs="Times New Roman"/>
                          <w:sz w:val="48"/>
                          <w:szCs w:val="48"/>
                        </w:rPr>
                        <w:t xml:space="preserve">IATE </w:t>
                      </w:r>
                      <w:r w:rsidRPr="00A16D00">
                        <w:rPr>
                          <w:rFonts w:ascii="Times New Roman" w:hAnsi="Times New Roman" w:cs="Times New Roman"/>
                          <w:sz w:val="48"/>
                          <w:szCs w:val="48"/>
                        </w:rPr>
                        <w:t>PROFESOR</w:t>
                      </w:r>
                      <w:r w:rsidR="00C70F05" w:rsidRPr="00A16D00">
                        <w:rPr>
                          <w:rFonts w:ascii="Times New Roman" w:hAnsi="Times New Roman" w:cs="Times New Roman"/>
                          <w:sz w:val="48"/>
                          <w:szCs w:val="48"/>
                        </w:rPr>
                        <w:t xml:space="preserve"> JATI KASUMA </w:t>
                      </w:r>
                    </w:p>
                    <w:p w14:paraId="665E5D1A" w14:textId="77777777" w:rsidR="00C70F05" w:rsidRPr="00A16D00" w:rsidRDefault="00C70F05" w:rsidP="00BA223A">
                      <w:pPr>
                        <w:pStyle w:val="JobTitle"/>
                        <w:spacing w:after="120"/>
                        <w:rPr>
                          <w:sz w:val="24"/>
                          <w:szCs w:val="24"/>
                        </w:rPr>
                      </w:pPr>
                      <w:r w:rsidRPr="00A16D00">
                        <w:rPr>
                          <w:sz w:val="24"/>
                          <w:szCs w:val="24"/>
                        </w:rPr>
                        <w:t>curriculum VITAE</w:t>
                      </w:r>
                    </w:p>
                    <w:p w14:paraId="0F482928" w14:textId="77818EBE" w:rsidR="00C70F05" w:rsidRDefault="00C70F05" w:rsidP="00AC343B">
                      <w:pPr>
                        <w:shd w:val="clear" w:color="auto" w:fill="D9D9D9" w:themeFill="background1" w:themeFillShade="D9"/>
                        <w:tabs>
                          <w:tab w:val="left" w:pos="11520"/>
                        </w:tabs>
                        <w:ind w:right="57"/>
                        <w:jc w:val="center"/>
                        <w:rPr>
                          <w:rFonts w:asciiTheme="majorHAnsi" w:hAnsiTheme="majorHAnsi"/>
                          <w:i/>
                          <w:noProof/>
                          <w:sz w:val="20"/>
                          <w:szCs w:val="20"/>
                        </w:rPr>
                      </w:pPr>
                      <w:r w:rsidRPr="00E82045">
                        <w:rPr>
                          <w:rFonts w:asciiTheme="majorHAnsi" w:hAnsiTheme="majorHAnsi"/>
                          <w:i/>
                          <w:noProof/>
                          <w:sz w:val="20"/>
                          <w:szCs w:val="20"/>
                        </w:rPr>
                        <w:t xml:space="preserve">Faculty of Business </w:t>
                      </w:r>
                      <w:r>
                        <w:rPr>
                          <w:rFonts w:asciiTheme="majorHAnsi" w:hAnsiTheme="majorHAnsi"/>
                          <w:i/>
                          <w:noProof/>
                          <w:sz w:val="20"/>
                          <w:szCs w:val="20"/>
                        </w:rPr>
                        <w:t xml:space="preserve">and </w:t>
                      </w:r>
                      <w:r w:rsidRPr="00E82045">
                        <w:rPr>
                          <w:rFonts w:asciiTheme="majorHAnsi" w:hAnsiTheme="majorHAnsi"/>
                          <w:i/>
                          <w:noProof/>
                          <w:sz w:val="20"/>
                          <w:szCs w:val="20"/>
                        </w:rPr>
                        <w:t>Management, Universiti Teknologi Mara Sarawak</w:t>
                      </w:r>
                      <w:r>
                        <w:rPr>
                          <w:rFonts w:asciiTheme="majorHAnsi" w:hAnsiTheme="majorHAnsi"/>
                          <w:i/>
                          <w:noProof/>
                          <w:sz w:val="20"/>
                          <w:szCs w:val="20"/>
                        </w:rPr>
                        <w:t xml:space="preserve"> Branch</w:t>
                      </w:r>
                      <w:r w:rsidRPr="00E82045">
                        <w:rPr>
                          <w:rFonts w:asciiTheme="majorHAnsi" w:hAnsiTheme="majorHAnsi"/>
                          <w:i/>
                          <w:noProof/>
                          <w:sz w:val="20"/>
                          <w:szCs w:val="20"/>
                        </w:rPr>
                        <w:t xml:space="preserve">, Jalan Meranek, 94300, Kota Samarahan, </w:t>
                      </w:r>
                    </w:p>
                    <w:p w14:paraId="5B835BF7" w14:textId="7701B779" w:rsidR="00C70F05" w:rsidRPr="00E82045" w:rsidRDefault="00C70F05" w:rsidP="00AC343B">
                      <w:pPr>
                        <w:shd w:val="clear" w:color="auto" w:fill="D9D9D9" w:themeFill="background1" w:themeFillShade="D9"/>
                        <w:tabs>
                          <w:tab w:val="left" w:pos="11520"/>
                        </w:tabs>
                        <w:ind w:right="57"/>
                        <w:jc w:val="center"/>
                        <w:rPr>
                          <w:rFonts w:asciiTheme="majorHAnsi" w:hAnsiTheme="majorHAnsi"/>
                          <w:i/>
                          <w:noProof/>
                          <w:sz w:val="20"/>
                          <w:szCs w:val="20"/>
                        </w:rPr>
                      </w:pPr>
                      <w:r w:rsidRPr="00E82045">
                        <w:rPr>
                          <w:rFonts w:asciiTheme="majorHAnsi" w:hAnsiTheme="majorHAnsi"/>
                          <w:i/>
                          <w:noProof/>
                          <w:sz w:val="20"/>
                          <w:szCs w:val="20"/>
                        </w:rPr>
                        <w:t xml:space="preserve">Sarawak,  </w:t>
                      </w:r>
                      <w:r>
                        <w:rPr>
                          <w:rFonts w:asciiTheme="majorHAnsi" w:hAnsiTheme="majorHAnsi"/>
                          <w:i/>
                          <w:noProof/>
                          <w:sz w:val="20"/>
                          <w:szCs w:val="20"/>
                        </w:rPr>
                        <w:t>M</w:t>
                      </w:r>
                      <w:r w:rsidR="00B41DA8">
                        <w:rPr>
                          <w:rFonts w:asciiTheme="majorHAnsi" w:hAnsiTheme="majorHAnsi"/>
                          <w:i/>
                          <w:noProof/>
                          <w:sz w:val="20"/>
                          <w:szCs w:val="20"/>
                        </w:rPr>
                        <w:t>ALAYSIA</w:t>
                      </w:r>
                      <w:r w:rsidRPr="00AC343B">
                        <w:rPr>
                          <w:rFonts w:asciiTheme="majorHAnsi" w:hAnsiTheme="majorHAnsi"/>
                          <w:noProof/>
                          <w:sz w:val="20"/>
                          <w:szCs w:val="20"/>
                        </w:rPr>
                        <w:t xml:space="preserve">,  </w:t>
                      </w:r>
                      <w:r w:rsidRPr="00E82045">
                        <w:rPr>
                          <w:rFonts w:asciiTheme="majorHAnsi" w:hAnsiTheme="majorHAnsi"/>
                          <w:i/>
                          <w:noProof/>
                          <w:sz w:val="20"/>
                          <w:szCs w:val="20"/>
                        </w:rPr>
                        <w:t>|</w:t>
                      </w:r>
                      <w:r>
                        <w:rPr>
                          <w:rFonts w:asciiTheme="majorHAnsi" w:hAnsiTheme="majorHAnsi"/>
                          <w:i/>
                          <w:noProof/>
                          <w:sz w:val="20"/>
                          <w:szCs w:val="20"/>
                        </w:rPr>
                        <w:t xml:space="preserve"> H/P: +6 0</w:t>
                      </w:r>
                      <w:r w:rsidRPr="00E82045">
                        <w:rPr>
                          <w:rFonts w:asciiTheme="majorHAnsi" w:hAnsiTheme="majorHAnsi"/>
                          <w:i/>
                          <w:noProof/>
                          <w:sz w:val="20"/>
                          <w:szCs w:val="20"/>
                        </w:rPr>
                        <w:t xml:space="preserve">13-8074372| Email: </w:t>
                      </w:r>
                      <w:hyperlink r:id="rId9" w:history="1">
                        <w:r w:rsidRPr="001E03ED">
                          <w:rPr>
                            <w:rStyle w:val="Hyperlink"/>
                            <w:rFonts w:asciiTheme="majorHAnsi" w:hAnsiTheme="majorHAnsi"/>
                            <w:i/>
                            <w:noProof/>
                            <w:color w:val="auto"/>
                            <w:sz w:val="20"/>
                            <w:szCs w:val="20"/>
                            <w:u w:val="none"/>
                          </w:rPr>
                          <w:t>jati@uitm.edu.my</w:t>
                        </w:r>
                      </w:hyperlink>
                      <w:r w:rsidRPr="001E03ED">
                        <w:rPr>
                          <w:rFonts w:asciiTheme="majorHAnsi" w:hAnsiTheme="majorHAnsi"/>
                          <w:i/>
                          <w:noProof/>
                          <w:sz w:val="20"/>
                          <w:szCs w:val="20"/>
                        </w:rPr>
                        <w:t xml:space="preserve">, </w:t>
                      </w:r>
                      <w:r w:rsidRPr="00E82045">
                        <w:rPr>
                          <w:rFonts w:asciiTheme="majorHAnsi" w:hAnsiTheme="majorHAnsi"/>
                          <w:i/>
                          <w:noProof/>
                          <w:sz w:val="20"/>
                          <w:szCs w:val="20"/>
                        </w:rPr>
                        <w:t>jatikasuma@hotmail.com</w:t>
                      </w:r>
                    </w:p>
                    <w:p w14:paraId="596BF329" w14:textId="77777777" w:rsidR="00C70F05" w:rsidRPr="00975DEF" w:rsidRDefault="00C70F05" w:rsidP="00BA223A">
                      <w:pPr>
                        <w:pStyle w:val="JobTitle"/>
                      </w:pPr>
                    </w:p>
                  </w:txbxContent>
                </v:textbox>
                <w10:wrap anchorx="margin"/>
              </v:rect>
            </w:pict>
          </mc:Fallback>
        </mc:AlternateContent>
      </w:r>
      <w:r w:rsidR="00A5424A">
        <w:t xml:space="preserve"> </w:t>
      </w:r>
    </w:p>
    <w:p w14:paraId="2ECA2132" w14:textId="77777777" w:rsidR="00AF18D5" w:rsidRPr="00823280" w:rsidRDefault="00AF18D5" w:rsidP="007C3D75"/>
    <w:p w14:paraId="1B68378F" w14:textId="77777777" w:rsidR="004A0759" w:rsidRPr="00823280" w:rsidRDefault="004A0759" w:rsidP="007C3D75"/>
    <w:p w14:paraId="08283A40" w14:textId="77777777" w:rsidR="007C3D75" w:rsidRPr="00823280" w:rsidRDefault="00511714" w:rsidP="007C3D75">
      <w:r>
        <w:rPr>
          <w:noProof/>
          <w:lang w:val="en-US" w:bidi="th-TH"/>
        </w:rPr>
        <mc:AlternateContent>
          <mc:Choice Requires="wps">
            <w:drawing>
              <wp:anchor distT="0" distB="0" distL="114300" distR="114300" simplePos="0" relativeHeight="251657216" behindDoc="0" locked="0" layoutInCell="1" allowOverlap="1" wp14:anchorId="5DA1AC28" wp14:editId="394C8350">
                <wp:simplePos x="0" y="0"/>
                <wp:positionH relativeFrom="column">
                  <wp:posOffset>5060022</wp:posOffset>
                </wp:positionH>
                <wp:positionV relativeFrom="paragraph">
                  <wp:posOffset>160799</wp:posOffset>
                </wp:positionV>
                <wp:extent cx="1884680" cy="277402"/>
                <wp:effectExtent l="0" t="0" r="1270" b="889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277402"/>
                        </a:xfrm>
                        <a:prstGeom prst="rect">
                          <a:avLst/>
                        </a:prstGeom>
                        <a:solidFill>
                          <a:srgbClr val="FFFFFF"/>
                        </a:solidFill>
                        <a:ln w="9525">
                          <a:noFill/>
                          <a:miter lim="800000"/>
                          <a:headEnd/>
                          <a:tailEnd/>
                        </a:ln>
                      </wps:spPr>
                      <wps:txbx>
                        <w:txbxContent>
                          <w:p w14:paraId="7C5B7BE2" w14:textId="3D5843CB" w:rsidR="00C70F05" w:rsidRPr="009C2CBA" w:rsidRDefault="00C70F05" w:rsidP="009C2CBA">
                            <w:pPr>
                              <w:jc w:val="center"/>
                              <w:rPr>
                                <w:sz w:val="16"/>
                                <w:szCs w:val="16"/>
                                <w:lang w:val="en-MY"/>
                              </w:rPr>
                            </w:pPr>
                            <w:r w:rsidRPr="009C2CBA">
                              <w:rPr>
                                <w:sz w:val="16"/>
                                <w:szCs w:val="16"/>
                                <w:lang w:val="en-MY"/>
                              </w:rPr>
                              <w:t xml:space="preserve">Update as </w:t>
                            </w:r>
                            <w:r w:rsidR="00627CE7" w:rsidRPr="009C2CBA">
                              <w:rPr>
                                <w:sz w:val="16"/>
                                <w:szCs w:val="16"/>
                                <w:lang w:val="en-MY"/>
                              </w:rPr>
                              <w:t>on</w:t>
                            </w:r>
                            <w:r w:rsidR="00627CE7">
                              <w:rPr>
                                <w:sz w:val="16"/>
                                <w:szCs w:val="16"/>
                                <w:lang w:val="en-MY"/>
                              </w:rPr>
                              <w:t xml:space="preserve"> </w:t>
                            </w:r>
                            <w:r w:rsidR="00A11131">
                              <w:rPr>
                                <w:sz w:val="16"/>
                                <w:szCs w:val="16"/>
                                <w:lang w:val="en-MY"/>
                              </w:rPr>
                              <w:t>7</w:t>
                            </w:r>
                            <w:r w:rsidR="00A11131" w:rsidRPr="00A11131">
                              <w:rPr>
                                <w:sz w:val="16"/>
                                <w:szCs w:val="16"/>
                                <w:vertAlign w:val="superscript"/>
                                <w:lang w:val="en-MY"/>
                              </w:rPr>
                              <w:t>th</w:t>
                            </w:r>
                            <w:r w:rsidR="00A11131">
                              <w:rPr>
                                <w:sz w:val="16"/>
                                <w:szCs w:val="16"/>
                                <w:lang w:val="en-MY"/>
                              </w:rPr>
                              <w:t xml:space="preserve"> August </w:t>
                            </w:r>
                            <w:r>
                              <w:rPr>
                                <w:sz w:val="16"/>
                                <w:szCs w:val="16"/>
                                <w:lang w:val="en-MY"/>
                              </w:rPr>
                              <w:t xml:space="preserve">2021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A1AC28" id="_x0000_t202" coordsize="21600,21600" o:spt="202" path="m,l,21600r21600,l21600,xe">
                <v:stroke joinstyle="miter"/>
                <v:path gradientshapeok="t" o:connecttype="rect"/>
              </v:shapetype>
              <v:shape id="Text Box 6" o:spid="_x0000_s1027" type="#_x0000_t202" style="position:absolute;margin-left:398.45pt;margin-top:12.65pt;width:148.4pt;height:2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" stroked="f">
                <v:textbox>
                  <w:txbxContent>
                    <w:p w14:paraId="7C5B7BE2" w14:textId="3D5843CB" w:rsidR="00C70F05" w:rsidRPr="009C2CBA" w:rsidRDefault="00C70F05" w:rsidP="009C2CBA">
                      <w:pPr>
                        <w:jc w:val="center"/>
                        <w:rPr>
                          <w:sz w:val="16"/>
                          <w:szCs w:val="16"/>
                          <w:lang w:val="en-MY"/>
                        </w:rPr>
                      </w:pPr>
                      <w:r w:rsidRPr="009C2CBA">
                        <w:rPr>
                          <w:sz w:val="16"/>
                          <w:szCs w:val="16"/>
                          <w:lang w:val="en-MY"/>
                        </w:rPr>
                        <w:t xml:space="preserve">Update as </w:t>
                      </w:r>
                      <w:r w:rsidR="00627CE7" w:rsidRPr="009C2CBA">
                        <w:rPr>
                          <w:sz w:val="16"/>
                          <w:szCs w:val="16"/>
                          <w:lang w:val="en-MY"/>
                        </w:rPr>
                        <w:t>on</w:t>
                      </w:r>
                      <w:r w:rsidR="00627CE7">
                        <w:rPr>
                          <w:sz w:val="16"/>
                          <w:szCs w:val="16"/>
                          <w:lang w:val="en-MY"/>
                        </w:rPr>
                        <w:t xml:space="preserve"> </w:t>
                      </w:r>
                      <w:r w:rsidR="00A11131">
                        <w:rPr>
                          <w:sz w:val="16"/>
                          <w:szCs w:val="16"/>
                          <w:lang w:val="en-MY"/>
                        </w:rPr>
                        <w:t>7</w:t>
                      </w:r>
                      <w:r w:rsidR="00A11131" w:rsidRPr="00A11131">
                        <w:rPr>
                          <w:sz w:val="16"/>
                          <w:szCs w:val="16"/>
                          <w:vertAlign w:val="superscript"/>
                          <w:lang w:val="en-MY"/>
                        </w:rPr>
                        <w:t>th</w:t>
                      </w:r>
                      <w:r w:rsidR="00A11131">
                        <w:rPr>
                          <w:sz w:val="16"/>
                          <w:szCs w:val="16"/>
                          <w:lang w:val="en-MY"/>
                        </w:rPr>
                        <w:t xml:space="preserve"> August </w:t>
                      </w:r>
                      <w:r>
                        <w:rPr>
                          <w:sz w:val="16"/>
                          <w:szCs w:val="16"/>
                          <w:lang w:val="en-MY"/>
                        </w:rPr>
                        <w:t xml:space="preserve">2021 </w:t>
                      </w:r>
                    </w:p>
                  </w:txbxContent>
                </v:textbox>
              </v:shape>
            </w:pict>
          </mc:Fallback>
        </mc:AlternateContent>
      </w:r>
    </w:p>
    <w:p w14:paraId="0A4F5FCD" w14:textId="77777777" w:rsidR="00391D54" w:rsidRDefault="00606DAF" w:rsidP="00AC343B">
      <w:pPr>
        <w:spacing w:before="120"/>
        <w:rPr>
          <w:noProof/>
          <w:lang w:val="en-MY" w:eastAsia="en-MY"/>
        </w:rPr>
      </w:pPr>
      <w:r>
        <w:rPr>
          <w:noProof/>
          <w:lang w:val="en-US" w:bidi="th-TH"/>
        </w:rPr>
        <mc:AlternateContent>
          <mc:Choice Requires="wps">
            <w:drawing>
              <wp:anchor distT="0" distB="0" distL="114300" distR="114300" simplePos="0" relativeHeight="251658752" behindDoc="0" locked="0" layoutInCell="1" allowOverlap="1" wp14:anchorId="74568AFF" wp14:editId="2988AF6D">
                <wp:simplePos x="0" y="0"/>
                <wp:positionH relativeFrom="column">
                  <wp:posOffset>2776904</wp:posOffset>
                </wp:positionH>
                <wp:positionV relativeFrom="paragraph">
                  <wp:posOffset>202467</wp:posOffset>
                </wp:positionV>
                <wp:extent cx="1333500" cy="14478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47800"/>
                        </a:xfrm>
                        <a:prstGeom prst="rect">
                          <a:avLst/>
                        </a:prstGeom>
                        <a:solidFill>
                          <a:srgbClr val="FFFFFF"/>
                        </a:solidFill>
                        <a:ln w="9525">
                          <a:noFill/>
                          <a:miter lim="800000"/>
                          <a:headEnd/>
                          <a:tailEnd/>
                        </a:ln>
                      </wps:spPr>
                      <wps:txbx>
                        <w:txbxContent>
                          <w:p w14:paraId="6029385D" w14:textId="1F6489AD" w:rsidR="00C70F05" w:rsidRDefault="00C70F05">
                            <w:r w:rsidRPr="00F96DE2">
                              <w:rPr>
                                <w:noProof/>
                                <w:lang w:val="en-US" w:bidi="th-TH"/>
                              </w:rPr>
                              <w:drawing>
                                <wp:inline distT="0" distB="0" distL="0" distR="0" wp14:anchorId="4EEB3751" wp14:editId="36719B5F">
                                  <wp:extent cx="1137237" cy="1588135"/>
                                  <wp:effectExtent l="0" t="0" r="6350" b="0"/>
                                  <wp:docPr id="5" name="Picture 5" descr="C:\Users\HP 23-q145d\Downloads\WhatsApp Image 2020-12-31 at 9.06.0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23-q145d\Downloads\WhatsApp Image 2020-12-31 at 9.06.07 P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7145" cy="160197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568AFF" id="Text Box 5" o:spid="_x0000_s1028" type="#_x0000_t202" style="position:absolute;margin-left:218.65pt;margin-top:15.95pt;width:105pt;height:1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" stroked="f">
                <v:textbox>
                  <w:txbxContent>
                    <w:p w14:paraId="6029385D" w14:textId="1F6489AD" w:rsidR="00C70F05" w:rsidRDefault="00C70F05">
                      <w:r w:rsidRPr="00F96DE2">
                        <w:rPr>
                          <w:noProof/>
                          <w:lang w:val="en-MY" w:eastAsia="en-MY"/>
                        </w:rPr>
                        <w:drawing>
                          <wp:inline distT="0" distB="0" distL="0" distR="0" wp14:anchorId="4EEB3751" wp14:editId="36719B5F">
                            <wp:extent cx="1137237" cy="1588135"/>
                            <wp:effectExtent l="0" t="0" r="6350" b="0"/>
                            <wp:docPr id="5" name="Picture 5" descr="C:\Users\HP 23-q145d\Downloads\WhatsApp Image 2020-12-31 at 9.06.0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23-q145d\Downloads\WhatsApp Image 2020-12-31 at 9.06.07 P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7145" cy="1601972"/>
                                    </a:xfrm>
                                    <a:prstGeom prst="rect">
                                      <a:avLst/>
                                    </a:prstGeom>
                                    <a:noFill/>
                                    <a:ln>
                                      <a:noFill/>
                                    </a:ln>
                                  </pic:spPr>
                                </pic:pic>
                              </a:graphicData>
                            </a:graphic>
                          </wp:inline>
                        </w:drawing>
                      </w:r>
                    </w:p>
                  </w:txbxContent>
                </v:textbox>
              </v:shape>
            </w:pict>
          </mc:Fallback>
        </mc:AlternateContent>
      </w:r>
    </w:p>
    <w:p w14:paraId="221AF7F1" w14:textId="77777777" w:rsidR="005634BC" w:rsidRDefault="005634BC" w:rsidP="00AC343B">
      <w:pPr>
        <w:spacing w:before="120"/>
        <w:rPr>
          <w:noProof/>
          <w:lang w:val="en-MY" w:eastAsia="en-MY"/>
        </w:rPr>
      </w:pPr>
    </w:p>
    <w:p w14:paraId="7FA6A26D" w14:textId="77777777" w:rsidR="005634BC" w:rsidRDefault="005634BC" w:rsidP="00AC343B">
      <w:pPr>
        <w:spacing w:before="120"/>
        <w:rPr>
          <w:noProof/>
          <w:lang w:val="en-MY" w:eastAsia="en-MY"/>
        </w:rPr>
      </w:pPr>
    </w:p>
    <w:p w14:paraId="36B2338C" w14:textId="77777777" w:rsidR="005634BC" w:rsidRDefault="005634BC" w:rsidP="00AC343B">
      <w:pPr>
        <w:spacing w:before="120"/>
        <w:rPr>
          <w:noProof/>
          <w:lang w:val="en-MY" w:eastAsia="en-MY"/>
        </w:rPr>
      </w:pPr>
    </w:p>
    <w:p w14:paraId="6D7056C0" w14:textId="77777777" w:rsidR="005634BC" w:rsidRDefault="005634BC" w:rsidP="00AC343B">
      <w:pPr>
        <w:spacing w:before="120"/>
        <w:rPr>
          <w:noProof/>
          <w:lang w:val="en-MY" w:eastAsia="en-MY"/>
        </w:rPr>
      </w:pPr>
    </w:p>
    <w:p w14:paraId="09BCFC3D" w14:textId="77777777" w:rsidR="005634BC" w:rsidRPr="00AC343B" w:rsidRDefault="005634BC" w:rsidP="00AC343B">
      <w:pPr>
        <w:spacing w:before="120"/>
      </w:pPr>
    </w:p>
    <w:p w14:paraId="322566A2" w14:textId="77777777" w:rsidR="00351E70" w:rsidRDefault="00AD07C3" w:rsidP="00AC343B">
      <w:pPr>
        <w:pStyle w:val="ListParagraph"/>
        <w:numPr>
          <w:ilvl w:val="0"/>
          <w:numId w:val="0"/>
        </w:numPr>
        <w:spacing w:before="80"/>
        <w:ind w:left="-90"/>
        <w:jc w:val="both"/>
        <w:rPr>
          <w:noProof w:val="0"/>
          <w:lang w:val="en-GB"/>
        </w:rPr>
      </w:pPr>
      <w:r>
        <w:rPr>
          <w:noProof w:val="0"/>
          <w:lang w:val="en-GB"/>
        </w:rPr>
        <w:tab/>
      </w:r>
    </w:p>
    <w:p w14:paraId="5FDF30B6" w14:textId="77777777" w:rsidR="0039089F" w:rsidRPr="00823280" w:rsidRDefault="0039089F" w:rsidP="00AC343B">
      <w:pPr>
        <w:pStyle w:val="ListParagraph"/>
        <w:numPr>
          <w:ilvl w:val="0"/>
          <w:numId w:val="0"/>
        </w:numPr>
        <w:spacing w:before="80"/>
        <w:ind w:left="-90"/>
        <w:jc w:val="both"/>
        <w:rPr>
          <w:noProof w:val="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single" w:sz="48" w:space="0" w:color="5E4F45"/>
        </w:tblBorders>
        <w:tblLook w:val="04A0" w:firstRow="1" w:lastRow="0" w:firstColumn="1" w:lastColumn="0" w:noHBand="0" w:noVBand="1"/>
      </w:tblPr>
      <w:tblGrid>
        <w:gridCol w:w="5117"/>
        <w:gridCol w:w="5349"/>
      </w:tblGrid>
      <w:tr w:rsidR="00F92EE0" w:rsidRPr="00823280" w14:paraId="73E37C5C" w14:textId="77777777" w:rsidTr="0056043E">
        <w:trPr>
          <w:jc w:val="center"/>
        </w:trPr>
        <w:tc>
          <w:tcPr>
            <w:tcW w:w="5508" w:type="dxa"/>
            <w:tcBorders>
              <w:top w:val="nil"/>
              <w:bottom w:val="nil"/>
              <w:right w:val="single" w:sz="36" w:space="0" w:color="0D0D0D" w:themeColor="text1" w:themeTint="F2"/>
            </w:tcBorders>
            <w:tcMar>
              <w:left w:w="115" w:type="dxa"/>
              <w:right w:w="288" w:type="dxa"/>
            </w:tcMar>
          </w:tcPr>
          <w:p w14:paraId="105CAA7C" w14:textId="77777777" w:rsidR="00F92EE0" w:rsidRPr="00097FD1" w:rsidRDefault="00D54C26" w:rsidP="0056043E">
            <w:pPr>
              <w:pStyle w:val="SectionTitleLeft"/>
              <w:pBdr>
                <w:bottom w:val="none" w:sz="0" w:space="0" w:color="auto"/>
              </w:pBdr>
              <w:spacing w:after="0"/>
              <w:rPr>
                <w:rFonts w:ascii="Times New Roman" w:hAnsi="Times New Roman" w:cs="Times New Roman"/>
                <w:b/>
                <w:color w:val="auto"/>
                <w:sz w:val="20"/>
                <w:szCs w:val="20"/>
              </w:rPr>
            </w:pPr>
            <w:r w:rsidRPr="00097FD1">
              <w:rPr>
                <w:rFonts w:ascii="Times New Roman" w:hAnsi="Times New Roman" w:cs="Times New Roman"/>
                <w:b/>
                <w:color w:val="auto"/>
                <w:sz w:val="20"/>
                <w:szCs w:val="20"/>
              </w:rPr>
              <w:t>EDUCATIONAL BACKGROUND</w:t>
            </w:r>
          </w:p>
          <w:tbl>
            <w:tblPr>
              <w:tblW w:w="0" w:type="auto"/>
              <w:tblInd w:w="108" w:type="dxa"/>
              <w:tblLook w:val="04A0" w:firstRow="1" w:lastRow="0" w:firstColumn="1" w:lastColumn="0" w:noHBand="0" w:noVBand="1"/>
            </w:tblPr>
            <w:tblGrid>
              <w:gridCol w:w="4606"/>
            </w:tblGrid>
            <w:tr w:rsidR="0070668E" w:rsidRPr="00A314AF" w14:paraId="555B3957" w14:textId="77777777" w:rsidTr="002537BA">
              <w:tc>
                <w:tcPr>
                  <w:tcW w:w="6617" w:type="dxa"/>
                </w:tcPr>
                <w:p w14:paraId="4E050DE5" w14:textId="77777777" w:rsidR="0056043E" w:rsidRDefault="0056043E" w:rsidP="0070668E">
                  <w:pPr>
                    <w:pStyle w:val="Heading4"/>
                    <w:jc w:val="right"/>
                    <w:rPr>
                      <w:rFonts w:ascii="Times New Roman" w:hAnsi="Times New Roman"/>
                      <w:bCs/>
                      <w:sz w:val="20"/>
                      <w:lang w:val="fr-CI"/>
                    </w:rPr>
                  </w:pPr>
                </w:p>
                <w:p w14:paraId="32F2E288" w14:textId="0DB91E97" w:rsidR="0070668E" w:rsidRPr="00A314AF" w:rsidRDefault="002E6EFC" w:rsidP="0070668E">
                  <w:pPr>
                    <w:pStyle w:val="Heading4"/>
                    <w:jc w:val="right"/>
                    <w:rPr>
                      <w:rFonts w:ascii="Times New Roman" w:hAnsi="Times New Roman"/>
                      <w:b w:val="0"/>
                      <w:bCs/>
                      <w:i/>
                      <w:sz w:val="20"/>
                      <w:lang w:val="fr-CI"/>
                    </w:rPr>
                  </w:pPr>
                  <w:r>
                    <w:rPr>
                      <w:rFonts w:ascii="Times New Roman" w:hAnsi="Times New Roman"/>
                      <w:bCs/>
                      <w:sz w:val="20"/>
                      <w:lang w:val="fr-CI"/>
                    </w:rPr>
                    <w:t>P</w:t>
                  </w:r>
                  <w:r w:rsidR="0070668E" w:rsidRPr="0070668E">
                    <w:rPr>
                      <w:rFonts w:ascii="Times New Roman" w:hAnsi="Times New Roman"/>
                      <w:bCs/>
                      <w:sz w:val="20"/>
                      <w:lang w:val="fr-CI"/>
                    </w:rPr>
                    <w:t>hD (Management)</w:t>
                  </w:r>
                  <w:r w:rsidR="0070668E" w:rsidRPr="00A314AF">
                    <w:rPr>
                      <w:rFonts w:ascii="Times New Roman" w:hAnsi="Times New Roman"/>
                      <w:b w:val="0"/>
                      <w:bCs/>
                      <w:i/>
                      <w:sz w:val="20"/>
                      <w:lang w:val="fr-CI"/>
                    </w:rPr>
                    <w:t xml:space="preserve"> </w:t>
                  </w:r>
                  <w:r w:rsidR="0070668E" w:rsidRPr="00097FD1">
                    <w:rPr>
                      <w:rFonts w:ascii="Times New Roman" w:hAnsi="Times New Roman"/>
                      <w:b w:val="0"/>
                      <w:bCs/>
                      <w:i/>
                      <w:sz w:val="18"/>
                      <w:szCs w:val="18"/>
                      <w:lang w:val="fr-CI"/>
                    </w:rPr>
                    <w:t>(</w:t>
                  </w:r>
                  <w:proofErr w:type="spellStart"/>
                  <w:r w:rsidR="0070668E" w:rsidRPr="00097FD1">
                    <w:rPr>
                      <w:rFonts w:ascii="Times New Roman" w:hAnsi="Times New Roman"/>
                      <w:b w:val="0"/>
                      <w:bCs/>
                      <w:i/>
                      <w:sz w:val="18"/>
                      <w:szCs w:val="18"/>
                      <w:lang w:val="fr-CI"/>
                    </w:rPr>
                    <w:t>Tres</w:t>
                  </w:r>
                  <w:proofErr w:type="spellEnd"/>
                  <w:r w:rsidR="0070668E" w:rsidRPr="00097FD1">
                    <w:rPr>
                      <w:rFonts w:ascii="Times New Roman" w:hAnsi="Times New Roman"/>
                      <w:b w:val="0"/>
                      <w:bCs/>
                      <w:i/>
                      <w:sz w:val="18"/>
                      <w:szCs w:val="18"/>
                      <w:lang w:val="fr-CI"/>
                    </w:rPr>
                    <w:t xml:space="preserve"> Honorable avec </w:t>
                  </w:r>
                  <w:proofErr w:type="spellStart"/>
                  <w:r w:rsidR="0070668E" w:rsidRPr="00097FD1">
                    <w:rPr>
                      <w:rFonts w:ascii="Times New Roman" w:hAnsi="Times New Roman"/>
                      <w:b w:val="0"/>
                      <w:bCs/>
                      <w:i/>
                      <w:sz w:val="18"/>
                      <w:szCs w:val="18"/>
                      <w:lang w:val="fr-CI"/>
                    </w:rPr>
                    <w:t>Feclitation</w:t>
                  </w:r>
                  <w:proofErr w:type="spellEnd"/>
                  <w:r w:rsidR="0070668E" w:rsidRPr="00097FD1">
                    <w:rPr>
                      <w:rFonts w:ascii="Times New Roman" w:hAnsi="Times New Roman"/>
                      <w:b w:val="0"/>
                      <w:bCs/>
                      <w:i/>
                      <w:sz w:val="18"/>
                      <w:szCs w:val="18"/>
                      <w:lang w:val="fr-CI"/>
                    </w:rPr>
                    <w:t>)</w:t>
                  </w:r>
                  <w:r w:rsidR="0070668E" w:rsidRPr="00097FD1">
                    <w:rPr>
                      <w:rFonts w:ascii="Times New Roman" w:hAnsi="Times New Roman"/>
                      <w:b w:val="0"/>
                      <w:bCs/>
                      <w:sz w:val="18"/>
                      <w:szCs w:val="18"/>
                      <w:lang w:val="fr-CI"/>
                    </w:rPr>
                    <w:t xml:space="preserve">, Ecole </w:t>
                  </w:r>
                  <w:proofErr w:type="spellStart"/>
                  <w:r w:rsidR="0070668E" w:rsidRPr="00097FD1">
                    <w:rPr>
                      <w:rFonts w:ascii="Times New Roman" w:hAnsi="Times New Roman"/>
                      <w:b w:val="0"/>
                      <w:bCs/>
                      <w:sz w:val="18"/>
                      <w:szCs w:val="18"/>
                      <w:lang w:val="fr-CI"/>
                    </w:rPr>
                    <w:t>Doctorate</w:t>
                  </w:r>
                  <w:proofErr w:type="spellEnd"/>
                  <w:r w:rsidR="0070668E" w:rsidRPr="00097FD1">
                    <w:rPr>
                      <w:rFonts w:ascii="Times New Roman" w:hAnsi="Times New Roman"/>
                      <w:b w:val="0"/>
                      <w:bCs/>
                      <w:sz w:val="18"/>
                      <w:szCs w:val="18"/>
                      <w:lang w:val="fr-CI"/>
                    </w:rPr>
                    <w:t xml:space="preserve"> de Sciences Gestion, Institute </w:t>
                  </w:r>
                  <w:r w:rsidRPr="00097FD1">
                    <w:rPr>
                      <w:rFonts w:ascii="Times New Roman" w:hAnsi="Times New Roman"/>
                      <w:b w:val="0"/>
                      <w:bCs/>
                      <w:sz w:val="18"/>
                      <w:szCs w:val="18"/>
                      <w:lang w:val="fr-CI"/>
                    </w:rPr>
                    <w:t>d’Administration</w:t>
                  </w:r>
                  <w:r w:rsidR="0070668E" w:rsidRPr="00097FD1">
                    <w:rPr>
                      <w:rFonts w:ascii="Times New Roman" w:hAnsi="Times New Roman"/>
                      <w:b w:val="0"/>
                      <w:bCs/>
                      <w:sz w:val="18"/>
                      <w:szCs w:val="18"/>
                      <w:lang w:val="fr-CI"/>
                    </w:rPr>
                    <w:t xml:space="preserve"> des </w:t>
                  </w:r>
                  <w:r w:rsidR="00EB2DE1" w:rsidRPr="00097FD1">
                    <w:rPr>
                      <w:rFonts w:ascii="Times New Roman" w:hAnsi="Times New Roman"/>
                      <w:b w:val="0"/>
                      <w:bCs/>
                      <w:sz w:val="18"/>
                      <w:szCs w:val="18"/>
                      <w:lang w:val="fr-CI"/>
                    </w:rPr>
                    <w:t>Entreprises</w:t>
                  </w:r>
                  <w:r w:rsidR="0070668E" w:rsidRPr="00097FD1">
                    <w:rPr>
                      <w:rFonts w:ascii="Times New Roman" w:hAnsi="Times New Roman"/>
                      <w:b w:val="0"/>
                      <w:bCs/>
                      <w:sz w:val="18"/>
                      <w:szCs w:val="18"/>
                      <w:lang w:val="fr-CI"/>
                    </w:rPr>
                    <w:t xml:space="preserve">, </w:t>
                  </w:r>
                  <w:proofErr w:type="spellStart"/>
                  <w:r w:rsidR="0070668E" w:rsidRPr="00097FD1">
                    <w:rPr>
                      <w:rFonts w:ascii="Times New Roman" w:hAnsi="Times New Roman"/>
                      <w:b w:val="0"/>
                      <w:bCs/>
                      <w:sz w:val="18"/>
                      <w:szCs w:val="18"/>
                      <w:lang w:val="fr-CI"/>
                    </w:rPr>
                    <w:t>Universite</w:t>
                  </w:r>
                  <w:proofErr w:type="spellEnd"/>
                  <w:r w:rsidR="0070668E" w:rsidRPr="00097FD1">
                    <w:rPr>
                      <w:rFonts w:ascii="Times New Roman" w:hAnsi="Times New Roman"/>
                      <w:b w:val="0"/>
                      <w:bCs/>
                      <w:sz w:val="18"/>
                      <w:szCs w:val="18"/>
                      <w:lang w:val="fr-CI"/>
                    </w:rPr>
                    <w:t xml:space="preserve"> de Toulouse 1 </w:t>
                  </w:r>
                  <w:r w:rsidR="00EB2DE1" w:rsidRPr="00097FD1">
                    <w:rPr>
                      <w:rFonts w:ascii="Times New Roman" w:hAnsi="Times New Roman"/>
                      <w:b w:val="0"/>
                      <w:bCs/>
                      <w:sz w:val="18"/>
                      <w:szCs w:val="18"/>
                      <w:lang w:val="fr-CI"/>
                    </w:rPr>
                    <w:t>Capitole, Toulouse</w:t>
                  </w:r>
                  <w:r w:rsidR="0070668E" w:rsidRPr="00097FD1">
                    <w:rPr>
                      <w:rFonts w:ascii="Times New Roman" w:hAnsi="Times New Roman"/>
                      <w:b w:val="0"/>
                      <w:bCs/>
                      <w:sz w:val="18"/>
                      <w:szCs w:val="18"/>
                      <w:lang w:val="fr-CI"/>
                    </w:rPr>
                    <w:t xml:space="preserve">, </w:t>
                  </w:r>
                  <w:r w:rsidR="0070668E" w:rsidRPr="00097FD1">
                    <w:rPr>
                      <w:rFonts w:ascii="Times New Roman" w:hAnsi="Times New Roman"/>
                      <w:bCs/>
                      <w:sz w:val="18"/>
                      <w:szCs w:val="18"/>
                      <w:lang w:val="fr-CI"/>
                    </w:rPr>
                    <w:t>FRANCE</w:t>
                  </w:r>
                </w:p>
                <w:p w14:paraId="2AE95B2B" w14:textId="77777777" w:rsidR="0070668E" w:rsidRPr="00A314AF" w:rsidRDefault="0070668E" w:rsidP="0070668E">
                  <w:pPr>
                    <w:jc w:val="right"/>
                    <w:rPr>
                      <w:lang w:val="fr-CI"/>
                    </w:rPr>
                  </w:pPr>
                </w:p>
              </w:tc>
            </w:tr>
            <w:tr w:rsidR="0070668E" w:rsidRPr="00A314AF" w14:paraId="6B01D799" w14:textId="77777777" w:rsidTr="002537BA">
              <w:tc>
                <w:tcPr>
                  <w:tcW w:w="6617" w:type="dxa"/>
                </w:tcPr>
                <w:p w14:paraId="27B3ABB4" w14:textId="77777777" w:rsidR="002E6EFC" w:rsidRDefault="002E6EFC" w:rsidP="0070668E">
                  <w:pPr>
                    <w:pStyle w:val="Heading4"/>
                    <w:jc w:val="right"/>
                    <w:rPr>
                      <w:rFonts w:ascii="Times New Roman" w:hAnsi="Times New Roman"/>
                      <w:b w:val="0"/>
                      <w:sz w:val="20"/>
                    </w:rPr>
                  </w:pPr>
                  <w:r w:rsidRPr="0070668E">
                    <w:rPr>
                      <w:rFonts w:ascii="Times New Roman" w:hAnsi="Times New Roman"/>
                      <w:sz w:val="20"/>
                    </w:rPr>
                    <w:t xml:space="preserve">MASTER OF SCIENCE </w:t>
                  </w:r>
                  <w:r w:rsidR="0070668E" w:rsidRPr="0070668E">
                    <w:rPr>
                      <w:rFonts w:ascii="Times New Roman" w:hAnsi="Times New Roman"/>
                      <w:sz w:val="20"/>
                    </w:rPr>
                    <w:t>(Management)</w:t>
                  </w:r>
                  <w:r>
                    <w:rPr>
                      <w:rFonts w:ascii="Times New Roman" w:hAnsi="Times New Roman"/>
                      <w:b w:val="0"/>
                      <w:sz w:val="20"/>
                    </w:rPr>
                    <w:t>,</w:t>
                  </w:r>
                </w:p>
                <w:p w14:paraId="32CEDDDA" w14:textId="77777777" w:rsidR="0070668E" w:rsidRPr="00097FD1" w:rsidRDefault="0070668E" w:rsidP="0070668E">
                  <w:pPr>
                    <w:pStyle w:val="Heading4"/>
                    <w:jc w:val="right"/>
                    <w:rPr>
                      <w:rFonts w:ascii="Times New Roman" w:hAnsi="Times New Roman"/>
                      <w:b w:val="0"/>
                      <w:sz w:val="18"/>
                      <w:szCs w:val="18"/>
                    </w:rPr>
                  </w:pPr>
                  <w:r w:rsidRPr="00097FD1">
                    <w:rPr>
                      <w:rFonts w:ascii="Times New Roman" w:hAnsi="Times New Roman"/>
                      <w:b w:val="0"/>
                      <w:sz w:val="18"/>
                      <w:szCs w:val="18"/>
                    </w:rPr>
                    <w:t>UUM Graduate School</w:t>
                  </w:r>
                </w:p>
                <w:p w14:paraId="4521B648" w14:textId="77777777" w:rsidR="0070668E" w:rsidRPr="00097FD1" w:rsidRDefault="00223C0B" w:rsidP="0070668E">
                  <w:pPr>
                    <w:pStyle w:val="Heading4"/>
                    <w:jc w:val="right"/>
                    <w:rPr>
                      <w:rFonts w:ascii="Times New Roman" w:hAnsi="Times New Roman"/>
                      <w:b w:val="0"/>
                      <w:sz w:val="18"/>
                      <w:szCs w:val="18"/>
                    </w:rPr>
                  </w:pPr>
                  <w:proofErr w:type="spellStart"/>
                  <w:r w:rsidRPr="00097FD1">
                    <w:rPr>
                      <w:rFonts w:ascii="Times New Roman" w:hAnsi="Times New Roman"/>
                      <w:b w:val="0"/>
                      <w:sz w:val="18"/>
                      <w:szCs w:val="18"/>
                    </w:rPr>
                    <w:t>Universiti</w:t>
                  </w:r>
                  <w:proofErr w:type="spellEnd"/>
                  <w:r w:rsidRPr="00097FD1">
                    <w:rPr>
                      <w:rFonts w:ascii="Times New Roman" w:hAnsi="Times New Roman"/>
                      <w:b w:val="0"/>
                      <w:sz w:val="18"/>
                      <w:szCs w:val="18"/>
                    </w:rPr>
                    <w:t xml:space="preserve"> Utara Malaysia</w:t>
                  </w:r>
                  <w:r w:rsidR="0070668E" w:rsidRPr="00097FD1">
                    <w:rPr>
                      <w:rFonts w:ascii="Times New Roman" w:hAnsi="Times New Roman"/>
                      <w:b w:val="0"/>
                      <w:sz w:val="18"/>
                      <w:szCs w:val="18"/>
                    </w:rPr>
                    <w:t xml:space="preserve">, Kedah, </w:t>
                  </w:r>
                  <w:r w:rsidR="0070668E" w:rsidRPr="00097FD1">
                    <w:rPr>
                      <w:rFonts w:ascii="Times New Roman" w:hAnsi="Times New Roman"/>
                      <w:sz w:val="18"/>
                      <w:szCs w:val="18"/>
                    </w:rPr>
                    <w:t>MALAYSIA</w:t>
                  </w:r>
                </w:p>
                <w:p w14:paraId="395AC9F0" w14:textId="77777777" w:rsidR="0070668E" w:rsidRPr="00A314AF" w:rsidRDefault="0070668E" w:rsidP="0070668E">
                  <w:pPr>
                    <w:pStyle w:val="BodyText2"/>
                    <w:jc w:val="right"/>
                    <w:rPr>
                      <w:rFonts w:ascii="Times New Roman" w:hAnsi="Times New Roman"/>
                      <w:sz w:val="20"/>
                    </w:rPr>
                  </w:pPr>
                </w:p>
              </w:tc>
            </w:tr>
            <w:tr w:rsidR="0070668E" w:rsidRPr="00A314AF" w14:paraId="7AAE0AB8" w14:textId="77777777" w:rsidTr="002537BA">
              <w:tc>
                <w:tcPr>
                  <w:tcW w:w="6617" w:type="dxa"/>
                </w:tcPr>
                <w:p w14:paraId="40B8F980" w14:textId="77777777" w:rsidR="00223C0B" w:rsidRDefault="00223C0B" w:rsidP="0070668E">
                  <w:pPr>
                    <w:pStyle w:val="Heading4"/>
                    <w:jc w:val="right"/>
                    <w:rPr>
                      <w:rFonts w:ascii="Times New Roman" w:hAnsi="Times New Roman"/>
                      <w:b w:val="0"/>
                      <w:sz w:val="20"/>
                    </w:rPr>
                  </w:pPr>
                  <w:r w:rsidRPr="0070668E">
                    <w:rPr>
                      <w:rFonts w:ascii="Times New Roman" w:hAnsi="Times New Roman"/>
                      <w:sz w:val="20"/>
                    </w:rPr>
                    <w:t>BACHELOR OF SOCIAL SCIENCES</w:t>
                  </w:r>
                </w:p>
                <w:p w14:paraId="13487327" w14:textId="48A9F406" w:rsidR="0070668E" w:rsidRPr="00097FD1" w:rsidRDefault="0070668E" w:rsidP="0070668E">
                  <w:pPr>
                    <w:pStyle w:val="Heading4"/>
                    <w:jc w:val="right"/>
                    <w:rPr>
                      <w:rFonts w:ascii="Times New Roman" w:hAnsi="Times New Roman"/>
                      <w:b w:val="0"/>
                      <w:sz w:val="18"/>
                      <w:szCs w:val="18"/>
                    </w:rPr>
                  </w:pPr>
                  <w:r w:rsidRPr="00097FD1">
                    <w:rPr>
                      <w:rFonts w:ascii="Times New Roman" w:hAnsi="Times New Roman"/>
                      <w:b w:val="0"/>
                      <w:sz w:val="18"/>
                      <w:szCs w:val="18"/>
                    </w:rPr>
                    <w:t>(</w:t>
                  </w:r>
                  <w:r w:rsidRPr="00097FD1">
                    <w:rPr>
                      <w:rFonts w:ascii="Times New Roman" w:hAnsi="Times New Roman"/>
                      <w:b w:val="0"/>
                      <w:i/>
                      <w:iCs/>
                      <w:sz w:val="18"/>
                      <w:szCs w:val="18"/>
                    </w:rPr>
                    <w:t xml:space="preserve">International </w:t>
                  </w:r>
                  <w:r w:rsidR="00EB2DE1" w:rsidRPr="00097FD1">
                    <w:rPr>
                      <w:rFonts w:ascii="Times New Roman" w:hAnsi="Times New Roman"/>
                      <w:b w:val="0"/>
                      <w:i/>
                      <w:iCs/>
                      <w:sz w:val="18"/>
                      <w:szCs w:val="18"/>
                    </w:rPr>
                    <w:t>Studies)</w:t>
                  </w:r>
                  <w:r w:rsidR="00EB2DE1" w:rsidRPr="00097FD1">
                    <w:rPr>
                      <w:rFonts w:ascii="Times New Roman" w:hAnsi="Times New Roman"/>
                      <w:b w:val="0"/>
                      <w:sz w:val="18"/>
                      <w:szCs w:val="18"/>
                    </w:rPr>
                    <w:t xml:space="preserve"> Hons</w:t>
                  </w:r>
                  <w:r w:rsidRPr="00097FD1">
                    <w:rPr>
                      <w:rFonts w:ascii="Times New Roman" w:hAnsi="Times New Roman"/>
                      <w:b w:val="0"/>
                      <w:sz w:val="18"/>
                      <w:szCs w:val="18"/>
                    </w:rPr>
                    <w:t xml:space="preserve">, </w:t>
                  </w:r>
                </w:p>
                <w:p w14:paraId="5D7655DD" w14:textId="2AB28ED0" w:rsidR="0070668E" w:rsidRPr="00097FD1" w:rsidRDefault="0070668E" w:rsidP="0070668E">
                  <w:pPr>
                    <w:pStyle w:val="Heading4"/>
                    <w:jc w:val="right"/>
                    <w:rPr>
                      <w:rFonts w:ascii="Times New Roman" w:hAnsi="Times New Roman"/>
                      <w:sz w:val="18"/>
                      <w:szCs w:val="18"/>
                    </w:rPr>
                  </w:pPr>
                  <w:r w:rsidRPr="00097FD1">
                    <w:rPr>
                      <w:rFonts w:ascii="Times New Roman" w:hAnsi="Times New Roman"/>
                      <w:b w:val="0"/>
                      <w:sz w:val="18"/>
                      <w:szCs w:val="18"/>
                    </w:rPr>
                    <w:t xml:space="preserve">Faculty of Social Sciences, </w:t>
                  </w:r>
                  <w:proofErr w:type="spellStart"/>
                  <w:r w:rsidRPr="00097FD1">
                    <w:rPr>
                      <w:rFonts w:ascii="Times New Roman" w:hAnsi="Times New Roman"/>
                      <w:b w:val="0"/>
                      <w:sz w:val="18"/>
                      <w:szCs w:val="18"/>
                    </w:rPr>
                    <w:t>Universiti</w:t>
                  </w:r>
                  <w:proofErr w:type="spellEnd"/>
                  <w:r w:rsidRPr="00097FD1">
                    <w:rPr>
                      <w:rFonts w:ascii="Times New Roman" w:hAnsi="Times New Roman"/>
                      <w:b w:val="0"/>
                      <w:sz w:val="18"/>
                      <w:szCs w:val="18"/>
                    </w:rPr>
                    <w:t xml:space="preserve"> Malaysia </w:t>
                  </w:r>
                  <w:r w:rsidR="00425FE4" w:rsidRPr="00097FD1">
                    <w:rPr>
                      <w:rFonts w:ascii="Times New Roman" w:hAnsi="Times New Roman"/>
                      <w:b w:val="0"/>
                      <w:sz w:val="18"/>
                      <w:szCs w:val="18"/>
                    </w:rPr>
                    <w:t xml:space="preserve">Sarawak </w:t>
                  </w:r>
                  <w:r w:rsidR="009B7642" w:rsidRPr="00097FD1">
                    <w:rPr>
                      <w:rFonts w:ascii="Times New Roman" w:hAnsi="Times New Roman"/>
                      <w:b w:val="0"/>
                      <w:sz w:val="18"/>
                      <w:szCs w:val="18"/>
                    </w:rPr>
                    <w:t xml:space="preserve">(UNIMAS) </w:t>
                  </w:r>
                  <w:r w:rsidR="00425FE4" w:rsidRPr="00097FD1">
                    <w:rPr>
                      <w:rFonts w:ascii="Times New Roman" w:hAnsi="Times New Roman"/>
                      <w:sz w:val="18"/>
                      <w:szCs w:val="18"/>
                    </w:rPr>
                    <w:t>MALAYSIA</w:t>
                  </w:r>
                </w:p>
                <w:p w14:paraId="1F1D97CF" w14:textId="4D55964C" w:rsidR="006F2968" w:rsidRDefault="006F2968" w:rsidP="006F2968">
                  <w:pPr>
                    <w:jc w:val="right"/>
                    <w:rPr>
                      <w:lang w:val="en-US"/>
                    </w:rPr>
                  </w:pPr>
                </w:p>
                <w:p w14:paraId="6773C0FE" w14:textId="4CADB2B1" w:rsidR="006F2968" w:rsidRPr="006F2968" w:rsidRDefault="006F2968" w:rsidP="006F2968">
                  <w:pPr>
                    <w:jc w:val="right"/>
                    <w:rPr>
                      <w:rFonts w:ascii="Times New Roman" w:hAnsi="Times New Roman" w:cs="Times New Roman"/>
                      <w:b/>
                      <w:bCs/>
                      <w:sz w:val="20"/>
                      <w:szCs w:val="20"/>
                      <w:lang w:val="en-US"/>
                    </w:rPr>
                  </w:pPr>
                  <w:r w:rsidRPr="006F2968">
                    <w:rPr>
                      <w:rFonts w:ascii="Times New Roman" w:hAnsi="Times New Roman" w:cs="Times New Roman"/>
                      <w:b/>
                      <w:bCs/>
                      <w:sz w:val="20"/>
                      <w:szCs w:val="20"/>
                      <w:lang w:val="en-US"/>
                    </w:rPr>
                    <w:t>OTHER CERTIFICATION</w:t>
                  </w:r>
                </w:p>
                <w:p w14:paraId="315F8438" w14:textId="5B29E385" w:rsidR="0070668E" w:rsidRDefault="006F2968" w:rsidP="0070668E">
                  <w:pPr>
                    <w:pStyle w:val="BodyText2"/>
                    <w:jc w:val="right"/>
                    <w:rPr>
                      <w:rFonts w:ascii="Times New Roman" w:hAnsi="Times New Roman"/>
                      <w:w w:val="95"/>
                      <w:szCs w:val="18"/>
                    </w:rPr>
                  </w:pPr>
                  <w:r w:rsidRPr="00097FD1">
                    <w:rPr>
                      <w:rFonts w:ascii="Times New Roman" w:hAnsi="Times New Roman"/>
                      <w:w w:val="95"/>
                      <w:szCs w:val="18"/>
                    </w:rPr>
                    <w:t>Certified</w:t>
                  </w:r>
                  <w:r w:rsidRPr="00097FD1">
                    <w:rPr>
                      <w:rFonts w:ascii="Times New Roman" w:hAnsi="Times New Roman"/>
                      <w:spacing w:val="-14"/>
                      <w:w w:val="95"/>
                      <w:szCs w:val="18"/>
                    </w:rPr>
                    <w:t xml:space="preserve"> </w:t>
                  </w:r>
                  <w:r w:rsidRPr="00097FD1">
                    <w:rPr>
                      <w:rFonts w:ascii="Times New Roman" w:hAnsi="Times New Roman"/>
                      <w:w w:val="95"/>
                      <w:szCs w:val="18"/>
                    </w:rPr>
                    <w:t>Social</w:t>
                  </w:r>
                  <w:r w:rsidRPr="00097FD1">
                    <w:rPr>
                      <w:rFonts w:ascii="Times New Roman" w:hAnsi="Times New Roman"/>
                      <w:spacing w:val="-29"/>
                      <w:w w:val="95"/>
                      <w:szCs w:val="18"/>
                    </w:rPr>
                    <w:t xml:space="preserve"> </w:t>
                  </w:r>
                  <w:r w:rsidRPr="00097FD1">
                    <w:rPr>
                      <w:rFonts w:ascii="Times New Roman" w:hAnsi="Times New Roman"/>
                      <w:w w:val="95"/>
                      <w:szCs w:val="18"/>
                    </w:rPr>
                    <w:t>Innovation</w:t>
                  </w:r>
                  <w:r w:rsidRPr="00097FD1">
                    <w:rPr>
                      <w:rFonts w:ascii="Times New Roman" w:hAnsi="Times New Roman"/>
                      <w:spacing w:val="-14"/>
                      <w:w w:val="95"/>
                      <w:szCs w:val="18"/>
                    </w:rPr>
                    <w:t xml:space="preserve"> </w:t>
                  </w:r>
                  <w:r w:rsidRPr="00097FD1">
                    <w:rPr>
                      <w:rFonts w:ascii="Times New Roman" w:hAnsi="Times New Roman"/>
                      <w:w w:val="95"/>
                      <w:szCs w:val="18"/>
                    </w:rPr>
                    <w:t>and</w:t>
                  </w:r>
                  <w:r w:rsidRPr="00097FD1">
                    <w:rPr>
                      <w:rFonts w:ascii="Times New Roman" w:hAnsi="Times New Roman"/>
                      <w:spacing w:val="-18"/>
                      <w:w w:val="95"/>
                      <w:szCs w:val="18"/>
                    </w:rPr>
                    <w:t xml:space="preserve"> </w:t>
                  </w:r>
                  <w:r w:rsidRPr="00097FD1">
                    <w:rPr>
                      <w:rFonts w:ascii="Times New Roman" w:hAnsi="Times New Roman"/>
                      <w:w w:val="95"/>
                      <w:szCs w:val="18"/>
                    </w:rPr>
                    <w:t>Social</w:t>
                  </w:r>
                  <w:r w:rsidRPr="00097FD1">
                    <w:rPr>
                      <w:rFonts w:ascii="Times New Roman" w:hAnsi="Times New Roman"/>
                      <w:spacing w:val="-30"/>
                      <w:w w:val="95"/>
                      <w:szCs w:val="18"/>
                    </w:rPr>
                    <w:t xml:space="preserve"> </w:t>
                  </w:r>
                  <w:r w:rsidRPr="00097FD1">
                    <w:rPr>
                      <w:rFonts w:ascii="Times New Roman" w:hAnsi="Times New Roman"/>
                      <w:w w:val="95"/>
                      <w:szCs w:val="18"/>
                    </w:rPr>
                    <w:t>Entrepreneurship</w:t>
                  </w:r>
                  <w:r w:rsidRPr="00097FD1">
                    <w:rPr>
                      <w:rFonts w:ascii="Times New Roman" w:hAnsi="Times New Roman"/>
                      <w:spacing w:val="-21"/>
                      <w:w w:val="95"/>
                      <w:szCs w:val="18"/>
                    </w:rPr>
                    <w:t xml:space="preserve"> </w:t>
                  </w:r>
                  <w:r w:rsidRPr="00097FD1">
                    <w:rPr>
                      <w:rFonts w:ascii="Times New Roman" w:hAnsi="Times New Roman"/>
                      <w:w w:val="95"/>
                      <w:szCs w:val="18"/>
                    </w:rPr>
                    <w:t>(SESI)</w:t>
                  </w:r>
                  <w:r w:rsidRPr="00097FD1">
                    <w:rPr>
                      <w:rFonts w:ascii="Times New Roman" w:hAnsi="Times New Roman"/>
                      <w:spacing w:val="-5"/>
                      <w:w w:val="95"/>
                      <w:szCs w:val="18"/>
                    </w:rPr>
                    <w:t xml:space="preserve"> </w:t>
                  </w:r>
                  <w:r w:rsidRPr="00097FD1">
                    <w:rPr>
                      <w:rFonts w:ascii="Times New Roman" w:hAnsi="Times New Roman"/>
                      <w:w w:val="95"/>
                      <w:szCs w:val="18"/>
                    </w:rPr>
                    <w:t xml:space="preserve">Trainer (Malaysia Higher Education &amp; </w:t>
                  </w:r>
                  <w:proofErr w:type="spellStart"/>
                  <w:r w:rsidRPr="00097FD1">
                    <w:rPr>
                      <w:rFonts w:ascii="Times New Roman" w:hAnsi="Times New Roman"/>
                      <w:w w:val="95"/>
                      <w:szCs w:val="18"/>
                    </w:rPr>
                    <w:t>MaGIC</w:t>
                  </w:r>
                  <w:proofErr w:type="spellEnd"/>
                  <w:r w:rsidR="000D3DBD">
                    <w:rPr>
                      <w:rFonts w:ascii="Times New Roman" w:hAnsi="Times New Roman"/>
                      <w:w w:val="95"/>
                      <w:szCs w:val="18"/>
                    </w:rPr>
                    <w:t>, Malaysia</w:t>
                  </w:r>
                </w:p>
                <w:p w14:paraId="6793DC17" w14:textId="637096FF" w:rsidR="00097FD1" w:rsidRPr="00097FD1" w:rsidRDefault="00097FD1" w:rsidP="0070668E">
                  <w:pPr>
                    <w:pStyle w:val="BodyText2"/>
                    <w:jc w:val="right"/>
                    <w:rPr>
                      <w:rFonts w:ascii="Times New Roman" w:hAnsi="Times New Roman"/>
                      <w:w w:val="95"/>
                      <w:szCs w:val="18"/>
                    </w:rPr>
                  </w:pPr>
                  <w:r>
                    <w:rPr>
                      <w:rFonts w:ascii="Times New Roman" w:hAnsi="Times New Roman"/>
                      <w:w w:val="95"/>
                      <w:szCs w:val="18"/>
                    </w:rPr>
                    <w:t>An Executive Certificate for Entrepreneurial Leader (</w:t>
                  </w:r>
                  <w:proofErr w:type="spellStart"/>
                  <w:r>
                    <w:rPr>
                      <w:rFonts w:ascii="Times New Roman" w:hAnsi="Times New Roman"/>
                      <w:w w:val="95"/>
                      <w:szCs w:val="18"/>
                    </w:rPr>
                    <w:t>ElP</w:t>
                  </w:r>
                  <w:proofErr w:type="spellEnd"/>
                  <w:r>
                    <w:rPr>
                      <w:rFonts w:ascii="Times New Roman" w:hAnsi="Times New Roman"/>
                      <w:w w:val="95"/>
                      <w:szCs w:val="18"/>
                    </w:rPr>
                    <w:t xml:space="preserve">) (Malaysia Higher Education &amp; </w:t>
                  </w:r>
                  <w:proofErr w:type="spellStart"/>
                  <w:r>
                    <w:rPr>
                      <w:rFonts w:ascii="Times New Roman" w:hAnsi="Times New Roman"/>
                      <w:w w:val="95"/>
                      <w:szCs w:val="18"/>
                    </w:rPr>
                    <w:t>Prifysgol</w:t>
                  </w:r>
                  <w:proofErr w:type="spellEnd"/>
                  <w:r>
                    <w:rPr>
                      <w:rFonts w:ascii="Times New Roman" w:hAnsi="Times New Roman"/>
                      <w:w w:val="95"/>
                      <w:szCs w:val="18"/>
                    </w:rPr>
                    <w:t xml:space="preserve"> </w:t>
                  </w:r>
                  <w:proofErr w:type="spellStart"/>
                  <w:r>
                    <w:rPr>
                      <w:rFonts w:ascii="Times New Roman" w:hAnsi="Times New Roman"/>
                      <w:w w:val="95"/>
                      <w:szCs w:val="18"/>
                    </w:rPr>
                    <w:t>Abertawe</w:t>
                  </w:r>
                  <w:proofErr w:type="spellEnd"/>
                  <w:r>
                    <w:rPr>
                      <w:rFonts w:ascii="Times New Roman" w:hAnsi="Times New Roman"/>
                      <w:w w:val="95"/>
                      <w:szCs w:val="18"/>
                    </w:rPr>
                    <w:t>, Swansea University, United Kingdom</w:t>
                  </w:r>
                </w:p>
                <w:p w14:paraId="1FC8F00E" w14:textId="24DC4569" w:rsidR="006F2968" w:rsidRPr="00A314AF" w:rsidRDefault="006F2968" w:rsidP="0070668E">
                  <w:pPr>
                    <w:pStyle w:val="BodyText2"/>
                    <w:jc w:val="right"/>
                    <w:rPr>
                      <w:rFonts w:ascii="Times New Roman" w:hAnsi="Times New Roman"/>
                      <w:sz w:val="20"/>
                    </w:rPr>
                  </w:pPr>
                </w:p>
              </w:tc>
            </w:tr>
          </w:tbl>
          <w:p w14:paraId="01DE398C" w14:textId="6F41A193" w:rsidR="00B17B9B" w:rsidRPr="006058D1" w:rsidRDefault="00B17B9B" w:rsidP="00B17B9B">
            <w:pPr>
              <w:jc w:val="right"/>
              <w:rPr>
                <w:rFonts w:ascii="Times New Roman" w:eastAsia="Times New Roman" w:hAnsi="Times New Roman" w:cs="Times New Roman"/>
                <w:b/>
                <w:lang w:val="en-US"/>
              </w:rPr>
            </w:pPr>
            <w:r w:rsidRPr="006058D1">
              <w:rPr>
                <w:rFonts w:ascii="Times New Roman" w:eastAsia="Times New Roman" w:hAnsi="Times New Roman" w:cs="Times New Roman"/>
                <w:b/>
                <w:lang w:val="en-US"/>
              </w:rPr>
              <w:t>ACADEMIC AND ADMINISTRATIVE POSITION (2003-20</w:t>
            </w:r>
            <w:r w:rsidR="00DE1C60">
              <w:rPr>
                <w:rFonts w:ascii="Times New Roman" w:eastAsia="Times New Roman" w:hAnsi="Times New Roman" w:cs="Times New Roman"/>
                <w:b/>
                <w:lang w:val="en-US"/>
              </w:rPr>
              <w:t>2</w:t>
            </w:r>
            <w:r w:rsidR="00355A4B">
              <w:rPr>
                <w:rFonts w:ascii="Times New Roman" w:eastAsia="Times New Roman" w:hAnsi="Times New Roman" w:cs="Times New Roman"/>
                <w:b/>
                <w:lang w:val="en-US"/>
              </w:rPr>
              <w:t>1</w:t>
            </w:r>
            <w:r w:rsidRPr="006058D1">
              <w:rPr>
                <w:rFonts w:ascii="Times New Roman" w:eastAsia="Times New Roman" w:hAnsi="Times New Roman" w:cs="Times New Roman"/>
                <w:b/>
                <w:lang w:val="en-US"/>
              </w:rPr>
              <w:t xml:space="preserve">)  </w:t>
            </w:r>
          </w:p>
          <w:p w14:paraId="45525759" w14:textId="77777777" w:rsidR="001E5BD6" w:rsidRPr="00DF16E9" w:rsidRDefault="001E5BD6" w:rsidP="001E5BD6">
            <w:pPr>
              <w:jc w:val="right"/>
              <w:rPr>
                <w:rFonts w:ascii="Times New Roman" w:eastAsia="Times New Roman" w:hAnsi="Times New Roman" w:cs="Times New Roman"/>
                <w:b/>
                <w:sz w:val="16"/>
                <w:szCs w:val="16"/>
                <w:lang w:val="en-US"/>
              </w:rPr>
            </w:pPr>
          </w:p>
          <w:p w14:paraId="02EDC09D" w14:textId="77777777" w:rsidR="001E5BD6" w:rsidRPr="001E5BD6" w:rsidRDefault="001E5BD6" w:rsidP="001E5BD6">
            <w:pPr>
              <w:jc w:val="right"/>
              <w:rPr>
                <w:rFonts w:ascii="Times New Roman" w:eastAsia="Times New Roman" w:hAnsi="Times New Roman" w:cs="Times New Roman"/>
                <w:sz w:val="20"/>
                <w:szCs w:val="20"/>
                <w:lang w:val="en-US"/>
              </w:rPr>
            </w:pPr>
            <w:r w:rsidRPr="001E5BD6">
              <w:rPr>
                <w:rFonts w:ascii="Times New Roman" w:eastAsia="Times New Roman" w:hAnsi="Times New Roman" w:cs="Times New Roman"/>
                <w:b/>
                <w:sz w:val="20"/>
                <w:szCs w:val="20"/>
                <w:lang w:val="en-US"/>
              </w:rPr>
              <w:t>COORDINATOR</w:t>
            </w:r>
            <w:r w:rsidR="00AC6B6B">
              <w:rPr>
                <w:rFonts w:ascii="Times New Roman" w:eastAsia="Times New Roman" w:hAnsi="Times New Roman" w:cs="Times New Roman"/>
                <w:b/>
                <w:sz w:val="20"/>
                <w:szCs w:val="20"/>
                <w:lang w:val="en-US"/>
              </w:rPr>
              <w:t xml:space="preserve">, </w:t>
            </w:r>
            <w:r w:rsidRPr="00097FD1">
              <w:rPr>
                <w:rFonts w:ascii="Times New Roman" w:eastAsia="Times New Roman" w:hAnsi="Times New Roman" w:cs="Times New Roman"/>
                <w:sz w:val="18"/>
                <w:szCs w:val="18"/>
                <w:lang w:val="en-US"/>
              </w:rPr>
              <w:t>Diploma in Business Studies Program</w:t>
            </w:r>
          </w:p>
          <w:p w14:paraId="7602F1E4" w14:textId="77777777" w:rsidR="001E5BD6" w:rsidRPr="001E5BD6" w:rsidRDefault="001E5BD6" w:rsidP="001E5BD6">
            <w:pPr>
              <w:jc w:val="right"/>
              <w:rPr>
                <w:rFonts w:ascii="Times New Roman" w:eastAsia="Times New Roman" w:hAnsi="Times New Roman" w:cs="Times New Roman"/>
                <w:sz w:val="20"/>
                <w:szCs w:val="20"/>
                <w:lang w:val="en-US"/>
              </w:rPr>
            </w:pPr>
            <w:r w:rsidRPr="001E5BD6">
              <w:rPr>
                <w:rFonts w:ascii="Times New Roman" w:eastAsia="Times New Roman" w:hAnsi="Times New Roman" w:cs="Times New Roman"/>
                <w:b/>
                <w:sz w:val="20"/>
                <w:szCs w:val="20"/>
                <w:lang w:val="en-US"/>
              </w:rPr>
              <w:t>HEAD OF PROGRAM</w:t>
            </w:r>
            <w:r w:rsidR="00AC6B6B">
              <w:rPr>
                <w:rFonts w:ascii="Times New Roman" w:eastAsia="Times New Roman" w:hAnsi="Times New Roman" w:cs="Times New Roman"/>
                <w:b/>
                <w:sz w:val="20"/>
                <w:szCs w:val="20"/>
                <w:lang w:val="en-US"/>
              </w:rPr>
              <w:t xml:space="preserve">, </w:t>
            </w:r>
            <w:r w:rsidRPr="00097FD1">
              <w:rPr>
                <w:rFonts w:ascii="Times New Roman" w:eastAsia="Times New Roman" w:hAnsi="Times New Roman" w:cs="Times New Roman"/>
                <w:sz w:val="18"/>
                <w:szCs w:val="18"/>
                <w:lang w:val="en-US"/>
              </w:rPr>
              <w:t>Diploma in Business Studies Program</w:t>
            </w:r>
          </w:p>
          <w:p w14:paraId="6A06B422" w14:textId="77777777" w:rsidR="001E5BD6" w:rsidRPr="001E5BD6" w:rsidRDefault="001E5BD6" w:rsidP="001E5BD6">
            <w:pPr>
              <w:jc w:val="right"/>
              <w:rPr>
                <w:rFonts w:ascii="Times New Roman" w:eastAsia="Times New Roman" w:hAnsi="Times New Roman" w:cs="Times New Roman"/>
                <w:sz w:val="20"/>
                <w:szCs w:val="20"/>
                <w:lang w:val="en-US"/>
              </w:rPr>
            </w:pPr>
            <w:r w:rsidRPr="001E5BD6">
              <w:rPr>
                <w:rFonts w:ascii="Times New Roman" w:eastAsia="Times New Roman" w:hAnsi="Times New Roman" w:cs="Times New Roman"/>
                <w:b/>
                <w:sz w:val="20"/>
                <w:szCs w:val="20"/>
                <w:lang w:val="en-US"/>
              </w:rPr>
              <w:t>SENIOR LECTURER</w:t>
            </w:r>
            <w:r w:rsidRPr="001E5BD6">
              <w:rPr>
                <w:rFonts w:ascii="Times New Roman" w:eastAsia="Times New Roman" w:hAnsi="Times New Roman" w:cs="Times New Roman"/>
                <w:sz w:val="20"/>
                <w:szCs w:val="20"/>
                <w:lang w:val="en-US"/>
              </w:rPr>
              <w:t xml:space="preserve"> </w:t>
            </w:r>
            <w:r w:rsidRPr="00097FD1">
              <w:rPr>
                <w:rFonts w:ascii="Times New Roman" w:eastAsia="Times New Roman" w:hAnsi="Times New Roman" w:cs="Times New Roman"/>
                <w:sz w:val="18"/>
                <w:szCs w:val="18"/>
                <w:lang w:val="en-US"/>
              </w:rPr>
              <w:t>in Faculty of Business Management</w:t>
            </w:r>
          </w:p>
          <w:p w14:paraId="1E397A4F" w14:textId="77777777" w:rsidR="001E5BD6" w:rsidRPr="001E5BD6" w:rsidRDefault="00AC6B6B" w:rsidP="001E5BD6">
            <w:pPr>
              <w:jc w:val="right"/>
              <w:rPr>
                <w:rFonts w:ascii="Times New Roman" w:eastAsia="Times New Roman" w:hAnsi="Times New Roman" w:cs="Times New Roman"/>
                <w:sz w:val="20"/>
                <w:szCs w:val="20"/>
                <w:lang w:val="en-US"/>
              </w:rPr>
            </w:pPr>
            <w:r w:rsidRPr="001E5BD6">
              <w:rPr>
                <w:rFonts w:ascii="Times New Roman" w:eastAsia="Times New Roman" w:hAnsi="Times New Roman" w:cs="Times New Roman"/>
                <w:b/>
                <w:sz w:val="20"/>
                <w:szCs w:val="20"/>
                <w:lang w:val="en-US"/>
              </w:rPr>
              <w:t>COORDINATOR</w:t>
            </w:r>
            <w:r>
              <w:rPr>
                <w:rFonts w:ascii="Times New Roman" w:eastAsia="Times New Roman" w:hAnsi="Times New Roman" w:cs="Times New Roman"/>
                <w:b/>
                <w:sz w:val="20"/>
                <w:szCs w:val="20"/>
                <w:lang w:val="en-US"/>
              </w:rPr>
              <w:t xml:space="preserve">, </w:t>
            </w:r>
            <w:r w:rsidRPr="00097FD1">
              <w:rPr>
                <w:rFonts w:ascii="Times New Roman" w:eastAsia="Times New Roman" w:hAnsi="Times New Roman" w:cs="Times New Roman"/>
                <w:sz w:val="18"/>
                <w:szCs w:val="18"/>
                <w:lang w:val="en-US"/>
              </w:rPr>
              <w:t>UiTM</w:t>
            </w:r>
            <w:r w:rsidR="001E5BD6" w:rsidRPr="00097FD1">
              <w:rPr>
                <w:rFonts w:ascii="Times New Roman" w:eastAsia="Times New Roman" w:hAnsi="Times New Roman" w:cs="Times New Roman"/>
                <w:sz w:val="18"/>
                <w:szCs w:val="18"/>
                <w:lang w:val="en-US"/>
              </w:rPr>
              <w:t xml:space="preserve"> Sarawak </w:t>
            </w:r>
            <w:r w:rsidR="005B232D" w:rsidRPr="00097FD1">
              <w:rPr>
                <w:rFonts w:ascii="Times New Roman" w:eastAsia="Times New Roman" w:hAnsi="Times New Roman" w:cs="Times New Roman"/>
                <w:sz w:val="18"/>
                <w:szCs w:val="18"/>
                <w:lang w:val="en-US"/>
              </w:rPr>
              <w:t xml:space="preserve">Campus, </w:t>
            </w:r>
            <w:r w:rsidR="001E5BD6" w:rsidRPr="00097FD1">
              <w:rPr>
                <w:rFonts w:ascii="Times New Roman" w:eastAsia="Times New Roman" w:hAnsi="Times New Roman" w:cs="Times New Roman"/>
                <w:sz w:val="18"/>
                <w:szCs w:val="18"/>
                <w:lang w:val="en-US"/>
              </w:rPr>
              <w:t>Research Management Unit (RMU) UiTM Sarawak</w:t>
            </w:r>
          </w:p>
          <w:p w14:paraId="1E15E924" w14:textId="77777777" w:rsidR="001E5BD6" w:rsidRPr="00097FD1" w:rsidRDefault="001E5BD6" w:rsidP="001E5BD6">
            <w:pPr>
              <w:jc w:val="right"/>
              <w:rPr>
                <w:rFonts w:ascii="Times New Roman" w:eastAsia="Times New Roman" w:hAnsi="Times New Roman" w:cs="Times New Roman"/>
                <w:sz w:val="18"/>
                <w:szCs w:val="18"/>
                <w:lang w:val="en-US"/>
              </w:rPr>
            </w:pPr>
            <w:r w:rsidRPr="001E5BD6">
              <w:rPr>
                <w:rFonts w:ascii="Times New Roman" w:eastAsia="Times New Roman" w:hAnsi="Times New Roman" w:cs="Times New Roman"/>
                <w:b/>
                <w:sz w:val="20"/>
                <w:szCs w:val="20"/>
                <w:lang w:val="en-US"/>
              </w:rPr>
              <w:t>COORDINATOR</w:t>
            </w:r>
            <w:r w:rsidR="00AC6B6B">
              <w:rPr>
                <w:rFonts w:ascii="Times New Roman" w:eastAsia="Times New Roman" w:hAnsi="Times New Roman" w:cs="Times New Roman"/>
                <w:b/>
                <w:sz w:val="20"/>
                <w:szCs w:val="20"/>
                <w:lang w:val="en-US"/>
              </w:rPr>
              <w:t xml:space="preserve">, </w:t>
            </w:r>
            <w:r w:rsidRPr="00097FD1">
              <w:rPr>
                <w:rFonts w:ascii="Times New Roman" w:eastAsia="Times New Roman" w:hAnsi="Times New Roman" w:cs="Times New Roman"/>
                <w:sz w:val="18"/>
                <w:szCs w:val="18"/>
                <w:lang w:val="en-US"/>
              </w:rPr>
              <w:t xml:space="preserve">Undergraduate Practical Training and Final Paper </w:t>
            </w:r>
            <w:r w:rsidR="00425FE4" w:rsidRPr="00097FD1">
              <w:rPr>
                <w:rFonts w:ascii="Times New Roman" w:eastAsia="Times New Roman" w:hAnsi="Times New Roman" w:cs="Times New Roman"/>
                <w:sz w:val="18"/>
                <w:szCs w:val="18"/>
                <w:lang w:val="en-US"/>
              </w:rPr>
              <w:t>Project</w:t>
            </w:r>
            <w:r w:rsidRPr="00097FD1">
              <w:rPr>
                <w:rFonts w:ascii="Times New Roman" w:eastAsia="Times New Roman" w:hAnsi="Times New Roman" w:cs="Times New Roman"/>
                <w:sz w:val="18"/>
                <w:szCs w:val="18"/>
                <w:lang w:val="en-US"/>
              </w:rPr>
              <w:t xml:space="preserve"> Bachelor of Business Administration (Marketing)</w:t>
            </w:r>
          </w:p>
          <w:p w14:paraId="499DC5A5" w14:textId="77777777" w:rsidR="001E5BD6" w:rsidRPr="001E5BD6" w:rsidRDefault="001E5BD6" w:rsidP="001E5BD6">
            <w:pPr>
              <w:jc w:val="right"/>
              <w:rPr>
                <w:rFonts w:ascii="Times New Roman" w:eastAsia="Times New Roman" w:hAnsi="Times New Roman" w:cs="Times New Roman"/>
                <w:sz w:val="20"/>
                <w:szCs w:val="20"/>
                <w:lang w:val="en-US"/>
              </w:rPr>
            </w:pPr>
            <w:r w:rsidRPr="001E5BD6">
              <w:rPr>
                <w:rFonts w:ascii="Times New Roman" w:eastAsia="Times New Roman" w:hAnsi="Times New Roman" w:cs="Times New Roman"/>
                <w:b/>
                <w:sz w:val="20"/>
                <w:szCs w:val="20"/>
                <w:lang w:val="en-US"/>
              </w:rPr>
              <w:t>ACADEMIC ADVISOR</w:t>
            </w:r>
            <w:r w:rsidR="00AC6B6B">
              <w:rPr>
                <w:rFonts w:ascii="Times New Roman" w:eastAsia="Times New Roman" w:hAnsi="Times New Roman" w:cs="Times New Roman"/>
                <w:b/>
                <w:sz w:val="20"/>
                <w:szCs w:val="20"/>
                <w:lang w:val="en-US"/>
              </w:rPr>
              <w:t xml:space="preserve">, </w:t>
            </w:r>
            <w:r w:rsidRPr="00097FD1">
              <w:rPr>
                <w:rFonts w:ascii="Times New Roman" w:eastAsia="Times New Roman" w:hAnsi="Times New Roman" w:cs="Times New Roman"/>
                <w:sz w:val="18"/>
                <w:szCs w:val="18"/>
                <w:lang w:val="en-US"/>
              </w:rPr>
              <w:t>BBA (Marketing) students</w:t>
            </w:r>
            <w:r w:rsidRPr="001E5BD6">
              <w:rPr>
                <w:rFonts w:ascii="Times New Roman" w:eastAsia="Times New Roman" w:hAnsi="Times New Roman" w:cs="Times New Roman"/>
                <w:sz w:val="20"/>
                <w:szCs w:val="20"/>
                <w:lang w:val="en-US"/>
              </w:rPr>
              <w:t>.</w:t>
            </w:r>
          </w:p>
          <w:p w14:paraId="44B4344A" w14:textId="77777777" w:rsidR="001E5BD6" w:rsidRDefault="001E5BD6" w:rsidP="001E5BD6">
            <w:pPr>
              <w:jc w:val="right"/>
              <w:rPr>
                <w:rFonts w:ascii="Times New Roman" w:eastAsia="Times New Roman" w:hAnsi="Times New Roman" w:cs="Times New Roman"/>
                <w:sz w:val="20"/>
                <w:szCs w:val="20"/>
                <w:lang w:val="en-US"/>
              </w:rPr>
            </w:pPr>
            <w:r w:rsidRPr="001E5BD6">
              <w:rPr>
                <w:rFonts w:ascii="Times New Roman" w:eastAsia="Times New Roman" w:hAnsi="Times New Roman" w:cs="Times New Roman"/>
                <w:b/>
                <w:sz w:val="20"/>
                <w:szCs w:val="20"/>
                <w:lang w:val="en-US"/>
              </w:rPr>
              <w:t>PRESIDENT,</w:t>
            </w:r>
            <w:r w:rsidR="00EB6671">
              <w:rPr>
                <w:rFonts w:ascii="Times New Roman" w:eastAsia="Times New Roman" w:hAnsi="Times New Roman" w:cs="Times New Roman"/>
                <w:b/>
                <w:sz w:val="20"/>
                <w:szCs w:val="20"/>
                <w:lang w:val="en-US"/>
              </w:rPr>
              <w:t xml:space="preserve"> </w:t>
            </w:r>
            <w:r w:rsidRPr="00097FD1">
              <w:rPr>
                <w:rFonts w:ascii="Times New Roman" w:eastAsia="Times New Roman" w:hAnsi="Times New Roman" w:cs="Times New Roman"/>
                <w:sz w:val="18"/>
                <w:szCs w:val="18"/>
                <w:lang w:val="en-US"/>
              </w:rPr>
              <w:t>UiTM Sarawak Staff Club</w:t>
            </w:r>
          </w:p>
          <w:p w14:paraId="5046E38F" w14:textId="44B3CB77" w:rsidR="00AF506F" w:rsidRDefault="00AF506F" w:rsidP="001E5BD6">
            <w:pPr>
              <w:jc w:val="right"/>
            </w:pPr>
            <w:r w:rsidRPr="00A12C63">
              <w:rPr>
                <w:b/>
              </w:rPr>
              <w:t>ADVISOR</w:t>
            </w:r>
            <w:r>
              <w:t xml:space="preserve">, </w:t>
            </w:r>
            <w:r w:rsidRPr="00097FD1">
              <w:rPr>
                <w:rFonts w:ascii="Times New Roman" w:hAnsi="Times New Roman" w:cs="Times New Roman"/>
                <w:sz w:val="18"/>
                <w:szCs w:val="18"/>
              </w:rPr>
              <w:t>UiTM Sarawak KOSISWA (</w:t>
            </w:r>
            <w:proofErr w:type="spellStart"/>
            <w:r w:rsidRPr="00097FD1">
              <w:rPr>
                <w:rFonts w:ascii="Times New Roman" w:hAnsi="Times New Roman" w:cs="Times New Roman"/>
                <w:sz w:val="18"/>
                <w:szCs w:val="18"/>
              </w:rPr>
              <w:t>Koperasi</w:t>
            </w:r>
            <w:proofErr w:type="spellEnd"/>
            <w:r w:rsidR="00EB6671" w:rsidRPr="00097FD1">
              <w:rPr>
                <w:rFonts w:ascii="Times New Roman" w:hAnsi="Times New Roman" w:cs="Times New Roman"/>
                <w:sz w:val="18"/>
                <w:szCs w:val="18"/>
              </w:rPr>
              <w:t xml:space="preserve"> </w:t>
            </w:r>
            <w:proofErr w:type="spellStart"/>
            <w:r w:rsidRPr="00097FD1">
              <w:rPr>
                <w:rFonts w:ascii="Times New Roman" w:hAnsi="Times New Roman" w:cs="Times New Roman"/>
                <w:sz w:val="18"/>
                <w:szCs w:val="18"/>
              </w:rPr>
              <w:t>Siswa</w:t>
            </w:r>
            <w:proofErr w:type="spellEnd"/>
            <w:r w:rsidR="00EB6671" w:rsidRPr="00097FD1">
              <w:rPr>
                <w:rFonts w:ascii="Times New Roman" w:hAnsi="Times New Roman" w:cs="Times New Roman"/>
                <w:sz w:val="18"/>
                <w:szCs w:val="18"/>
              </w:rPr>
              <w:t xml:space="preserve"> </w:t>
            </w:r>
            <w:proofErr w:type="spellStart"/>
            <w:r w:rsidRPr="00097FD1">
              <w:rPr>
                <w:rFonts w:ascii="Times New Roman" w:hAnsi="Times New Roman" w:cs="Times New Roman"/>
                <w:sz w:val="18"/>
                <w:szCs w:val="18"/>
              </w:rPr>
              <w:t>UiTM</w:t>
            </w:r>
            <w:proofErr w:type="spellEnd"/>
            <w:r w:rsidRPr="00097FD1">
              <w:rPr>
                <w:rFonts w:ascii="Times New Roman" w:hAnsi="Times New Roman" w:cs="Times New Roman"/>
                <w:sz w:val="18"/>
                <w:szCs w:val="18"/>
              </w:rPr>
              <w:t xml:space="preserve"> Sarawak </w:t>
            </w:r>
            <w:proofErr w:type="spellStart"/>
            <w:r w:rsidRPr="00097FD1">
              <w:rPr>
                <w:rFonts w:ascii="Times New Roman" w:hAnsi="Times New Roman" w:cs="Times New Roman"/>
                <w:sz w:val="18"/>
                <w:szCs w:val="18"/>
              </w:rPr>
              <w:t>Berhad</w:t>
            </w:r>
            <w:proofErr w:type="spellEnd"/>
            <w:r w:rsidRPr="00097FD1">
              <w:rPr>
                <w:rFonts w:ascii="Times New Roman" w:hAnsi="Times New Roman" w:cs="Times New Roman"/>
                <w:sz w:val="18"/>
                <w:szCs w:val="18"/>
              </w:rPr>
              <w:t>)</w:t>
            </w:r>
          </w:p>
          <w:p w14:paraId="40917184" w14:textId="07E1C09A" w:rsidR="00B70361" w:rsidRPr="001E5BD6" w:rsidRDefault="00B70361" w:rsidP="001E5BD6">
            <w:pPr>
              <w:jc w:val="right"/>
              <w:rPr>
                <w:rFonts w:ascii="Times New Roman" w:eastAsia="Times New Roman" w:hAnsi="Times New Roman" w:cs="Times New Roman"/>
                <w:sz w:val="20"/>
                <w:szCs w:val="20"/>
                <w:lang w:val="en-US"/>
              </w:rPr>
            </w:pPr>
            <w:r w:rsidRPr="00B70361">
              <w:rPr>
                <w:b/>
              </w:rPr>
              <w:t>FELO TUNAS MEKAR</w:t>
            </w:r>
            <w:r>
              <w:t xml:space="preserve">, </w:t>
            </w:r>
            <w:r w:rsidRPr="00097FD1">
              <w:rPr>
                <w:rFonts w:ascii="Times New Roman" w:hAnsi="Times New Roman" w:cs="Times New Roman"/>
                <w:sz w:val="18"/>
                <w:szCs w:val="18"/>
              </w:rPr>
              <w:t>UiTM Sarawak</w:t>
            </w:r>
          </w:p>
          <w:p w14:paraId="4A94B546" w14:textId="77777777" w:rsidR="0049221D" w:rsidRPr="00AF506F" w:rsidRDefault="0049221D" w:rsidP="00AF506F">
            <w:pPr>
              <w:jc w:val="right"/>
              <w:rPr>
                <w:rFonts w:ascii="Times New Roman" w:eastAsia="Times New Roman" w:hAnsi="Times New Roman" w:cs="Times New Roman"/>
                <w:b/>
                <w:sz w:val="28"/>
                <w:szCs w:val="28"/>
                <w:lang w:val="en-US"/>
              </w:rPr>
            </w:pPr>
          </w:p>
          <w:p w14:paraId="4B40F35C" w14:textId="77777777" w:rsidR="00AF506F" w:rsidRDefault="00AF506F" w:rsidP="00AF506F">
            <w:pPr>
              <w:tabs>
                <w:tab w:val="left" w:pos="360"/>
              </w:tabs>
              <w:jc w:val="right"/>
              <w:rPr>
                <w:rFonts w:ascii="Times New Roman" w:eastAsia="Times New Roman" w:hAnsi="Times New Roman" w:cs="Times New Roman"/>
                <w:sz w:val="20"/>
                <w:szCs w:val="20"/>
                <w:lang w:val="en-US"/>
              </w:rPr>
            </w:pPr>
          </w:p>
          <w:p w14:paraId="05E25FA9" w14:textId="77777777" w:rsidR="00D31789" w:rsidRDefault="00D31789" w:rsidP="00CE02A1">
            <w:pPr>
              <w:tabs>
                <w:tab w:val="left" w:pos="360"/>
              </w:tabs>
              <w:jc w:val="right"/>
              <w:rPr>
                <w:rFonts w:ascii="Times New Roman" w:eastAsia="Times New Roman" w:hAnsi="Times New Roman" w:cs="Times New Roman"/>
                <w:sz w:val="20"/>
                <w:szCs w:val="20"/>
                <w:lang w:val="en-US"/>
              </w:rPr>
            </w:pPr>
          </w:p>
          <w:p w14:paraId="587C964F" w14:textId="77777777" w:rsidR="00F2372F" w:rsidRDefault="00F2372F" w:rsidP="00CE02A1">
            <w:pPr>
              <w:tabs>
                <w:tab w:val="left" w:pos="360"/>
              </w:tabs>
              <w:jc w:val="right"/>
              <w:rPr>
                <w:rFonts w:ascii="Times New Roman" w:eastAsia="Times New Roman" w:hAnsi="Times New Roman" w:cs="Times New Roman"/>
                <w:sz w:val="20"/>
                <w:szCs w:val="20"/>
                <w:lang w:val="en-US"/>
              </w:rPr>
            </w:pPr>
          </w:p>
          <w:p w14:paraId="3E9F2C37" w14:textId="77777777" w:rsidR="00F2372F" w:rsidRDefault="00F2372F" w:rsidP="00CE02A1">
            <w:pPr>
              <w:tabs>
                <w:tab w:val="left" w:pos="360"/>
              </w:tabs>
              <w:jc w:val="right"/>
              <w:rPr>
                <w:rFonts w:ascii="Times New Roman" w:eastAsia="Times New Roman" w:hAnsi="Times New Roman" w:cs="Times New Roman"/>
                <w:sz w:val="20"/>
                <w:szCs w:val="20"/>
                <w:lang w:val="en-US"/>
              </w:rPr>
            </w:pPr>
          </w:p>
          <w:p w14:paraId="642AFCEE" w14:textId="77777777" w:rsidR="00F2372F" w:rsidRPr="00CE02A1" w:rsidRDefault="00F2372F" w:rsidP="00CE02A1">
            <w:pPr>
              <w:tabs>
                <w:tab w:val="left" w:pos="360"/>
              </w:tabs>
              <w:jc w:val="right"/>
              <w:rPr>
                <w:rFonts w:ascii="Times New Roman" w:eastAsia="Times New Roman" w:hAnsi="Times New Roman" w:cs="Times New Roman"/>
                <w:sz w:val="20"/>
                <w:szCs w:val="20"/>
                <w:lang w:val="en-US"/>
              </w:rPr>
            </w:pPr>
          </w:p>
        </w:tc>
        <w:tc>
          <w:tcPr>
            <w:tcW w:w="5508" w:type="dxa"/>
            <w:tcBorders>
              <w:left w:val="single" w:sz="36" w:space="0" w:color="0D0D0D" w:themeColor="text1" w:themeTint="F2"/>
            </w:tcBorders>
            <w:tcMar>
              <w:left w:w="288" w:type="dxa"/>
              <w:right w:w="115" w:type="dxa"/>
            </w:tcMar>
          </w:tcPr>
          <w:p w14:paraId="603621E8" w14:textId="77777777" w:rsidR="00F92EE0" w:rsidRPr="004E5D4F" w:rsidRDefault="00B454AE" w:rsidP="00370A7A">
            <w:pPr>
              <w:pStyle w:val="SectionTitleRight"/>
              <w:pBdr>
                <w:bottom w:val="none" w:sz="0" w:space="0" w:color="auto"/>
              </w:pBdr>
              <w:spacing w:after="0"/>
              <w:rPr>
                <w:rFonts w:ascii="Times New Roman" w:hAnsi="Times New Roman" w:cs="Times New Roman"/>
                <w:b/>
                <w:color w:val="auto"/>
                <w:sz w:val="22"/>
                <w:szCs w:val="22"/>
              </w:rPr>
            </w:pPr>
            <w:r>
              <w:rPr>
                <w:rFonts w:ascii="Times New Roman" w:hAnsi="Times New Roman" w:cs="Times New Roman"/>
                <w:b/>
                <w:color w:val="auto"/>
                <w:sz w:val="22"/>
                <w:szCs w:val="22"/>
              </w:rPr>
              <w:t xml:space="preserve">   </w:t>
            </w:r>
            <w:r w:rsidR="0012714E" w:rsidRPr="004E5D4F">
              <w:rPr>
                <w:rFonts w:ascii="Times New Roman" w:hAnsi="Times New Roman" w:cs="Times New Roman"/>
                <w:b/>
                <w:color w:val="auto"/>
                <w:sz w:val="22"/>
                <w:szCs w:val="22"/>
              </w:rPr>
              <w:t xml:space="preserve">PROFESSIONAL </w:t>
            </w:r>
            <w:r w:rsidR="00D54C26" w:rsidRPr="004E5D4F">
              <w:rPr>
                <w:rFonts w:ascii="Times New Roman" w:hAnsi="Times New Roman" w:cs="Times New Roman"/>
                <w:b/>
                <w:color w:val="auto"/>
                <w:sz w:val="22"/>
                <w:szCs w:val="22"/>
              </w:rPr>
              <w:t>EXPERIENCE</w:t>
            </w:r>
          </w:p>
          <w:tbl>
            <w:tblPr>
              <w:tblW w:w="0" w:type="auto"/>
              <w:tblInd w:w="108" w:type="dxa"/>
              <w:tblLook w:val="04A0" w:firstRow="1" w:lastRow="0" w:firstColumn="1" w:lastColumn="0" w:noHBand="0" w:noVBand="1"/>
            </w:tblPr>
            <w:tblGrid>
              <w:gridCol w:w="4838"/>
            </w:tblGrid>
            <w:tr w:rsidR="0012714E" w:rsidRPr="00097FD1" w14:paraId="3A97034E" w14:textId="77777777" w:rsidTr="000248E4">
              <w:tc>
                <w:tcPr>
                  <w:tcW w:w="4838" w:type="dxa"/>
                </w:tcPr>
                <w:p w14:paraId="17BFAD41" w14:textId="77777777" w:rsidR="0012714E" w:rsidRPr="00097FD1" w:rsidRDefault="0012714E" w:rsidP="002537BA">
                  <w:pPr>
                    <w:rPr>
                      <w:rFonts w:ascii="Times New Roman" w:hAnsi="Times New Roman" w:cs="Times New Roman"/>
                    </w:rPr>
                  </w:pPr>
                </w:p>
                <w:p w14:paraId="2F6666A3" w14:textId="77777777" w:rsidR="0012714E" w:rsidRPr="00097FD1" w:rsidRDefault="0012714E" w:rsidP="002537BA">
                  <w:pPr>
                    <w:rPr>
                      <w:rFonts w:ascii="Times New Roman" w:hAnsi="Times New Roman" w:cs="Times New Roman"/>
                      <w:b/>
                    </w:rPr>
                  </w:pPr>
                  <w:r w:rsidRPr="00097FD1">
                    <w:rPr>
                      <w:rFonts w:ascii="Times New Roman" w:hAnsi="Times New Roman" w:cs="Times New Roman"/>
                      <w:b/>
                    </w:rPr>
                    <w:t xml:space="preserve">FINANCIAL PLANNER </w:t>
                  </w:r>
                </w:p>
                <w:p w14:paraId="067C54C2" w14:textId="77777777" w:rsidR="0012714E" w:rsidRPr="00097FD1" w:rsidRDefault="0012714E" w:rsidP="002537BA">
                  <w:pPr>
                    <w:rPr>
                      <w:rFonts w:ascii="Times New Roman" w:hAnsi="Times New Roman" w:cs="Times New Roman"/>
                      <w:i/>
                      <w:sz w:val="20"/>
                      <w:szCs w:val="20"/>
                    </w:rPr>
                  </w:pPr>
                  <w:r w:rsidRPr="00097FD1">
                    <w:rPr>
                      <w:rFonts w:ascii="Times New Roman" w:hAnsi="Times New Roman" w:cs="Times New Roman"/>
                      <w:i/>
                      <w:sz w:val="20"/>
                      <w:szCs w:val="20"/>
                    </w:rPr>
                    <w:t xml:space="preserve">Bank of Commerce, Prai, Penang, </w:t>
                  </w:r>
                  <w:r w:rsidRPr="00097FD1">
                    <w:rPr>
                      <w:rFonts w:ascii="Times New Roman" w:hAnsi="Times New Roman" w:cs="Times New Roman"/>
                      <w:b/>
                      <w:i/>
                      <w:sz w:val="20"/>
                      <w:szCs w:val="20"/>
                    </w:rPr>
                    <w:t>MALAYSIA</w:t>
                  </w:r>
                </w:p>
                <w:p w14:paraId="6ACC4C46" w14:textId="77777777" w:rsidR="0012714E" w:rsidRPr="00097FD1" w:rsidRDefault="0012714E" w:rsidP="002537BA">
                  <w:pPr>
                    <w:pStyle w:val="BodyText2"/>
                    <w:jc w:val="left"/>
                    <w:rPr>
                      <w:rFonts w:ascii="Times New Roman" w:hAnsi="Times New Roman"/>
                      <w:sz w:val="20"/>
                    </w:rPr>
                  </w:pPr>
                </w:p>
              </w:tc>
            </w:tr>
            <w:tr w:rsidR="0012714E" w:rsidRPr="00097FD1" w14:paraId="42520633" w14:textId="77777777" w:rsidTr="000248E4">
              <w:tc>
                <w:tcPr>
                  <w:tcW w:w="4838" w:type="dxa"/>
                </w:tcPr>
                <w:p w14:paraId="4E669423" w14:textId="77777777" w:rsidR="0012714E" w:rsidRPr="00097FD1" w:rsidRDefault="0012714E" w:rsidP="002537BA">
                  <w:pPr>
                    <w:rPr>
                      <w:rFonts w:ascii="Times New Roman" w:hAnsi="Times New Roman" w:cs="Times New Roman"/>
                      <w:b/>
                    </w:rPr>
                  </w:pPr>
                  <w:r w:rsidRPr="00097FD1">
                    <w:rPr>
                      <w:rFonts w:ascii="Times New Roman" w:hAnsi="Times New Roman" w:cs="Times New Roman"/>
                      <w:b/>
                    </w:rPr>
                    <w:t xml:space="preserve">PRODUCT DEVELOPMENT AND MANAGEMENT EXECUTIVE </w:t>
                  </w:r>
                </w:p>
                <w:p w14:paraId="504DE386" w14:textId="77777777" w:rsidR="0012714E" w:rsidRPr="00097FD1" w:rsidRDefault="0012714E" w:rsidP="002537BA">
                  <w:pPr>
                    <w:rPr>
                      <w:rFonts w:ascii="Times New Roman" w:hAnsi="Times New Roman" w:cs="Times New Roman"/>
                      <w:i/>
                      <w:sz w:val="20"/>
                      <w:szCs w:val="20"/>
                    </w:rPr>
                  </w:pPr>
                  <w:r w:rsidRPr="00097FD1">
                    <w:rPr>
                      <w:rFonts w:ascii="Times New Roman" w:hAnsi="Times New Roman" w:cs="Times New Roman"/>
                      <w:i/>
                      <w:sz w:val="20"/>
                      <w:szCs w:val="20"/>
                    </w:rPr>
                    <w:t xml:space="preserve">Celcom Multimedia Services Division, Putra </w:t>
                  </w:r>
                  <w:proofErr w:type="spellStart"/>
                  <w:r w:rsidRPr="00097FD1">
                    <w:rPr>
                      <w:rFonts w:ascii="Times New Roman" w:hAnsi="Times New Roman" w:cs="Times New Roman"/>
                      <w:i/>
                      <w:sz w:val="20"/>
                      <w:szCs w:val="20"/>
                    </w:rPr>
                    <w:t>Infoport</w:t>
                  </w:r>
                  <w:proofErr w:type="spellEnd"/>
                  <w:r w:rsidRPr="00097FD1">
                    <w:rPr>
                      <w:rFonts w:ascii="Times New Roman" w:hAnsi="Times New Roman" w:cs="Times New Roman"/>
                      <w:i/>
                      <w:sz w:val="20"/>
                      <w:szCs w:val="20"/>
                    </w:rPr>
                    <w:t xml:space="preserve">, </w:t>
                  </w:r>
                  <w:proofErr w:type="spellStart"/>
                  <w:r w:rsidRPr="00097FD1">
                    <w:rPr>
                      <w:rFonts w:ascii="Times New Roman" w:hAnsi="Times New Roman" w:cs="Times New Roman"/>
                      <w:i/>
                      <w:sz w:val="20"/>
                      <w:szCs w:val="20"/>
                    </w:rPr>
                    <w:t>Serdang</w:t>
                  </w:r>
                  <w:proofErr w:type="spellEnd"/>
                  <w:r w:rsidRPr="00097FD1">
                    <w:rPr>
                      <w:rFonts w:ascii="Times New Roman" w:hAnsi="Times New Roman" w:cs="Times New Roman"/>
                      <w:i/>
                      <w:sz w:val="20"/>
                      <w:szCs w:val="20"/>
                    </w:rPr>
                    <w:t xml:space="preserve">, Selangor, </w:t>
                  </w:r>
                  <w:r w:rsidRPr="00097FD1">
                    <w:rPr>
                      <w:rFonts w:ascii="Times New Roman" w:hAnsi="Times New Roman" w:cs="Times New Roman"/>
                      <w:b/>
                      <w:i/>
                      <w:sz w:val="20"/>
                      <w:szCs w:val="20"/>
                    </w:rPr>
                    <w:t>MALAYSIA</w:t>
                  </w:r>
                </w:p>
                <w:p w14:paraId="571E593B" w14:textId="77777777" w:rsidR="0012714E" w:rsidRPr="00097FD1" w:rsidRDefault="0012714E" w:rsidP="002537BA">
                  <w:pPr>
                    <w:rPr>
                      <w:rFonts w:ascii="Times New Roman" w:hAnsi="Times New Roman" w:cs="Times New Roman"/>
                    </w:rPr>
                  </w:pPr>
                </w:p>
              </w:tc>
            </w:tr>
            <w:tr w:rsidR="0012714E" w:rsidRPr="00097FD1" w14:paraId="3AF0C07A" w14:textId="77777777" w:rsidTr="000248E4">
              <w:tc>
                <w:tcPr>
                  <w:tcW w:w="4838" w:type="dxa"/>
                </w:tcPr>
                <w:p w14:paraId="5FC49D3B" w14:textId="77777777" w:rsidR="005500D0" w:rsidRPr="00097FD1" w:rsidRDefault="005500D0" w:rsidP="005500D0">
                  <w:pPr>
                    <w:rPr>
                      <w:rFonts w:ascii="Times New Roman" w:hAnsi="Times New Roman" w:cs="Times New Roman"/>
                      <w:b/>
                      <w:i/>
                      <w:sz w:val="20"/>
                      <w:szCs w:val="20"/>
                    </w:rPr>
                  </w:pPr>
                  <w:r w:rsidRPr="00097FD1">
                    <w:rPr>
                      <w:rFonts w:ascii="Times New Roman" w:hAnsi="Times New Roman" w:cs="Times New Roman"/>
                      <w:b/>
                      <w:i/>
                      <w:sz w:val="20"/>
                      <w:szCs w:val="20"/>
                    </w:rPr>
                    <w:t>ACCOUNT MANAGER (GOVERNMENT AND EDUCATION MARKET SEGMENT)</w:t>
                  </w:r>
                </w:p>
                <w:p w14:paraId="14D0BDF2" w14:textId="77777777" w:rsidR="0012714E" w:rsidRPr="00097FD1" w:rsidRDefault="007A4E42" w:rsidP="002537BA">
                  <w:pPr>
                    <w:rPr>
                      <w:rFonts w:ascii="Times New Roman" w:hAnsi="Times New Roman" w:cs="Times New Roman"/>
                      <w:b/>
                    </w:rPr>
                  </w:pPr>
                  <w:r w:rsidRPr="00097FD1">
                    <w:rPr>
                      <w:rFonts w:ascii="Times New Roman" w:hAnsi="Times New Roman" w:cs="Times New Roman"/>
                      <w:i/>
                      <w:sz w:val="20"/>
                      <w:szCs w:val="20"/>
                    </w:rPr>
                    <w:t xml:space="preserve"> </w:t>
                  </w:r>
                  <w:r w:rsidR="005500D0" w:rsidRPr="00343A5E">
                    <w:rPr>
                      <w:rFonts w:ascii="Times New Roman" w:hAnsi="Times New Roman" w:cs="Times New Roman"/>
                      <w:bCs/>
                    </w:rPr>
                    <w:t xml:space="preserve">QuickNetCom.Com </w:t>
                  </w:r>
                  <w:proofErr w:type="spellStart"/>
                  <w:r w:rsidR="005500D0" w:rsidRPr="00343A5E">
                    <w:rPr>
                      <w:rFonts w:ascii="Times New Roman" w:hAnsi="Times New Roman" w:cs="Times New Roman"/>
                      <w:bCs/>
                    </w:rPr>
                    <w:t>Sdn</w:t>
                  </w:r>
                  <w:proofErr w:type="spellEnd"/>
                  <w:r w:rsidR="005500D0" w:rsidRPr="00343A5E">
                    <w:rPr>
                      <w:rFonts w:ascii="Times New Roman" w:hAnsi="Times New Roman" w:cs="Times New Roman"/>
                      <w:bCs/>
                    </w:rPr>
                    <w:t xml:space="preserve"> </w:t>
                  </w:r>
                  <w:proofErr w:type="spellStart"/>
                  <w:r w:rsidR="005500D0" w:rsidRPr="00343A5E">
                    <w:rPr>
                      <w:rFonts w:ascii="Times New Roman" w:hAnsi="Times New Roman" w:cs="Times New Roman"/>
                      <w:bCs/>
                    </w:rPr>
                    <w:t>Bhd</w:t>
                  </w:r>
                  <w:proofErr w:type="spellEnd"/>
                  <w:r w:rsidR="005500D0" w:rsidRPr="00097FD1">
                    <w:rPr>
                      <w:rFonts w:ascii="Times New Roman" w:hAnsi="Times New Roman" w:cs="Times New Roman"/>
                      <w:b/>
                    </w:rPr>
                    <w:t xml:space="preserve">, </w:t>
                  </w:r>
                  <w:r w:rsidR="0012714E" w:rsidRPr="00097FD1">
                    <w:rPr>
                      <w:rFonts w:ascii="Times New Roman" w:hAnsi="Times New Roman" w:cs="Times New Roman"/>
                      <w:i/>
                      <w:sz w:val="20"/>
                      <w:szCs w:val="20"/>
                    </w:rPr>
                    <w:t xml:space="preserve">Kuala Lumpur, </w:t>
                  </w:r>
                  <w:r w:rsidR="0012714E" w:rsidRPr="00097FD1">
                    <w:rPr>
                      <w:rFonts w:ascii="Times New Roman" w:hAnsi="Times New Roman" w:cs="Times New Roman"/>
                      <w:b/>
                      <w:i/>
                      <w:sz w:val="20"/>
                      <w:szCs w:val="20"/>
                    </w:rPr>
                    <w:t>MALAYSIA</w:t>
                  </w:r>
                </w:p>
                <w:p w14:paraId="2713BAC4" w14:textId="77777777" w:rsidR="0012714E" w:rsidRPr="00097FD1" w:rsidRDefault="0012714E" w:rsidP="002537BA">
                  <w:pPr>
                    <w:rPr>
                      <w:rFonts w:ascii="Times New Roman" w:hAnsi="Times New Roman" w:cs="Times New Roman"/>
                      <w:b/>
                    </w:rPr>
                  </w:pPr>
                </w:p>
              </w:tc>
            </w:tr>
            <w:tr w:rsidR="0012714E" w:rsidRPr="00097FD1" w14:paraId="68E4E0A6" w14:textId="77777777" w:rsidTr="000248E4">
              <w:tc>
                <w:tcPr>
                  <w:tcW w:w="4838" w:type="dxa"/>
                </w:tcPr>
                <w:p w14:paraId="4114E8E7" w14:textId="77777777" w:rsidR="0012714E" w:rsidRPr="00097FD1" w:rsidRDefault="0012714E" w:rsidP="002537BA">
                  <w:pPr>
                    <w:rPr>
                      <w:rFonts w:ascii="Times New Roman" w:hAnsi="Times New Roman" w:cs="Times New Roman"/>
                      <w:b/>
                    </w:rPr>
                  </w:pPr>
                  <w:r w:rsidRPr="00097FD1">
                    <w:rPr>
                      <w:rFonts w:ascii="Times New Roman" w:hAnsi="Times New Roman" w:cs="Times New Roman"/>
                      <w:b/>
                    </w:rPr>
                    <w:t>FREELANCE TOURIST COORDINATOR AND GROUP LEADER</w:t>
                  </w:r>
                </w:p>
                <w:p w14:paraId="5A37C4ED" w14:textId="77777777" w:rsidR="0012714E" w:rsidRPr="00097FD1" w:rsidRDefault="0012714E" w:rsidP="002537BA">
                  <w:pPr>
                    <w:rPr>
                      <w:rFonts w:ascii="Times New Roman" w:hAnsi="Times New Roman" w:cs="Times New Roman"/>
                      <w:i/>
                      <w:sz w:val="20"/>
                      <w:szCs w:val="20"/>
                    </w:rPr>
                  </w:pPr>
                  <w:r w:rsidRPr="00097FD1">
                    <w:rPr>
                      <w:rFonts w:ascii="Times New Roman" w:hAnsi="Times New Roman" w:cs="Times New Roman"/>
                      <w:i/>
                      <w:sz w:val="20"/>
                      <w:szCs w:val="20"/>
                    </w:rPr>
                    <w:t>CS Holidays Travel &amp; Tour and Andalusia Travel &amp; Tours</w:t>
                  </w:r>
                  <w:r w:rsidR="0006054C" w:rsidRPr="00097FD1">
                    <w:rPr>
                      <w:rFonts w:ascii="Times New Roman" w:hAnsi="Times New Roman" w:cs="Times New Roman"/>
                      <w:i/>
                      <w:sz w:val="20"/>
                      <w:szCs w:val="20"/>
                    </w:rPr>
                    <w:t xml:space="preserve">, </w:t>
                  </w:r>
                  <w:r w:rsidRPr="00097FD1">
                    <w:rPr>
                      <w:rFonts w:ascii="Times New Roman" w:hAnsi="Times New Roman" w:cs="Times New Roman"/>
                      <w:i/>
                      <w:sz w:val="20"/>
                      <w:szCs w:val="20"/>
                    </w:rPr>
                    <w:t xml:space="preserve">Kuala Lumpur, </w:t>
                  </w:r>
                  <w:r w:rsidRPr="00097FD1">
                    <w:rPr>
                      <w:rFonts w:ascii="Times New Roman" w:hAnsi="Times New Roman" w:cs="Times New Roman"/>
                      <w:b/>
                      <w:i/>
                      <w:sz w:val="20"/>
                      <w:szCs w:val="20"/>
                    </w:rPr>
                    <w:t>MALAYSIA</w:t>
                  </w:r>
                </w:p>
                <w:p w14:paraId="288A9E3A" w14:textId="77777777" w:rsidR="0012714E" w:rsidRPr="00097FD1" w:rsidRDefault="0012714E" w:rsidP="002537BA">
                  <w:pPr>
                    <w:rPr>
                      <w:rFonts w:ascii="Times New Roman" w:hAnsi="Times New Roman" w:cs="Times New Roman"/>
                    </w:rPr>
                  </w:pPr>
                </w:p>
              </w:tc>
            </w:tr>
          </w:tbl>
          <w:p w14:paraId="6E67BD39" w14:textId="7B1E62ED" w:rsidR="00524E53" w:rsidRDefault="00F3120E" w:rsidP="00AF506F">
            <w:pPr>
              <w:ind w:left="360" w:hanging="360"/>
              <w:jc w:val="both"/>
              <w:rPr>
                <w:b/>
              </w:rPr>
            </w:pPr>
            <w:r>
              <w:rPr>
                <w:b/>
              </w:rPr>
              <w:t xml:space="preserve">   </w:t>
            </w:r>
            <w:r w:rsidR="00AF506F" w:rsidRPr="00AF506F">
              <w:rPr>
                <w:b/>
              </w:rPr>
              <w:t>TECHNICAL COMMITTEE MEMBERS</w:t>
            </w:r>
          </w:p>
          <w:p w14:paraId="6925B54F" w14:textId="77777777" w:rsidR="00AF506F" w:rsidRPr="00AF506F" w:rsidRDefault="00AF506F" w:rsidP="00B25311">
            <w:pPr>
              <w:ind w:left="162"/>
              <w:jc w:val="both"/>
              <w:rPr>
                <w:rFonts w:ascii="Times New Roman" w:eastAsia="Times New Roman" w:hAnsi="Times New Roman" w:cs="Times New Roman"/>
                <w:sz w:val="20"/>
                <w:szCs w:val="20"/>
                <w:lang w:val="en-US"/>
              </w:rPr>
            </w:pPr>
            <w:r w:rsidRPr="00AF506F">
              <w:rPr>
                <w:rFonts w:ascii="Times New Roman" w:eastAsia="Times New Roman" w:hAnsi="Times New Roman" w:cs="Times New Roman"/>
                <w:b/>
                <w:sz w:val="20"/>
                <w:szCs w:val="20"/>
                <w:lang w:val="en-US"/>
              </w:rPr>
              <w:t>HEAD</w:t>
            </w:r>
            <w:r w:rsidRPr="00AF506F">
              <w:rPr>
                <w:rFonts w:ascii="Times New Roman" w:eastAsia="Times New Roman" w:hAnsi="Times New Roman" w:cs="Times New Roman"/>
                <w:sz w:val="20"/>
                <w:szCs w:val="20"/>
                <w:lang w:val="en-US"/>
              </w:rPr>
              <w:t xml:space="preserve"> of UiTM Sarawak Business Technical Committee, UiTM Sarawak</w:t>
            </w:r>
            <w:r w:rsidR="00130D66">
              <w:rPr>
                <w:rFonts w:ascii="Times New Roman" w:eastAsia="Times New Roman" w:hAnsi="Times New Roman" w:cs="Times New Roman"/>
                <w:sz w:val="20"/>
                <w:szCs w:val="20"/>
                <w:lang w:val="en-US"/>
              </w:rPr>
              <w:t xml:space="preserve"> Campus</w:t>
            </w:r>
          </w:p>
          <w:p w14:paraId="66A989E3" w14:textId="77777777" w:rsidR="00AF506F" w:rsidRPr="00AF506F" w:rsidRDefault="00AF506F" w:rsidP="00B25311">
            <w:pPr>
              <w:ind w:left="162"/>
              <w:jc w:val="both"/>
              <w:rPr>
                <w:rFonts w:ascii="Times New Roman" w:eastAsia="Times New Roman" w:hAnsi="Times New Roman" w:cs="Times New Roman"/>
                <w:sz w:val="20"/>
                <w:szCs w:val="20"/>
                <w:lang w:val="en-US"/>
              </w:rPr>
            </w:pPr>
            <w:r w:rsidRPr="00AF506F">
              <w:rPr>
                <w:rFonts w:ascii="Times New Roman" w:eastAsia="Times New Roman" w:hAnsi="Times New Roman" w:cs="Times New Roman"/>
                <w:b/>
                <w:sz w:val="20"/>
                <w:szCs w:val="20"/>
                <w:lang w:val="en-US"/>
              </w:rPr>
              <w:t>PANEL EVALUATOR</w:t>
            </w:r>
            <w:r w:rsidRPr="00AF506F">
              <w:rPr>
                <w:rFonts w:ascii="Times New Roman" w:eastAsia="Times New Roman" w:hAnsi="Times New Roman" w:cs="Times New Roman"/>
                <w:sz w:val="20"/>
                <w:szCs w:val="20"/>
                <w:lang w:val="en-US"/>
              </w:rPr>
              <w:t xml:space="preserve"> for UiTM Sarawak Research Grant, UiTM Sarawak</w:t>
            </w:r>
            <w:r w:rsidR="00130D66">
              <w:rPr>
                <w:rFonts w:ascii="Times New Roman" w:eastAsia="Times New Roman" w:hAnsi="Times New Roman" w:cs="Times New Roman"/>
                <w:sz w:val="20"/>
                <w:szCs w:val="20"/>
                <w:lang w:val="en-US"/>
              </w:rPr>
              <w:t xml:space="preserve"> Campus</w:t>
            </w:r>
          </w:p>
          <w:p w14:paraId="111BC2C7" w14:textId="77777777" w:rsidR="00AF506F" w:rsidRPr="00AF506F" w:rsidRDefault="00AF506F" w:rsidP="0006054C">
            <w:pPr>
              <w:ind w:left="162"/>
              <w:jc w:val="both"/>
              <w:rPr>
                <w:rFonts w:ascii="Times New Roman" w:eastAsia="Times New Roman" w:hAnsi="Times New Roman" w:cs="Times New Roman"/>
                <w:sz w:val="20"/>
                <w:szCs w:val="20"/>
                <w:lang w:val="en-US"/>
              </w:rPr>
            </w:pPr>
            <w:r w:rsidRPr="00AF506F">
              <w:rPr>
                <w:rFonts w:ascii="Times New Roman" w:eastAsia="Times New Roman" w:hAnsi="Times New Roman" w:cs="Times New Roman"/>
                <w:b/>
                <w:sz w:val="20"/>
                <w:szCs w:val="20"/>
                <w:lang w:val="en-US"/>
              </w:rPr>
              <w:t>REVIEWER COMMITTEE</w:t>
            </w:r>
            <w:r w:rsidRPr="00AF506F">
              <w:rPr>
                <w:rFonts w:ascii="Times New Roman" w:eastAsia="Times New Roman" w:hAnsi="Times New Roman" w:cs="Times New Roman"/>
                <w:sz w:val="20"/>
                <w:szCs w:val="20"/>
                <w:lang w:val="en-US"/>
              </w:rPr>
              <w:t xml:space="preserve">, Journal of Management and Enterprises, University of Christian Petra, </w:t>
            </w:r>
            <w:r w:rsidRPr="00AF506F">
              <w:rPr>
                <w:rFonts w:ascii="Times New Roman" w:eastAsia="Times New Roman" w:hAnsi="Times New Roman" w:cs="Times New Roman"/>
                <w:b/>
                <w:sz w:val="20"/>
                <w:szCs w:val="20"/>
                <w:lang w:val="en-US"/>
              </w:rPr>
              <w:t>INDONESIA.</w:t>
            </w:r>
          </w:p>
          <w:p w14:paraId="710C02B0" w14:textId="77777777" w:rsidR="00AF506F" w:rsidRDefault="00AF506F" w:rsidP="00AF506F">
            <w:pPr>
              <w:ind w:left="360" w:hanging="360"/>
              <w:jc w:val="both"/>
            </w:pPr>
          </w:p>
          <w:p w14:paraId="74D01531" w14:textId="77777777" w:rsidR="007A4E42" w:rsidRDefault="007A4E42" w:rsidP="00AF506F">
            <w:pPr>
              <w:ind w:left="360" w:hanging="360"/>
              <w:jc w:val="both"/>
              <w:rPr>
                <w:b/>
              </w:rPr>
            </w:pPr>
            <w:r>
              <w:t xml:space="preserve">   </w:t>
            </w:r>
            <w:r w:rsidRPr="007A4E42">
              <w:rPr>
                <w:b/>
              </w:rPr>
              <w:t>OTHER REFERENCES</w:t>
            </w:r>
          </w:p>
          <w:p w14:paraId="6DC9F15C" w14:textId="57C6111D" w:rsidR="007A4E42" w:rsidRPr="0079508E" w:rsidRDefault="007A4E42" w:rsidP="007A4E42">
            <w:pPr>
              <w:ind w:left="360" w:hanging="360"/>
              <w:rPr>
                <w:rFonts w:ascii="Times New Roman" w:hAnsi="Times New Roman" w:cs="Times New Roman"/>
                <w:color w:val="000000" w:themeColor="text1"/>
                <w:sz w:val="18"/>
                <w:szCs w:val="18"/>
              </w:rPr>
            </w:pPr>
            <w:r w:rsidRPr="000438AE">
              <w:rPr>
                <w:rFonts w:ascii="Times New Roman" w:hAnsi="Times New Roman" w:cs="Times New Roman"/>
                <w:sz w:val="18"/>
                <w:szCs w:val="18"/>
              </w:rPr>
              <w:t xml:space="preserve">    </w:t>
            </w:r>
            <w:r w:rsidRPr="0079508E">
              <w:rPr>
                <w:rFonts w:ascii="Times New Roman" w:hAnsi="Times New Roman" w:cs="Times New Roman"/>
                <w:sz w:val="18"/>
                <w:szCs w:val="18"/>
              </w:rPr>
              <w:t xml:space="preserve">Google Scholar </w:t>
            </w:r>
            <w:hyperlink r:id="rId12" w:history="1">
              <w:r w:rsidR="00A24DF7" w:rsidRPr="0079508E">
                <w:rPr>
                  <w:rStyle w:val="Hyperlink"/>
                  <w:rFonts w:ascii="Times New Roman" w:hAnsi="Times New Roman" w:cs="Times New Roman"/>
                  <w:color w:val="000000" w:themeColor="text1"/>
                  <w:sz w:val="18"/>
                  <w:szCs w:val="18"/>
                  <w:u w:val="none"/>
                </w:rPr>
                <w:t>https://scholar.google.com/citations?user=D--</w:t>
              </w:r>
              <w:proofErr w:type="spellStart"/>
              <w:r w:rsidR="00A24DF7" w:rsidRPr="0079508E">
                <w:rPr>
                  <w:rStyle w:val="Hyperlink"/>
                  <w:rFonts w:ascii="Times New Roman" w:hAnsi="Times New Roman" w:cs="Times New Roman"/>
                  <w:color w:val="000000" w:themeColor="text1"/>
                  <w:sz w:val="18"/>
                  <w:szCs w:val="18"/>
                  <w:u w:val="none"/>
                </w:rPr>
                <w:t>vyUsAAAAJ&amp;hl</w:t>
              </w:r>
              <w:proofErr w:type="spellEnd"/>
              <w:r w:rsidR="00A24DF7" w:rsidRPr="0079508E">
                <w:rPr>
                  <w:rStyle w:val="Hyperlink"/>
                  <w:rFonts w:ascii="Times New Roman" w:hAnsi="Times New Roman" w:cs="Times New Roman"/>
                  <w:color w:val="000000" w:themeColor="text1"/>
                  <w:sz w:val="18"/>
                  <w:szCs w:val="18"/>
                  <w:u w:val="none"/>
                </w:rPr>
                <w:t>=</w:t>
              </w:r>
              <w:proofErr w:type="spellStart"/>
              <w:r w:rsidR="00A24DF7" w:rsidRPr="0079508E">
                <w:rPr>
                  <w:rStyle w:val="Hyperlink"/>
                  <w:rFonts w:ascii="Times New Roman" w:hAnsi="Times New Roman" w:cs="Times New Roman"/>
                  <w:color w:val="000000" w:themeColor="text1"/>
                  <w:sz w:val="18"/>
                  <w:szCs w:val="18"/>
                  <w:u w:val="none"/>
                </w:rPr>
                <w:t>en</w:t>
              </w:r>
              <w:proofErr w:type="spellEnd"/>
            </w:hyperlink>
          </w:p>
          <w:p w14:paraId="773D3A4C" w14:textId="77777777" w:rsidR="00A24DF7" w:rsidRPr="0079508E" w:rsidRDefault="00A24DF7" w:rsidP="007A4E42">
            <w:pPr>
              <w:ind w:left="360" w:hanging="360"/>
              <w:rPr>
                <w:rFonts w:ascii="Times New Roman" w:hAnsi="Times New Roman" w:cs="Times New Roman"/>
                <w:sz w:val="18"/>
                <w:szCs w:val="18"/>
              </w:rPr>
            </w:pPr>
            <w:r w:rsidRPr="0079508E">
              <w:rPr>
                <w:rFonts w:ascii="Times New Roman" w:hAnsi="Times New Roman" w:cs="Times New Roman"/>
                <w:color w:val="000000" w:themeColor="text1"/>
                <w:sz w:val="18"/>
                <w:szCs w:val="18"/>
              </w:rPr>
              <w:t xml:space="preserve">     </w:t>
            </w:r>
            <w:hyperlink r:id="rId13" w:history="1">
              <w:r w:rsidRPr="0079508E">
                <w:rPr>
                  <w:rStyle w:val="Hyperlink"/>
                  <w:rFonts w:ascii="Times New Roman" w:hAnsi="Times New Roman" w:cs="Times New Roman"/>
                  <w:color w:val="000000" w:themeColor="text1"/>
                  <w:sz w:val="18"/>
                  <w:szCs w:val="18"/>
                  <w:u w:val="none"/>
                </w:rPr>
                <w:t>https://www.researchgate.net/profile/Jati_Ali</w:t>
              </w:r>
            </w:hyperlink>
          </w:p>
          <w:p w14:paraId="02F27AC3" w14:textId="77777777" w:rsidR="00A24DF7" w:rsidRPr="0079508E" w:rsidRDefault="00A24DF7" w:rsidP="007A4E42">
            <w:pPr>
              <w:ind w:left="360" w:hanging="360"/>
              <w:rPr>
                <w:rFonts w:ascii="Times New Roman" w:hAnsi="Times New Roman" w:cs="Times New Roman"/>
                <w:sz w:val="18"/>
                <w:szCs w:val="18"/>
              </w:rPr>
            </w:pPr>
            <w:r w:rsidRPr="0079508E">
              <w:rPr>
                <w:rFonts w:ascii="Times New Roman" w:hAnsi="Times New Roman" w:cs="Times New Roman"/>
                <w:sz w:val="18"/>
                <w:szCs w:val="18"/>
              </w:rPr>
              <w:t xml:space="preserve">     </w:t>
            </w:r>
            <w:hyperlink r:id="rId14" w:history="1">
              <w:r w:rsidR="00EF2BBE" w:rsidRPr="0079508E">
                <w:rPr>
                  <w:rStyle w:val="Hyperlink"/>
                  <w:rFonts w:ascii="Times New Roman" w:hAnsi="Times New Roman" w:cs="Times New Roman"/>
                  <w:color w:val="auto"/>
                  <w:sz w:val="18"/>
                  <w:szCs w:val="18"/>
                  <w:u w:val="none"/>
                </w:rPr>
                <w:t>https://uitm.academia.edu/JatiKasuma</w:t>
              </w:r>
            </w:hyperlink>
          </w:p>
          <w:p w14:paraId="2B5C35C6" w14:textId="77777777" w:rsidR="00EF2BBE" w:rsidRPr="0079508E" w:rsidRDefault="00EF2BBE" w:rsidP="007A4E42">
            <w:pPr>
              <w:ind w:left="360" w:hanging="360"/>
              <w:rPr>
                <w:rFonts w:ascii="Times New Roman" w:hAnsi="Times New Roman" w:cs="Times New Roman"/>
                <w:sz w:val="18"/>
                <w:szCs w:val="18"/>
                <w:shd w:val="clear" w:color="auto" w:fill="FFFFFF"/>
              </w:rPr>
            </w:pPr>
            <w:r w:rsidRPr="0079508E">
              <w:rPr>
                <w:rFonts w:ascii="Times New Roman" w:hAnsi="Times New Roman" w:cs="Times New Roman"/>
                <w:sz w:val="18"/>
                <w:szCs w:val="18"/>
              </w:rPr>
              <w:t xml:space="preserve">     ORCID ID: </w:t>
            </w:r>
            <w:hyperlink r:id="rId15" w:history="1">
              <w:r w:rsidR="00BC5FCA" w:rsidRPr="0079508E">
                <w:rPr>
                  <w:rStyle w:val="Hyperlink"/>
                  <w:rFonts w:ascii="Times New Roman" w:hAnsi="Times New Roman" w:cs="Times New Roman"/>
                  <w:color w:val="auto"/>
                  <w:sz w:val="18"/>
                  <w:szCs w:val="18"/>
                  <w:u w:val="none"/>
                  <w:shd w:val="clear" w:color="auto" w:fill="FFFFFF"/>
                </w:rPr>
                <w:t>https://orcid.org/0000-0002-4041-5468</w:t>
              </w:r>
            </w:hyperlink>
          </w:p>
          <w:p w14:paraId="0B87C9D9" w14:textId="77777777" w:rsidR="00BC5FCA" w:rsidRPr="0079508E" w:rsidRDefault="00BC5FCA" w:rsidP="007A4E42">
            <w:pPr>
              <w:ind w:left="360" w:hanging="360"/>
              <w:rPr>
                <w:rFonts w:ascii="Times New Roman" w:hAnsi="Times New Roman" w:cs="Times New Roman"/>
                <w:sz w:val="18"/>
                <w:szCs w:val="18"/>
              </w:rPr>
            </w:pPr>
            <w:r w:rsidRPr="0079508E">
              <w:rPr>
                <w:rFonts w:ascii="Times New Roman" w:hAnsi="Times New Roman" w:cs="Times New Roman"/>
                <w:sz w:val="18"/>
                <w:szCs w:val="18"/>
              </w:rPr>
              <w:t xml:space="preserve">     </w:t>
            </w:r>
            <w:hyperlink r:id="rId16" w:history="1">
              <w:r w:rsidR="000438AE" w:rsidRPr="0079508E">
                <w:rPr>
                  <w:rStyle w:val="Hyperlink"/>
                  <w:rFonts w:ascii="Times New Roman" w:hAnsi="Times New Roman" w:cs="Times New Roman"/>
                  <w:color w:val="auto"/>
                  <w:sz w:val="18"/>
                  <w:szCs w:val="18"/>
                  <w:u w:val="none"/>
                </w:rPr>
                <w:t>https://www.scopus.com/sourceid/21100870214</w:t>
              </w:r>
            </w:hyperlink>
          </w:p>
          <w:p w14:paraId="09F65E51" w14:textId="2FCB7730" w:rsidR="000438AE" w:rsidRPr="0079508E" w:rsidRDefault="000438AE" w:rsidP="007A4E42">
            <w:pPr>
              <w:ind w:left="360" w:hanging="360"/>
              <w:rPr>
                <w:rFonts w:ascii="Times New Roman" w:hAnsi="Times New Roman" w:cs="Times New Roman"/>
                <w:sz w:val="18"/>
                <w:szCs w:val="18"/>
              </w:rPr>
            </w:pPr>
            <w:r w:rsidRPr="0079508E">
              <w:rPr>
                <w:rFonts w:ascii="Times New Roman" w:hAnsi="Times New Roman" w:cs="Times New Roman"/>
                <w:sz w:val="18"/>
                <w:szCs w:val="18"/>
              </w:rPr>
              <w:t xml:space="preserve">    </w:t>
            </w:r>
            <w:hyperlink r:id="rId17" w:history="1">
              <w:r w:rsidR="0079508E" w:rsidRPr="0079508E">
                <w:rPr>
                  <w:rStyle w:val="Hyperlink"/>
                  <w:rFonts w:ascii="Times New Roman" w:hAnsi="Times New Roman" w:cs="Times New Roman"/>
                  <w:color w:val="auto"/>
                  <w:sz w:val="18"/>
                  <w:szCs w:val="18"/>
                  <w:u w:val="none"/>
                </w:rPr>
                <w:t>https://publons.com/researcher/1505339/jati-kasuma/</w:t>
              </w:r>
            </w:hyperlink>
          </w:p>
          <w:p w14:paraId="16099E66" w14:textId="77777777" w:rsidR="0079508E" w:rsidRDefault="0079508E" w:rsidP="0079508E">
            <w:pPr>
              <w:ind w:left="360" w:hanging="360"/>
              <w:rPr>
                <w:rFonts w:ascii="Times New Roman" w:hAnsi="Times New Roman" w:cs="Times New Roman"/>
                <w:sz w:val="18"/>
                <w:szCs w:val="18"/>
              </w:rPr>
            </w:pPr>
            <w:r>
              <w:rPr>
                <w:rFonts w:ascii="Times New Roman" w:hAnsi="Times New Roman" w:cs="Times New Roman"/>
                <w:sz w:val="18"/>
                <w:szCs w:val="18"/>
              </w:rPr>
              <w:t xml:space="preserve">    Web of Science Researcher ID </w:t>
            </w:r>
            <w:r w:rsidRPr="0079508E">
              <w:rPr>
                <w:rFonts w:ascii="Times New Roman" w:hAnsi="Times New Roman" w:cs="Times New Roman"/>
                <w:sz w:val="18"/>
                <w:szCs w:val="18"/>
              </w:rPr>
              <w:t>J-4060-2019</w:t>
            </w:r>
          </w:p>
          <w:p w14:paraId="276C74EA" w14:textId="77777777" w:rsidR="00F20492" w:rsidRPr="000243DE" w:rsidRDefault="00F20492" w:rsidP="0079508E">
            <w:pPr>
              <w:ind w:left="360" w:hanging="360"/>
              <w:rPr>
                <w:rStyle w:val="Hyperlink"/>
                <w:rFonts w:ascii="Times New Roman" w:hAnsi="Times New Roman" w:cs="Times New Roman"/>
                <w:sz w:val="18"/>
                <w:szCs w:val="18"/>
                <w:u w:val="none"/>
              </w:rPr>
            </w:pPr>
            <w:r>
              <w:rPr>
                <w:rFonts w:ascii="Times New Roman" w:hAnsi="Times New Roman" w:cs="Times New Roman"/>
                <w:sz w:val="18"/>
                <w:szCs w:val="18"/>
              </w:rPr>
              <w:t xml:space="preserve">    </w:t>
            </w:r>
            <w:hyperlink r:id="rId18" w:history="1">
              <w:r w:rsidR="00734CA8" w:rsidRPr="000243DE">
                <w:rPr>
                  <w:rStyle w:val="Hyperlink"/>
                  <w:rFonts w:ascii="Times New Roman" w:hAnsi="Times New Roman" w:cs="Times New Roman"/>
                  <w:color w:val="auto"/>
                  <w:sz w:val="18"/>
                  <w:szCs w:val="18"/>
                  <w:u w:val="none"/>
                </w:rPr>
                <w:t>https://www.mendeley.com62/profiles/jati-kasuma-ali/</w:t>
              </w:r>
            </w:hyperlink>
          </w:p>
          <w:p w14:paraId="735736F0" w14:textId="541241CC" w:rsidR="000243DE" w:rsidRPr="00F20492" w:rsidRDefault="000243DE" w:rsidP="0079508E">
            <w:pPr>
              <w:ind w:left="360" w:hanging="360"/>
              <w:rPr>
                <w:rFonts w:ascii="Times New Roman" w:hAnsi="Times New Roman" w:cs="Times New Roman"/>
                <w:sz w:val="18"/>
                <w:szCs w:val="18"/>
              </w:rPr>
            </w:pPr>
            <w:r>
              <w:rPr>
                <w:rFonts w:ascii="Times New Roman" w:hAnsi="Times New Roman" w:cs="Times New Roman"/>
                <w:sz w:val="18"/>
                <w:szCs w:val="18"/>
              </w:rPr>
              <w:t xml:space="preserve">    </w:t>
            </w:r>
            <w:r w:rsidRPr="000243DE">
              <w:rPr>
                <w:rFonts w:ascii="Times New Roman" w:hAnsi="Times New Roman" w:cs="Times New Roman"/>
                <w:sz w:val="18"/>
                <w:szCs w:val="18"/>
              </w:rPr>
              <w:t>https://researchid.co/</w:t>
            </w:r>
            <w:r w:rsidR="00FE10BA">
              <w:rPr>
                <w:rFonts w:ascii="Times New Roman" w:hAnsi="Times New Roman" w:cs="Times New Roman"/>
                <w:sz w:val="18"/>
                <w:szCs w:val="18"/>
              </w:rPr>
              <w:t>jatikasuma</w:t>
            </w:r>
          </w:p>
        </w:tc>
      </w:tr>
    </w:tbl>
    <w:p w14:paraId="2757F8EE" w14:textId="3FAE82DC" w:rsidR="00F2372F" w:rsidRDefault="00F2372F" w:rsidP="00F2372F">
      <w:pPr>
        <w:pStyle w:val="SectionTitleRight"/>
        <w:pBdr>
          <w:bottom w:val="single" w:sz="4" w:space="5" w:color="auto"/>
        </w:pBdr>
        <w:spacing w:after="0"/>
        <w:rPr>
          <w:rFonts w:ascii="Times New Roman" w:hAnsi="Times New Roman" w:cs="Times New Roman"/>
          <w:b/>
          <w:color w:val="auto"/>
          <w:sz w:val="36"/>
          <w:szCs w:val="36"/>
        </w:rPr>
      </w:pPr>
      <w:r>
        <w:rPr>
          <w:rFonts w:ascii="Times New Roman" w:hAnsi="Times New Roman" w:cs="Times New Roman"/>
          <w:b/>
          <w:color w:val="auto"/>
          <w:sz w:val="36"/>
          <w:szCs w:val="36"/>
        </w:rPr>
        <w:lastRenderedPageBreak/>
        <w:t>PROFESIONAL MEMBERSHIP</w:t>
      </w:r>
    </w:p>
    <w:p w14:paraId="4457D5D7" w14:textId="77777777" w:rsidR="00F2372F" w:rsidRPr="00F2372F" w:rsidRDefault="00F2372F" w:rsidP="00F2372F">
      <w:pPr>
        <w:tabs>
          <w:tab w:val="left" w:pos="360"/>
        </w:tabs>
        <w:rPr>
          <w:rFonts w:ascii="Times New Roman" w:eastAsia="Times New Roman" w:hAnsi="Times New Roman" w:cs="Times New Roman"/>
          <w:lang w:val="en-US"/>
        </w:rPr>
      </w:pPr>
    </w:p>
    <w:p w14:paraId="561D191E" w14:textId="77777777" w:rsidR="00F2372F" w:rsidRPr="00F2372F" w:rsidRDefault="00F2372F" w:rsidP="00A54147">
      <w:pPr>
        <w:pStyle w:val="ListParagraph"/>
        <w:numPr>
          <w:ilvl w:val="0"/>
          <w:numId w:val="20"/>
        </w:numPr>
        <w:tabs>
          <w:tab w:val="left" w:pos="360"/>
        </w:tabs>
        <w:spacing w:line="276" w:lineRule="auto"/>
        <w:ind w:left="360"/>
        <w:rPr>
          <w:rFonts w:ascii="Times New Roman" w:eastAsia="Times New Roman" w:hAnsi="Times New Roman" w:cs="Times New Roman"/>
          <w:lang w:val="en-US"/>
        </w:rPr>
      </w:pPr>
      <w:r w:rsidRPr="00F2372F">
        <w:rPr>
          <w:rFonts w:ascii="Times New Roman" w:eastAsia="Times New Roman" w:hAnsi="Times New Roman" w:cs="Times New Roman"/>
          <w:lang w:val="en-US"/>
        </w:rPr>
        <w:t xml:space="preserve">PROFES Sarawak, </w:t>
      </w:r>
      <w:r w:rsidRPr="00F2372F">
        <w:rPr>
          <w:rFonts w:ascii="Times New Roman" w:eastAsia="Times New Roman" w:hAnsi="Times New Roman" w:cs="Times New Roman"/>
          <w:b/>
          <w:lang w:val="en-US"/>
        </w:rPr>
        <w:t>MALAYSIA</w:t>
      </w:r>
    </w:p>
    <w:p w14:paraId="3559814C" w14:textId="77777777" w:rsidR="00F2372F" w:rsidRPr="00F2372F" w:rsidRDefault="00F2372F" w:rsidP="00A54147">
      <w:pPr>
        <w:pStyle w:val="ListParagraph"/>
        <w:numPr>
          <w:ilvl w:val="0"/>
          <w:numId w:val="20"/>
        </w:numPr>
        <w:tabs>
          <w:tab w:val="left" w:pos="360"/>
        </w:tabs>
        <w:spacing w:line="276" w:lineRule="auto"/>
        <w:ind w:left="360"/>
        <w:rPr>
          <w:rFonts w:ascii="Times New Roman" w:eastAsia="Times New Roman" w:hAnsi="Times New Roman" w:cs="Times New Roman"/>
          <w:lang w:val="en-US"/>
        </w:rPr>
      </w:pPr>
      <w:r w:rsidRPr="00F2372F">
        <w:rPr>
          <w:rFonts w:ascii="Times New Roman" w:eastAsia="Times New Roman" w:hAnsi="Times New Roman" w:cs="Times New Roman"/>
          <w:lang w:val="en-US"/>
        </w:rPr>
        <w:t xml:space="preserve">Sarawak Research Society, </w:t>
      </w:r>
      <w:r w:rsidRPr="00F2372F">
        <w:rPr>
          <w:rFonts w:ascii="Times New Roman" w:eastAsia="Times New Roman" w:hAnsi="Times New Roman" w:cs="Times New Roman"/>
          <w:b/>
          <w:lang w:val="en-US"/>
        </w:rPr>
        <w:t>MALAYSIA</w:t>
      </w:r>
    </w:p>
    <w:p w14:paraId="45C21295" w14:textId="77777777" w:rsidR="00F2372F" w:rsidRPr="00F2372F" w:rsidRDefault="00F2372F" w:rsidP="00A54147">
      <w:pPr>
        <w:pStyle w:val="ListParagraph"/>
        <w:numPr>
          <w:ilvl w:val="0"/>
          <w:numId w:val="20"/>
        </w:numPr>
        <w:tabs>
          <w:tab w:val="left" w:pos="360"/>
        </w:tabs>
        <w:spacing w:line="276" w:lineRule="auto"/>
        <w:ind w:left="360"/>
        <w:rPr>
          <w:rFonts w:ascii="Times New Roman" w:eastAsia="Times New Roman" w:hAnsi="Times New Roman" w:cs="Times New Roman"/>
          <w:b/>
          <w:lang w:val="en-US"/>
        </w:rPr>
      </w:pPr>
      <w:r w:rsidRPr="00F2372F">
        <w:rPr>
          <w:rFonts w:ascii="Times New Roman" w:eastAsia="Times New Roman" w:hAnsi="Times New Roman" w:cs="Times New Roman"/>
          <w:lang w:val="en-US"/>
        </w:rPr>
        <w:t xml:space="preserve">Member of Marketing Asia Scholars Group, </w:t>
      </w:r>
      <w:r w:rsidRPr="00F2372F">
        <w:rPr>
          <w:rFonts w:ascii="Times New Roman" w:eastAsia="Times New Roman" w:hAnsi="Times New Roman" w:cs="Times New Roman"/>
          <w:b/>
          <w:lang w:val="en-US"/>
        </w:rPr>
        <w:t>SINGAPORE</w:t>
      </w:r>
    </w:p>
    <w:p w14:paraId="414FAD07" w14:textId="54145194" w:rsidR="00F2372F" w:rsidRPr="00F2372F" w:rsidRDefault="00F2372F" w:rsidP="00A54147">
      <w:pPr>
        <w:pStyle w:val="ListParagraph"/>
        <w:numPr>
          <w:ilvl w:val="0"/>
          <w:numId w:val="20"/>
        </w:numPr>
        <w:tabs>
          <w:tab w:val="left" w:pos="360"/>
        </w:tabs>
        <w:spacing w:line="276" w:lineRule="auto"/>
        <w:ind w:left="360"/>
        <w:rPr>
          <w:rFonts w:ascii="Times New Roman" w:eastAsia="Times New Roman" w:hAnsi="Times New Roman" w:cs="Times New Roman"/>
          <w:b/>
          <w:lang w:val="en-US"/>
        </w:rPr>
      </w:pPr>
      <w:r w:rsidRPr="00F2372F">
        <w:rPr>
          <w:rFonts w:ascii="Times New Roman" w:eastAsia="Times New Roman" w:hAnsi="Times New Roman" w:cs="Times New Roman"/>
          <w:lang w:val="en-US"/>
        </w:rPr>
        <w:t xml:space="preserve">Chartered Institute of Marketing (CIM), UK (Membership No: 38456536), </w:t>
      </w:r>
      <w:r w:rsidRPr="00F2372F">
        <w:rPr>
          <w:rFonts w:ascii="Times New Roman" w:eastAsia="Times New Roman" w:hAnsi="Times New Roman" w:cs="Times New Roman"/>
          <w:b/>
          <w:lang w:val="en-US"/>
        </w:rPr>
        <w:t>UNITED KINGDOM</w:t>
      </w:r>
    </w:p>
    <w:p w14:paraId="6AFE0D54" w14:textId="269F88EE" w:rsidR="00F2372F" w:rsidRPr="00FF5520" w:rsidRDefault="00F2372F" w:rsidP="00A54147">
      <w:pPr>
        <w:pStyle w:val="ListParagraph"/>
        <w:numPr>
          <w:ilvl w:val="0"/>
          <w:numId w:val="20"/>
        </w:numPr>
        <w:tabs>
          <w:tab w:val="left" w:pos="360"/>
        </w:tabs>
        <w:spacing w:line="276" w:lineRule="auto"/>
        <w:ind w:left="360"/>
        <w:rPr>
          <w:rFonts w:ascii="Times New Roman" w:eastAsia="Times New Roman" w:hAnsi="Times New Roman" w:cs="Times New Roman"/>
          <w:b/>
          <w:bCs/>
          <w:lang w:val="en-US"/>
        </w:rPr>
      </w:pPr>
      <w:r w:rsidRPr="00F2372F">
        <w:rPr>
          <w:rFonts w:ascii="Times New Roman" w:hAnsi="Times New Roman" w:cs="Times New Roman"/>
          <w:color w:val="000000"/>
          <w:lang w:val="en-MY"/>
        </w:rPr>
        <w:t>International Society for Development and Sustainability (ISDS) (Membership ID: M1500418</w:t>
      </w:r>
      <w:r w:rsidR="00FF5520">
        <w:rPr>
          <w:rFonts w:ascii="Times New Roman" w:hAnsi="Times New Roman" w:cs="Times New Roman"/>
          <w:color w:val="000000"/>
          <w:lang w:val="en-MY"/>
        </w:rPr>
        <w:t xml:space="preserve">, </w:t>
      </w:r>
      <w:r w:rsidR="00FF5520" w:rsidRPr="00FF5520">
        <w:rPr>
          <w:rFonts w:ascii="Times New Roman" w:hAnsi="Times New Roman" w:cs="Times New Roman"/>
          <w:b/>
          <w:bCs/>
          <w:color w:val="000000"/>
          <w:lang w:val="en-MY"/>
        </w:rPr>
        <w:t>JAPAN</w:t>
      </w:r>
    </w:p>
    <w:p w14:paraId="2D02C413" w14:textId="1390CF3F" w:rsidR="00F2372F" w:rsidRPr="00F2372F" w:rsidRDefault="00F2372F" w:rsidP="00A54147">
      <w:pPr>
        <w:pStyle w:val="ListParagraph"/>
        <w:numPr>
          <w:ilvl w:val="0"/>
          <w:numId w:val="20"/>
        </w:numPr>
        <w:tabs>
          <w:tab w:val="left" w:pos="360"/>
        </w:tabs>
        <w:spacing w:line="276" w:lineRule="auto"/>
        <w:ind w:left="360"/>
        <w:rPr>
          <w:rFonts w:ascii="Times New Roman" w:eastAsia="Times New Roman" w:hAnsi="Times New Roman" w:cs="Times New Roman"/>
          <w:lang w:val="en-US"/>
        </w:rPr>
      </w:pPr>
      <w:r>
        <w:rPr>
          <w:rFonts w:ascii="Times New Roman" w:hAnsi="Times New Roman" w:cs="Times New Roman"/>
          <w:color w:val="000000"/>
          <w:lang w:val="en-MY"/>
        </w:rPr>
        <w:t>Associate Lecturer at Arshad Ayub Graduate Business School (AAGBS), UiTM Shah Alam</w:t>
      </w:r>
      <w:r w:rsidR="00D953E1">
        <w:rPr>
          <w:rFonts w:ascii="Times New Roman" w:hAnsi="Times New Roman" w:cs="Times New Roman"/>
          <w:color w:val="000000"/>
          <w:lang w:val="en-MY"/>
        </w:rPr>
        <w:t>,</w:t>
      </w:r>
      <w:r w:rsidR="00D953E1" w:rsidRPr="00D953E1">
        <w:rPr>
          <w:rFonts w:ascii="Times New Roman" w:hAnsi="Times New Roman" w:cs="Times New Roman"/>
          <w:b/>
          <w:bCs/>
          <w:color w:val="000000"/>
          <w:lang w:val="en-MY"/>
        </w:rPr>
        <w:t xml:space="preserve"> MALAYSIA</w:t>
      </w:r>
    </w:p>
    <w:p w14:paraId="09A5D3C0" w14:textId="77777777" w:rsidR="00F2372F" w:rsidRDefault="00F2372F" w:rsidP="00F2372F">
      <w:pPr>
        <w:pStyle w:val="SectionTitleRight"/>
        <w:pBdr>
          <w:bottom w:val="single" w:sz="4" w:space="5" w:color="auto"/>
        </w:pBdr>
        <w:spacing w:after="0"/>
        <w:rPr>
          <w:rFonts w:ascii="Times New Roman" w:hAnsi="Times New Roman" w:cs="Times New Roman"/>
          <w:b/>
          <w:color w:val="auto"/>
          <w:sz w:val="36"/>
          <w:szCs w:val="36"/>
        </w:rPr>
      </w:pPr>
    </w:p>
    <w:p w14:paraId="629064DA" w14:textId="760E4049" w:rsidR="00524E53" w:rsidRPr="00DB3172" w:rsidRDefault="00CB0B24" w:rsidP="00F2372F">
      <w:pPr>
        <w:pStyle w:val="SectionTitleRight"/>
        <w:pBdr>
          <w:bottom w:val="single" w:sz="4" w:space="5" w:color="auto"/>
        </w:pBdr>
        <w:spacing w:after="0"/>
        <w:rPr>
          <w:rFonts w:ascii="Times New Roman" w:hAnsi="Times New Roman" w:cs="Times New Roman"/>
          <w:b/>
          <w:color w:val="auto"/>
          <w:sz w:val="22"/>
          <w:szCs w:val="22"/>
        </w:rPr>
      </w:pPr>
      <w:r>
        <w:rPr>
          <w:rFonts w:ascii="Times New Roman" w:hAnsi="Times New Roman" w:cs="Times New Roman"/>
          <w:b/>
          <w:color w:val="auto"/>
          <w:sz w:val="36"/>
          <w:szCs w:val="36"/>
        </w:rPr>
        <w:t xml:space="preserve">PUBLICATION </w:t>
      </w:r>
      <w:r w:rsidR="00CA13AC" w:rsidRPr="00DB3172">
        <w:rPr>
          <w:rFonts w:ascii="Times New Roman" w:hAnsi="Times New Roman" w:cs="Times New Roman"/>
          <w:i/>
          <w:color w:val="auto"/>
          <w:sz w:val="22"/>
          <w:szCs w:val="22"/>
        </w:rPr>
        <w:t>(ISI</w:t>
      </w:r>
      <w:r w:rsidR="00956DF7" w:rsidRPr="00DB3172">
        <w:rPr>
          <w:rFonts w:ascii="Times New Roman" w:hAnsi="Times New Roman" w:cs="Times New Roman"/>
          <w:i/>
          <w:color w:val="auto"/>
          <w:sz w:val="22"/>
          <w:szCs w:val="22"/>
        </w:rPr>
        <w:t xml:space="preserve"> Thompso</w:t>
      </w:r>
      <w:r w:rsidR="00FC3035">
        <w:rPr>
          <w:rFonts w:ascii="Times New Roman" w:hAnsi="Times New Roman" w:cs="Times New Roman"/>
          <w:i/>
          <w:color w:val="auto"/>
          <w:sz w:val="22"/>
          <w:szCs w:val="22"/>
        </w:rPr>
        <w:t>n</w:t>
      </w:r>
      <w:r w:rsidR="00DB6A47">
        <w:rPr>
          <w:rFonts w:ascii="Times New Roman" w:hAnsi="Times New Roman" w:cs="Times New Roman"/>
          <w:i/>
          <w:color w:val="auto"/>
          <w:sz w:val="22"/>
          <w:szCs w:val="22"/>
        </w:rPr>
        <w:t xml:space="preserve">/ </w:t>
      </w:r>
      <w:proofErr w:type="spellStart"/>
      <w:r w:rsidR="00DB6A47">
        <w:rPr>
          <w:rFonts w:ascii="Times New Roman" w:hAnsi="Times New Roman" w:cs="Times New Roman"/>
          <w:i/>
          <w:color w:val="auto"/>
          <w:sz w:val="22"/>
          <w:szCs w:val="22"/>
        </w:rPr>
        <w:t>WoS</w:t>
      </w:r>
      <w:proofErr w:type="spellEnd"/>
      <w:r w:rsidR="004A11D2" w:rsidRPr="00DB3172">
        <w:rPr>
          <w:rFonts w:ascii="Times New Roman" w:hAnsi="Times New Roman" w:cs="Times New Roman"/>
          <w:i/>
          <w:color w:val="auto"/>
          <w:sz w:val="22"/>
          <w:szCs w:val="22"/>
        </w:rPr>
        <w:t>,</w:t>
      </w:r>
      <w:r w:rsidR="00956DF7" w:rsidRPr="00DB3172">
        <w:rPr>
          <w:rFonts w:ascii="Times New Roman" w:hAnsi="Times New Roman" w:cs="Times New Roman"/>
          <w:i/>
          <w:color w:val="auto"/>
          <w:sz w:val="22"/>
          <w:szCs w:val="22"/>
        </w:rPr>
        <w:t xml:space="preserve"> </w:t>
      </w:r>
      <w:r w:rsidR="00E42F3E" w:rsidRPr="00DB3172">
        <w:rPr>
          <w:rFonts w:ascii="Times New Roman" w:hAnsi="Times New Roman" w:cs="Times New Roman"/>
          <w:i/>
          <w:color w:val="auto"/>
          <w:sz w:val="22"/>
          <w:szCs w:val="22"/>
        </w:rPr>
        <w:t>SCOPUS</w:t>
      </w:r>
      <w:r w:rsidR="00B233B9">
        <w:rPr>
          <w:rFonts w:ascii="Times New Roman" w:hAnsi="Times New Roman" w:cs="Times New Roman"/>
          <w:i/>
          <w:color w:val="auto"/>
          <w:sz w:val="22"/>
          <w:szCs w:val="22"/>
        </w:rPr>
        <w:t>,</w:t>
      </w:r>
      <w:r w:rsidR="004A11D2" w:rsidRPr="00DB3172">
        <w:rPr>
          <w:rFonts w:ascii="Times New Roman" w:hAnsi="Times New Roman" w:cs="Times New Roman"/>
          <w:i/>
          <w:color w:val="auto"/>
          <w:sz w:val="22"/>
          <w:szCs w:val="22"/>
        </w:rPr>
        <w:t xml:space="preserve"> Category A</w:t>
      </w:r>
      <w:r w:rsidR="00B233B9">
        <w:rPr>
          <w:rFonts w:ascii="Times New Roman" w:hAnsi="Times New Roman" w:cs="Times New Roman"/>
          <w:i/>
          <w:color w:val="auto"/>
          <w:sz w:val="22"/>
          <w:szCs w:val="22"/>
        </w:rPr>
        <w:t xml:space="preserve"> and Index</w:t>
      </w:r>
      <w:r w:rsidR="00956DF7" w:rsidRPr="00DB3172">
        <w:rPr>
          <w:rFonts w:ascii="Times New Roman" w:hAnsi="Times New Roman" w:cs="Times New Roman"/>
          <w:i/>
          <w:color w:val="auto"/>
          <w:sz w:val="22"/>
          <w:szCs w:val="22"/>
        </w:rPr>
        <w:t>)</w:t>
      </w:r>
    </w:p>
    <w:p w14:paraId="5879ECAA" w14:textId="77777777" w:rsidR="00524E53" w:rsidRPr="00E835A9" w:rsidRDefault="00524E53" w:rsidP="00524E53"/>
    <w:p w14:paraId="58791E0F" w14:textId="6601AF52" w:rsidR="00253712" w:rsidRPr="001B591E" w:rsidRDefault="00253712" w:rsidP="0036316D">
      <w:pPr>
        <w:numPr>
          <w:ilvl w:val="0"/>
          <w:numId w:val="2"/>
        </w:numPr>
        <w:spacing w:line="276" w:lineRule="auto"/>
        <w:jc w:val="both"/>
        <w:rPr>
          <w:rFonts w:ascii="Times New Roman" w:hAnsi="Times New Roman" w:cs="Times New Roman"/>
        </w:rPr>
      </w:pPr>
      <w:proofErr w:type="spellStart"/>
      <w:r w:rsidRPr="001B591E">
        <w:rPr>
          <w:rFonts w:ascii="Times New Roman" w:hAnsi="Times New Roman" w:cs="Times New Roman"/>
          <w:b/>
        </w:rPr>
        <w:t>Jati</w:t>
      </w:r>
      <w:proofErr w:type="spellEnd"/>
      <w:r w:rsidRPr="001B591E">
        <w:rPr>
          <w:rFonts w:ascii="Times New Roman" w:hAnsi="Times New Roman" w:cs="Times New Roman"/>
          <w:b/>
        </w:rPr>
        <w:t xml:space="preserve"> </w:t>
      </w:r>
      <w:proofErr w:type="spellStart"/>
      <w:r w:rsidRPr="001B591E">
        <w:rPr>
          <w:rFonts w:ascii="Times New Roman" w:hAnsi="Times New Roman" w:cs="Times New Roman"/>
          <w:b/>
        </w:rPr>
        <w:t>Kasuma</w:t>
      </w:r>
      <w:proofErr w:type="spellEnd"/>
      <w:r w:rsidRPr="001B591E">
        <w:rPr>
          <w:rFonts w:ascii="Times New Roman" w:hAnsi="Times New Roman" w:cs="Times New Roman"/>
        </w:rPr>
        <w:t xml:space="preserve"> (2011),’Exploring the Loyalty of Micro-Enterprises Owners towards their Banking services- Tracing of the influence of ethnicity and religiosity, </w:t>
      </w:r>
      <w:r w:rsidRPr="001B591E">
        <w:rPr>
          <w:rFonts w:ascii="Times New Roman" w:hAnsi="Times New Roman" w:cs="Times New Roman"/>
          <w:i/>
        </w:rPr>
        <w:t xml:space="preserve">Journal of International Business and </w:t>
      </w:r>
      <w:r w:rsidR="0029670A" w:rsidRPr="001B591E">
        <w:rPr>
          <w:rFonts w:ascii="Times New Roman" w:hAnsi="Times New Roman" w:cs="Times New Roman"/>
          <w:i/>
        </w:rPr>
        <w:t>Entrepreneurship</w:t>
      </w:r>
      <w:r w:rsidRPr="001B591E">
        <w:rPr>
          <w:rFonts w:ascii="Times New Roman" w:hAnsi="Times New Roman" w:cs="Times New Roman"/>
          <w:i/>
        </w:rPr>
        <w:t>,</w:t>
      </w:r>
      <w:r w:rsidRPr="001B591E">
        <w:rPr>
          <w:rFonts w:ascii="Times New Roman" w:hAnsi="Times New Roman" w:cs="Times New Roman"/>
        </w:rPr>
        <w:t xml:space="preserve"> Vol.16, No.1</w:t>
      </w:r>
      <w:r w:rsidR="000B2ABF" w:rsidRPr="00AF6F6A">
        <w:rPr>
          <w:rStyle w:val="Strong"/>
          <w:rFonts w:ascii="Times New Roman" w:hAnsi="Times New Roman" w:cs="Times New Roman"/>
        </w:rPr>
        <w:t>(</w:t>
      </w:r>
      <w:proofErr w:type="spellStart"/>
      <w:r w:rsidR="000B2ABF" w:rsidRPr="00AF6F6A">
        <w:rPr>
          <w:rStyle w:val="Strong"/>
          <w:rFonts w:ascii="Times New Roman" w:hAnsi="Times New Roman" w:cs="Times New Roman"/>
        </w:rPr>
        <w:t>MY</w:t>
      </w:r>
      <w:r w:rsidR="000B2ABF">
        <w:rPr>
          <w:rStyle w:val="Strong"/>
          <w:rFonts w:ascii="Times New Roman" w:hAnsi="Times New Roman" w:cs="Times New Roman"/>
        </w:rPr>
        <w:t>Cite</w:t>
      </w:r>
      <w:proofErr w:type="spellEnd"/>
      <w:r w:rsidR="000B2ABF" w:rsidRPr="00AF6F6A">
        <w:rPr>
          <w:rStyle w:val="Strong"/>
          <w:rFonts w:ascii="Times New Roman" w:hAnsi="Times New Roman" w:cs="Times New Roman"/>
        </w:rPr>
        <w:t>)</w:t>
      </w:r>
      <w:r w:rsidR="000B2ABF" w:rsidRPr="00AF6F6A">
        <w:rPr>
          <w:rFonts w:ascii="Times New Roman" w:hAnsi="Times New Roman" w:cs="Times New Roman"/>
          <w:b/>
        </w:rPr>
        <w:t xml:space="preserve"> </w:t>
      </w:r>
    </w:p>
    <w:p w14:paraId="3982F94B" w14:textId="74A4A578" w:rsidR="00253712" w:rsidRPr="001B591E" w:rsidRDefault="00253712" w:rsidP="0036316D">
      <w:pPr>
        <w:numPr>
          <w:ilvl w:val="0"/>
          <w:numId w:val="2"/>
        </w:numPr>
        <w:spacing w:line="276" w:lineRule="auto"/>
        <w:jc w:val="both"/>
        <w:rPr>
          <w:rFonts w:ascii="Times New Roman" w:hAnsi="Times New Roman" w:cs="Times New Roman"/>
        </w:rPr>
      </w:pPr>
      <w:r w:rsidRPr="001B591E">
        <w:rPr>
          <w:rFonts w:ascii="Times New Roman" w:hAnsi="Times New Roman" w:cs="Times New Roman"/>
        </w:rPr>
        <w:t xml:space="preserve">Johanna </w:t>
      </w:r>
      <w:proofErr w:type="spellStart"/>
      <w:r w:rsidRPr="001B591E">
        <w:rPr>
          <w:rFonts w:ascii="Times New Roman" w:hAnsi="Times New Roman" w:cs="Times New Roman"/>
        </w:rPr>
        <w:t>Adlin</w:t>
      </w:r>
      <w:proofErr w:type="spellEnd"/>
      <w:r w:rsidRPr="001B591E">
        <w:rPr>
          <w:rFonts w:ascii="Times New Roman" w:hAnsi="Times New Roman" w:cs="Times New Roman"/>
        </w:rPr>
        <w:t xml:space="preserve"> Ahmad, </w:t>
      </w:r>
      <w:proofErr w:type="spellStart"/>
      <w:r w:rsidRPr="001B591E">
        <w:rPr>
          <w:rFonts w:ascii="Times New Roman" w:hAnsi="Times New Roman" w:cs="Times New Roman"/>
        </w:rPr>
        <w:t>Abang</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Zainoren</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Abang</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Abdurahman</w:t>
      </w:r>
      <w:proofErr w:type="spellEnd"/>
      <w:r w:rsidRPr="001B591E">
        <w:rPr>
          <w:rFonts w:ascii="Times New Roman" w:hAnsi="Times New Roman" w:cs="Times New Roman"/>
        </w:rPr>
        <w:t xml:space="preserve">, </w:t>
      </w:r>
      <w:proofErr w:type="spellStart"/>
      <w:r w:rsidRPr="001B591E">
        <w:rPr>
          <w:rFonts w:ascii="Times New Roman" w:hAnsi="Times New Roman" w:cs="Times New Roman"/>
          <w:b/>
        </w:rPr>
        <w:t>Jati</w:t>
      </w:r>
      <w:proofErr w:type="spellEnd"/>
      <w:r w:rsidRPr="001B591E">
        <w:rPr>
          <w:rFonts w:ascii="Times New Roman" w:hAnsi="Times New Roman" w:cs="Times New Roman"/>
          <w:b/>
        </w:rPr>
        <w:t xml:space="preserve"> </w:t>
      </w:r>
      <w:proofErr w:type="spellStart"/>
      <w:r w:rsidRPr="001B591E">
        <w:rPr>
          <w:rFonts w:ascii="Times New Roman" w:hAnsi="Times New Roman" w:cs="Times New Roman"/>
          <w:b/>
        </w:rPr>
        <w:t>Kasuma</w:t>
      </w:r>
      <w:proofErr w:type="spellEnd"/>
      <w:r w:rsidRPr="001B591E">
        <w:rPr>
          <w:rFonts w:ascii="Times New Roman" w:hAnsi="Times New Roman" w:cs="Times New Roman"/>
          <w:b/>
        </w:rPr>
        <w:t xml:space="preserve"> Ali</w:t>
      </w:r>
      <w:r w:rsidRPr="001B591E">
        <w:rPr>
          <w:rFonts w:ascii="Times New Roman" w:hAnsi="Times New Roman" w:cs="Times New Roman"/>
        </w:rPr>
        <w:t xml:space="preserve">, Lenny </w:t>
      </w:r>
      <w:proofErr w:type="spellStart"/>
      <w:r w:rsidRPr="001B591E">
        <w:rPr>
          <w:rFonts w:ascii="Times New Roman" w:hAnsi="Times New Roman" w:cs="Times New Roman"/>
        </w:rPr>
        <w:t>Yusrina</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Bujang</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Khedif</w:t>
      </w:r>
      <w:proofErr w:type="spellEnd"/>
      <w:r w:rsidRPr="001B591E">
        <w:rPr>
          <w:rFonts w:ascii="Times New Roman" w:hAnsi="Times New Roman" w:cs="Times New Roman"/>
        </w:rPr>
        <w:t xml:space="preserve">, </w:t>
      </w:r>
      <w:proofErr w:type="spellStart"/>
      <w:r w:rsidRPr="001B591E">
        <w:rPr>
          <w:rFonts w:ascii="Times New Roman" w:hAnsi="Times New Roman" w:cs="Times New Roman"/>
        </w:rPr>
        <w:t>Zubaidah</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Bohari</w:t>
      </w:r>
      <w:proofErr w:type="spellEnd"/>
      <w:r w:rsidRPr="001B591E">
        <w:rPr>
          <w:rFonts w:ascii="Times New Roman" w:hAnsi="Times New Roman" w:cs="Times New Roman"/>
        </w:rPr>
        <w:t xml:space="preserve">, </w:t>
      </w:r>
      <w:proofErr w:type="spellStart"/>
      <w:r w:rsidRPr="001B591E">
        <w:rPr>
          <w:rFonts w:ascii="Times New Roman" w:hAnsi="Times New Roman" w:cs="Times New Roman"/>
        </w:rPr>
        <w:t>Silverina</w:t>
      </w:r>
      <w:proofErr w:type="spellEnd"/>
      <w:r w:rsidRPr="001B591E">
        <w:rPr>
          <w:rFonts w:ascii="Times New Roman" w:hAnsi="Times New Roman" w:cs="Times New Roman"/>
        </w:rPr>
        <w:t xml:space="preserve"> Anabelle Kibat (2014),’</w:t>
      </w:r>
      <w:hyperlink r:id="rId19" w:history="1">
        <w:r w:rsidRPr="001B591E">
          <w:rPr>
            <w:rFonts w:ascii="Times New Roman" w:hAnsi="Times New Roman" w:cs="Times New Roman"/>
          </w:rPr>
          <w:t xml:space="preserve">Social Entrepreneurship in Ecotourism: An Opportunity for Fishing Village of </w:t>
        </w:r>
        <w:proofErr w:type="spellStart"/>
        <w:r w:rsidRPr="001B591E">
          <w:rPr>
            <w:rFonts w:ascii="Times New Roman" w:hAnsi="Times New Roman" w:cs="Times New Roman"/>
          </w:rPr>
          <w:t>Sebuyau</w:t>
        </w:r>
        <w:proofErr w:type="spellEnd"/>
        <w:r w:rsidRPr="001B591E">
          <w:rPr>
            <w:rFonts w:ascii="Times New Roman" w:hAnsi="Times New Roman" w:cs="Times New Roman"/>
          </w:rPr>
          <w:t>, Sarawak Borneo</w:t>
        </w:r>
      </w:hyperlink>
      <w:r w:rsidRPr="001B591E">
        <w:rPr>
          <w:rFonts w:ascii="Times New Roman" w:hAnsi="Times New Roman" w:cs="Times New Roman"/>
        </w:rPr>
        <w:t xml:space="preserve">’, </w:t>
      </w:r>
      <w:r w:rsidRPr="001B591E">
        <w:rPr>
          <w:rFonts w:ascii="Times New Roman" w:hAnsi="Times New Roman" w:cs="Times New Roman"/>
          <w:i/>
        </w:rPr>
        <w:t xml:space="preserve">Tourism, Leisure and Global Change, </w:t>
      </w:r>
      <w:r w:rsidRPr="001B591E">
        <w:rPr>
          <w:rFonts w:ascii="Times New Roman" w:hAnsi="Times New Roman" w:cs="Times New Roman"/>
        </w:rPr>
        <w:t>Vol.1 (28).</w:t>
      </w:r>
      <w:r w:rsidR="00870539">
        <w:rPr>
          <w:rFonts w:ascii="Times New Roman" w:hAnsi="Times New Roman" w:cs="Times New Roman"/>
        </w:rPr>
        <w:t xml:space="preserve"> </w:t>
      </w:r>
      <w:r w:rsidR="00DA152D" w:rsidRPr="00870539">
        <w:rPr>
          <w:rFonts w:ascii="Times New Roman" w:hAnsi="Times New Roman" w:cs="Times New Roman"/>
          <w:b/>
          <w:bCs/>
          <w:i/>
          <w:iCs/>
        </w:rPr>
        <w:t>(INDEX)</w:t>
      </w:r>
    </w:p>
    <w:p w14:paraId="2E13CFB6" w14:textId="487CBE07" w:rsidR="002E5F61" w:rsidRPr="001B591E" w:rsidRDefault="00253712" w:rsidP="0036316D">
      <w:pPr>
        <w:pStyle w:val="ListParagraph"/>
        <w:numPr>
          <w:ilvl w:val="0"/>
          <w:numId w:val="2"/>
        </w:numPr>
        <w:spacing w:line="276" w:lineRule="auto"/>
        <w:jc w:val="both"/>
        <w:rPr>
          <w:rFonts w:ascii="Times New Roman" w:hAnsi="Times New Roman" w:cs="Times New Roman"/>
        </w:rPr>
      </w:pPr>
      <w:r w:rsidRPr="001B591E">
        <w:rPr>
          <w:rFonts w:ascii="Times New Roman" w:hAnsi="Times New Roman" w:cs="Times New Roman"/>
          <w:b/>
        </w:rPr>
        <w:t>Jati Kasuma</w:t>
      </w:r>
      <w:r w:rsidRPr="001B591E">
        <w:rPr>
          <w:rFonts w:ascii="Times New Roman" w:hAnsi="Times New Roman" w:cs="Times New Roman"/>
        </w:rPr>
        <w:t xml:space="preserve"> (2012),’</w:t>
      </w:r>
      <w:r w:rsidRPr="001B591E">
        <w:rPr>
          <w:rFonts w:ascii="Times New Roman" w:hAnsi="Times New Roman" w:cs="Times New Roman"/>
          <w:bCs/>
        </w:rPr>
        <w:t xml:space="preserve">Micro-enterprise Owners’ Loyalty Towards Their </w:t>
      </w:r>
      <w:r w:rsidR="00665391" w:rsidRPr="001B591E">
        <w:rPr>
          <w:rFonts w:ascii="Times New Roman" w:hAnsi="Times New Roman" w:cs="Times New Roman"/>
          <w:bCs/>
        </w:rPr>
        <w:t>Favourites</w:t>
      </w:r>
      <w:r w:rsidRPr="001B591E">
        <w:rPr>
          <w:rFonts w:ascii="Times New Roman" w:hAnsi="Times New Roman" w:cs="Times New Roman"/>
          <w:bCs/>
        </w:rPr>
        <w:t xml:space="preserve"> Bank: A Conceptual Framework’,</w:t>
      </w:r>
      <w:r w:rsidR="002E5F61" w:rsidRPr="002E5F61">
        <w:rPr>
          <w:rFonts w:ascii="Times New Roman" w:hAnsi="Times New Roman" w:cs="Times New Roman"/>
          <w:i/>
          <w:iCs/>
        </w:rPr>
        <w:t xml:space="preserve"> </w:t>
      </w:r>
      <w:r w:rsidR="002E5F61" w:rsidRPr="001B591E">
        <w:rPr>
          <w:rFonts w:ascii="Times New Roman" w:hAnsi="Times New Roman" w:cs="Times New Roman"/>
          <w:i/>
          <w:iCs/>
        </w:rPr>
        <w:t>Jurnal Manajemen dan Kewirausahaan</w:t>
      </w:r>
      <w:r w:rsidR="002E5F61" w:rsidRPr="001B591E">
        <w:rPr>
          <w:rFonts w:ascii="Times New Roman" w:hAnsi="Times New Roman" w:cs="Times New Roman"/>
        </w:rPr>
        <w:t xml:space="preserve">, </w:t>
      </w:r>
      <w:r w:rsidR="002E5F61">
        <w:rPr>
          <w:rFonts w:ascii="Times New Roman" w:hAnsi="Times New Roman" w:cs="Times New Roman"/>
        </w:rPr>
        <w:t>Vol.14</w:t>
      </w:r>
      <w:r w:rsidR="002E5F61" w:rsidRPr="001B591E">
        <w:rPr>
          <w:rFonts w:ascii="Times New Roman" w:hAnsi="Times New Roman" w:cs="Times New Roman"/>
        </w:rPr>
        <w:t xml:space="preserve"> </w:t>
      </w:r>
      <w:r w:rsidR="002E5F61" w:rsidRPr="001B591E">
        <w:rPr>
          <w:rFonts w:ascii="Times New Roman" w:hAnsi="Times New Roman" w:cs="Times New Roman"/>
          <w:b/>
          <w:bCs/>
          <w:i/>
          <w:iCs/>
        </w:rPr>
        <w:t>(ACCREDITED B, SINTA 2 Indonesia)</w:t>
      </w:r>
    </w:p>
    <w:p w14:paraId="285D88B9" w14:textId="1F6D1E2A" w:rsidR="00253712" w:rsidRPr="001B591E" w:rsidRDefault="00253712" w:rsidP="0036316D">
      <w:pPr>
        <w:numPr>
          <w:ilvl w:val="0"/>
          <w:numId w:val="2"/>
        </w:numPr>
        <w:spacing w:line="276" w:lineRule="auto"/>
        <w:jc w:val="both"/>
        <w:rPr>
          <w:rFonts w:ascii="Times New Roman" w:hAnsi="Times New Roman" w:cs="Times New Roman"/>
          <w:b/>
        </w:rPr>
      </w:pPr>
      <w:proofErr w:type="spellStart"/>
      <w:r w:rsidRPr="001B591E">
        <w:rPr>
          <w:rFonts w:ascii="Times New Roman" w:hAnsi="Times New Roman" w:cs="Times New Roman"/>
        </w:rPr>
        <w:t>Abol</w:t>
      </w:r>
      <w:proofErr w:type="spellEnd"/>
      <w:r w:rsidR="00AF566B" w:rsidRPr="001B591E">
        <w:rPr>
          <w:rFonts w:ascii="Times New Roman" w:hAnsi="Times New Roman" w:cs="Times New Roman"/>
        </w:rPr>
        <w:t xml:space="preserve"> </w:t>
      </w:r>
      <w:proofErr w:type="spellStart"/>
      <w:r w:rsidRPr="001B591E">
        <w:rPr>
          <w:rFonts w:ascii="Times New Roman" w:hAnsi="Times New Roman" w:cs="Times New Roman"/>
        </w:rPr>
        <w:t>kasim</w:t>
      </w:r>
      <w:proofErr w:type="spellEnd"/>
      <w:r w:rsidR="00AF566B" w:rsidRPr="001B591E">
        <w:rPr>
          <w:rFonts w:ascii="Times New Roman" w:hAnsi="Times New Roman" w:cs="Times New Roman"/>
        </w:rPr>
        <w:t xml:space="preserve"> </w:t>
      </w:r>
      <w:proofErr w:type="spellStart"/>
      <w:r w:rsidRPr="001B591E">
        <w:rPr>
          <w:rFonts w:ascii="Times New Roman" w:hAnsi="Times New Roman" w:cs="Times New Roman"/>
        </w:rPr>
        <w:t>Adai</w:t>
      </w:r>
      <w:proofErr w:type="spellEnd"/>
      <w:r w:rsidR="00AF566B" w:rsidRPr="001B591E">
        <w:rPr>
          <w:rFonts w:ascii="Times New Roman" w:hAnsi="Times New Roman" w:cs="Times New Roman"/>
        </w:rPr>
        <w:t xml:space="preserve"> </w:t>
      </w:r>
      <w:r w:rsidRPr="001B591E">
        <w:rPr>
          <w:rFonts w:ascii="Times New Roman" w:hAnsi="Times New Roman" w:cs="Times New Roman"/>
        </w:rPr>
        <w:t>@</w:t>
      </w:r>
      <w:r w:rsidR="00AF566B" w:rsidRPr="001B591E">
        <w:rPr>
          <w:rFonts w:ascii="Times New Roman" w:hAnsi="Times New Roman" w:cs="Times New Roman"/>
        </w:rPr>
        <w:t xml:space="preserve"> </w:t>
      </w:r>
      <w:proofErr w:type="spellStart"/>
      <w:r w:rsidRPr="001B591E">
        <w:rPr>
          <w:rFonts w:ascii="Times New Roman" w:hAnsi="Times New Roman" w:cs="Times New Roman"/>
        </w:rPr>
        <w:t>Adir</w:t>
      </w:r>
      <w:proofErr w:type="spellEnd"/>
      <w:r w:rsidRPr="001B591E">
        <w:rPr>
          <w:rFonts w:ascii="Times New Roman" w:hAnsi="Times New Roman" w:cs="Times New Roman"/>
        </w:rPr>
        <w:t xml:space="preserve">, </w:t>
      </w:r>
      <w:proofErr w:type="spellStart"/>
      <w:r w:rsidRPr="001B591E">
        <w:rPr>
          <w:rFonts w:ascii="Times New Roman" w:hAnsi="Times New Roman" w:cs="Times New Roman"/>
          <w:b/>
        </w:rPr>
        <w:t>Jati</w:t>
      </w:r>
      <w:proofErr w:type="spellEnd"/>
      <w:r w:rsidRPr="001B591E">
        <w:rPr>
          <w:rFonts w:ascii="Times New Roman" w:hAnsi="Times New Roman" w:cs="Times New Roman"/>
          <w:b/>
        </w:rPr>
        <w:t xml:space="preserve"> </w:t>
      </w:r>
      <w:proofErr w:type="spellStart"/>
      <w:r w:rsidRPr="001B591E">
        <w:rPr>
          <w:rFonts w:ascii="Times New Roman" w:hAnsi="Times New Roman" w:cs="Times New Roman"/>
          <w:b/>
        </w:rPr>
        <w:t>Kasuma</w:t>
      </w:r>
      <w:proofErr w:type="spellEnd"/>
      <w:r w:rsidRPr="001B591E">
        <w:rPr>
          <w:rFonts w:ascii="Times New Roman" w:hAnsi="Times New Roman" w:cs="Times New Roman"/>
          <w:b/>
        </w:rPr>
        <w:t>,</w:t>
      </w:r>
      <w:r w:rsidRPr="001B591E">
        <w:rPr>
          <w:rFonts w:ascii="Times New Roman" w:hAnsi="Times New Roman" w:cs="Times New Roman"/>
        </w:rPr>
        <w:t xml:space="preserve"> Agnes </w:t>
      </w:r>
      <w:proofErr w:type="spellStart"/>
      <w:r w:rsidRPr="001B591E">
        <w:rPr>
          <w:rFonts w:ascii="Times New Roman" w:hAnsi="Times New Roman" w:cs="Times New Roman"/>
        </w:rPr>
        <w:t>Kanyan</w:t>
      </w:r>
      <w:proofErr w:type="spellEnd"/>
      <w:r w:rsidRPr="001B591E">
        <w:rPr>
          <w:rFonts w:ascii="Times New Roman" w:hAnsi="Times New Roman" w:cs="Times New Roman"/>
        </w:rPr>
        <w:t xml:space="preserve"> and Franklin Hazley Lai (2015),’Are Personal traits, Commitment, Networking and Business Knowledge Influencing the Success of the Chinese Business? </w:t>
      </w:r>
      <w:r w:rsidRPr="001B591E">
        <w:rPr>
          <w:rFonts w:ascii="Times New Roman" w:hAnsi="Times New Roman" w:cs="Times New Roman"/>
          <w:i/>
        </w:rPr>
        <w:t>International Academic Research Journal of Social Science</w:t>
      </w:r>
      <w:r w:rsidRPr="001B591E">
        <w:rPr>
          <w:rFonts w:ascii="Times New Roman" w:hAnsi="Times New Roman" w:cs="Times New Roman"/>
        </w:rPr>
        <w:t xml:space="preserve"> 1(2), pp 232-239</w:t>
      </w:r>
      <w:r w:rsidR="00DF2DE5" w:rsidRPr="001B591E">
        <w:rPr>
          <w:rFonts w:ascii="Times New Roman" w:hAnsi="Times New Roman" w:cs="Times New Roman"/>
        </w:rPr>
        <w:t xml:space="preserve"> </w:t>
      </w:r>
      <w:r w:rsidR="00DF2DE5" w:rsidRPr="001B591E">
        <w:rPr>
          <w:rFonts w:ascii="Times New Roman" w:hAnsi="Times New Roman" w:cs="Times New Roman"/>
          <w:b/>
        </w:rPr>
        <w:t>(MCC</w:t>
      </w:r>
      <w:r w:rsidR="00FA5034">
        <w:rPr>
          <w:rFonts w:ascii="Times New Roman" w:hAnsi="Times New Roman" w:cs="Times New Roman"/>
          <w:b/>
        </w:rPr>
        <w:t xml:space="preserve">, </w:t>
      </w:r>
      <w:proofErr w:type="spellStart"/>
      <w:r w:rsidR="00DF2DE5" w:rsidRPr="001B591E">
        <w:rPr>
          <w:rFonts w:ascii="Times New Roman" w:hAnsi="Times New Roman" w:cs="Times New Roman"/>
          <w:b/>
        </w:rPr>
        <w:t>MYJournal</w:t>
      </w:r>
      <w:proofErr w:type="spellEnd"/>
      <w:r w:rsidR="00DF2DE5" w:rsidRPr="001B591E">
        <w:rPr>
          <w:rFonts w:ascii="Times New Roman" w:hAnsi="Times New Roman" w:cs="Times New Roman"/>
          <w:b/>
        </w:rPr>
        <w:t>)</w:t>
      </w:r>
    </w:p>
    <w:p w14:paraId="2752F7E7" w14:textId="1A1216EA" w:rsidR="00253712" w:rsidRPr="001B591E" w:rsidRDefault="00253712" w:rsidP="0036316D">
      <w:pPr>
        <w:numPr>
          <w:ilvl w:val="0"/>
          <w:numId w:val="2"/>
        </w:numPr>
        <w:spacing w:line="276" w:lineRule="auto"/>
        <w:jc w:val="both"/>
        <w:rPr>
          <w:rFonts w:ascii="Times New Roman" w:hAnsi="Times New Roman" w:cs="Times New Roman"/>
        </w:rPr>
      </w:pPr>
      <w:proofErr w:type="spellStart"/>
      <w:r w:rsidRPr="001B591E">
        <w:rPr>
          <w:rFonts w:ascii="Times New Roman" w:hAnsi="Times New Roman" w:cs="Times New Roman"/>
          <w:bCs/>
        </w:rPr>
        <w:t>Saloma</w:t>
      </w:r>
      <w:proofErr w:type="spellEnd"/>
      <w:r w:rsidR="00665391" w:rsidRPr="001B591E">
        <w:rPr>
          <w:rFonts w:ascii="Times New Roman" w:hAnsi="Times New Roman" w:cs="Times New Roman"/>
          <w:bCs/>
        </w:rPr>
        <w:t xml:space="preserve"> </w:t>
      </w:r>
      <w:proofErr w:type="spellStart"/>
      <w:r w:rsidRPr="001B591E">
        <w:rPr>
          <w:rFonts w:ascii="Times New Roman" w:hAnsi="Times New Roman" w:cs="Times New Roman"/>
          <w:bCs/>
        </w:rPr>
        <w:t>Emang</w:t>
      </w:r>
      <w:proofErr w:type="spellEnd"/>
      <w:r w:rsidRPr="001B591E">
        <w:rPr>
          <w:rFonts w:ascii="Times New Roman" w:hAnsi="Times New Roman" w:cs="Times New Roman"/>
          <w:bCs/>
        </w:rPr>
        <w:t xml:space="preserve">, Gladys </w:t>
      </w:r>
      <w:proofErr w:type="spellStart"/>
      <w:r w:rsidRPr="001B591E">
        <w:rPr>
          <w:rFonts w:ascii="Times New Roman" w:hAnsi="Times New Roman" w:cs="Times New Roman"/>
          <w:bCs/>
        </w:rPr>
        <w:t>Sebi</w:t>
      </w:r>
      <w:proofErr w:type="spellEnd"/>
      <w:r w:rsidR="00665391" w:rsidRPr="001B591E">
        <w:rPr>
          <w:rFonts w:ascii="Times New Roman" w:hAnsi="Times New Roman" w:cs="Times New Roman"/>
          <w:bCs/>
        </w:rPr>
        <w:t xml:space="preserve"> </w:t>
      </w:r>
      <w:proofErr w:type="spellStart"/>
      <w:r w:rsidRPr="001B591E">
        <w:rPr>
          <w:rFonts w:ascii="Times New Roman" w:hAnsi="Times New Roman" w:cs="Times New Roman"/>
          <w:bCs/>
        </w:rPr>
        <w:t>Entigar</w:t>
      </w:r>
      <w:proofErr w:type="spellEnd"/>
      <w:r w:rsidRPr="001B591E">
        <w:rPr>
          <w:rFonts w:ascii="Times New Roman" w:hAnsi="Times New Roman" w:cs="Times New Roman"/>
          <w:bCs/>
        </w:rPr>
        <w:t xml:space="preserve">, Noor </w:t>
      </w:r>
      <w:proofErr w:type="spellStart"/>
      <w:r w:rsidRPr="001B591E">
        <w:rPr>
          <w:rFonts w:ascii="Times New Roman" w:hAnsi="Times New Roman" w:cs="Times New Roman"/>
          <w:bCs/>
        </w:rPr>
        <w:t>Haty</w:t>
      </w:r>
      <w:proofErr w:type="spellEnd"/>
      <w:r w:rsidRPr="001B591E">
        <w:rPr>
          <w:rFonts w:ascii="Times New Roman" w:hAnsi="Times New Roman" w:cs="Times New Roman"/>
          <w:bCs/>
        </w:rPr>
        <w:t xml:space="preserve"> Nor </w:t>
      </w:r>
      <w:proofErr w:type="spellStart"/>
      <w:r w:rsidRPr="001B591E">
        <w:rPr>
          <w:rFonts w:ascii="Times New Roman" w:hAnsi="Times New Roman" w:cs="Times New Roman"/>
          <w:bCs/>
        </w:rPr>
        <w:t>Azam</w:t>
      </w:r>
      <w:proofErr w:type="spellEnd"/>
      <w:r w:rsidRPr="001B591E">
        <w:rPr>
          <w:rFonts w:ascii="Times New Roman" w:hAnsi="Times New Roman" w:cs="Times New Roman"/>
          <w:bCs/>
        </w:rPr>
        <w:t xml:space="preserve">, Pauline </w:t>
      </w:r>
      <w:proofErr w:type="spellStart"/>
      <w:r w:rsidRPr="001B591E">
        <w:rPr>
          <w:rFonts w:ascii="Times New Roman" w:hAnsi="Times New Roman" w:cs="Times New Roman"/>
          <w:bCs/>
        </w:rPr>
        <w:t>Achan</w:t>
      </w:r>
      <w:proofErr w:type="spellEnd"/>
      <w:r w:rsidRPr="001B591E">
        <w:rPr>
          <w:rFonts w:ascii="Times New Roman" w:hAnsi="Times New Roman" w:cs="Times New Roman"/>
          <w:bCs/>
        </w:rPr>
        <w:t xml:space="preserve">, </w:t>
      </w:r>
      <w:proofErr w:type="spellStart"/>
      <w:r w:rsidRPr="001B591E">
        <w:rPr>
          <w:rFonts w:ascii="Times New Roman" w:hAnsi="Times New Roman" w:cs="Times New Roman"/>
          <w:b/>
          <w:bCs/>
        </w:rPr>
        <w:t>Jati</w:t>
      </w:r>
      <w:proofErr w:type="spellEnd"/>
      <w:r w:rsidRPr="001B591E">
        <w:rPr>
          <w:rFonts w:ascii="Times New Roman" w:hAnsi="Times New Roman" w:cs="Times New Roman"/>
          <w:b/>
          <w:bCs/>
        </w:rPr>
        <w:t xml:space="preserve"> </w:t>
      </w:r>
      <w:proofErr w:type="spellStart"/>
      <w:r w:rsidRPr="001B591E">
        <w:rPr>
          <w:rFonts w:ascii="Times New Roman" w:hAnsi="Times New Roman" w:cs="Times New Roman"/>
          <w:b/>
          <w:bCs/>
        </w:rPr>
        <w:t>Kasuma</w:t>
      </w:r>
      <w:proofErr w:type="spellEnd"/>
      <w:r w:rsidRPr="001B591E">
        <w:rPr>
          <w:rFonts w:ascii="Times New Roman" w:hAnsi="Times New Roman" w:cs="Times New Roman"/>
          <w:bCs/>
        </w:rPr>
        <w:t xml:space="preserve">, Muhammad </w:t>
      </w:r>
      <w:proofErr w:type="spellStart"/>
      <w:r w:rsidRPr="001B591E">
        <w:rPr>
          <w:rFonts w:ascii="Times New Roman" w:hAnsi="Times New Roman" w:cs="Times New Roman"/>
          <w:bCs/>
        </w:rPr>
        <w:t>Jastu</w:t>
      </w:r>
      <w:proofErr w:type="spellEnd"/>
      <w:r w:rsidRPr="001B591E">
        <w:rPr>
          <w:rFonts w:ascii="Times New Roman" w:hAnsi="Times New Roman" w:cs="Times New Roman"/>
          <w:bCs/>
        </w:rPr>
        <w:t xml:space="preserve"> (2015),’A Study of Patients’ Satisfaction on Service Quality </w:t>
      </w:r>
      <w:r w:rsidR="00EA1207" w:rsidRPr="001B591E">
        <w:rPr>
          <w:rFonts w:ascii="Times New Roman" w:hAnsi="Times New Roman" w:cs="Times New Roman"/>
          <w:bCs/>
        </w:rPr>
        <w:t>in</w:t>
      </w:r>
      <w:r w:rsidRPr="001B591E">
        <w:rPr>
          <w:rFonts w:ascii="Times New Roman" w:hAnsi="Times New Roman" w:cs="Times New Roman"/>
          <w:bCs/>
        </w:rPr>
        <w:t xml:space="preserve"> The Sarawak Rural Health Care Industry, </w:t>
      </w:r>
      <w:r w:rsidRPr="001B591E">
        <w:rPr>
          <w:rFonts w:ascii="Times New Roman" w:hAnsi="Times New Roman" w:cs="Times New Roman"/>
          <w:bCs/>
          <w:i/>
        </w:rPr>
        <w:t>Research Journal of Social Science</w:t>
      </w:r>
      <w:r w:rsidRPr="001B591E">
        <w:rPr>
          <w:rFonts w:ascii="Times New Roman" w:hAnsi="Times New Roman" w:cs="Times New Roman"/>
          <w:bCs/>
        </w:rPr>
        <w:t xml:space="preserve">, </w:t>
      </w:r>
      <w:r w:rsidRPr="001B591E">
        <w:rPr>
          <w:rFonts w:ascii="Times New Roman" w:hAnsi="Times New Roman" w:cs="Times New Roman"/>
        </w:rPr>
        <w:t>September; 8(7): pages 103-110.</w:t>
      </w:r>
      <w:r w:rsidR="00D42CEC" w:rsidRPr="001B591E">
        <w:rPr>
          <w:rFonts w:ascii="Times New Roman" w:hAnsi="Times New Roman" w:cs="Times New Roman"/>
        </w:rPr>
        <w:t xml:space="preserve"> </w:t>
      </w:r>
      <w:r w:rsidR="00DA152D" w:rsidRPr="001B591E">
        <w:rPr>
          <w:rFonts w:ascii="Times New Roman" w:hAnsi="Times New Roman" w:cs="Times New Roman"/>
          <w:b/>
          <w:bCs/>
          <w:i/>
          <w:iCs/>
        </w:rPr>
        <w:t xml:space="preserve">(INDEX AND </w:t>
      </w:r>
      <w:r w:rsidR="00DA152D" w:rsidRPr="001B591E">
        <w:rPr>
          <w:rFonts w:ascii="Times New Roman" w:hAnsi="Times New Roman" w:cs="Times New Roman"/>
          <w:b/>
          <w:bCs/>
          <w:i/>
          <w:iCs/>
          <w:shd w:val="clear" w:color="auto" w:fill="FFFFFF"/>
        </w:rPr>
        <w:t>IMPACT FACTOR:</w:t>
      </w:r>
      <w:r w:rsidR="00DA152D" w:rsidRPr="001B591E">
        <w:rPr>
          <w:rFonts w:ascii="Times New Roman" w:hAnsi="Times New Roman" w:cs="Times New Roman"/>
          <w:b/>
          <w:bCs/>
          <w:i/>
          <w:iCs/>
          <w:shd w:val="clear" w:color="auto" w:fill="FFF0F5"/>
        </w:rPr>
        <w:t> </w:t>
      </w:r>
      <w:r w:rsidR="00DA152D" w:rsidRPr="001B591E">
        <w:rPr>
          <w:rStyle w:val="Strong"/>
          <w:rFonts w:ascii="Times New Roman" w:hAnsi="Times New Roman" w:cs="Times New Roman"/>
          <w:i/>
          <w:iCs/>
          <w:shd w:val="clear" w:color="auto" w:fill="FFF0F5"/>
        </w:rPr>
        <w:t>5.650</w:t>
      </w:r>
      <w:r w:rsidR="00DA152D" w:rsidRPr="001B591E">
        <w:rPr>
          <w:rStyle w:val="Strong"/>
          <w:rFonts w:ascii="Times New Roman" w:hAnsi="Times New Roman" w:cs="Times New Roman"/>
          <w:b w:val="0"/>
          <w:bCs w:val="0"/>
          <w:i/>
          <w:iCs/>
          <w:shd w:val="clear" w:color="auto" w:fill="FFF0F5"/>
        </w:rPr>
        <w:t>)</w:t>
      </w:r>
    </w:p>
    <w:p w14:paraId="34FD1277" w14:textId="50A96DB5" w:rsidR="00253712" w:rsidRPr="001B591E" w:rsidRDefault="00253712" w:rsidP="0036316D">
      <w:pPr>
        <w:numPr>
          <w:ilvl w:val="0"/>
          <w:numId w:val="2"/>
        </w:numPr>
        <w:spacing w:line="276" w:lineRule="auto"/>
        <w:jc w:val="both"/>
        <w:rPr>
          <w:rFonts w:ascii="Times New Roman" w:hAnsi="Times New Roman" w:cs="Times New Roman"/>
        </w:rPr>
      </w:pPr>
      <w:r w:rsidRPr="001B591E">
        <w:rPr>
          <w:rFonts w:ascii="Times New Roman" w:hAnsi="Times New Roman" w:cs="Times New Roman"/>
        </w:rPr>
        <w:t xml:space="preserve">Agnes Kanyan, Jasmine Vivienne Andrew, </w:t>
      </w:r>
      <w:proofErr w:type="spellStart"/>
      <w:r w:rsidRPr="001B591E">
        <w:rPr>
          <w:rFonts w:ascii="Times New Roman" w:hAnsi="Times New Roman" w:cs="Times New Roman"/>
          <w:b/>
        </w:rPr>
        <w:t>Jati</w:t>
      </w:r>
      <w:proofErr w:type="spellEnd"/>
      <w:r w:rsidRPr="001B591E">
        <w:rPr>
          <w:rFonts w:ascii="Times New Roman" w:hAnsi="Times New Roman" w:cs="Times New Roman"/>
          <w:b/>
        </w:rPr>
        <w:t xml:space="preserve"> </w:t>
      </w:r>
      <w:proofErr w:type="spellStart"/>
      <w:r w:rsidRPr="001B591E">
        <w:rPr>
          <w:rFonts w:ascii="Times New Roman" w:hAnsi="Times New Roman" w:cs="Times New Roman"/>
          <w:b/>
        </w:rPr>
        <w:t>Kasuma</w:t>
      </w:r>
      <w:proofErr w:type="spellEnd"/>
      <w:r w:rsidRPr="001B591E">
        <w:rPr>
          <w:rFonts w:ascii="Times New Roman" w:hAnsi="Times New Roman" w:cs="Times New Roman"/>
          <w:b/>
        </w:rPr>
        <w:t xml:space="preserve"> Ali</w:t>
      </w:r>
      <w:r w:rsidRPr="001B591E">
        <w:rPr>
          <w:rFonts w:ascii="Times New Roman" w:hAnsi="Times New Roman" w:cs="Times New Roman"/>
        </w:rPr>
        <w:t>, and Marianne Merley</w:t>
      </w:r>
      <w:r w:rsidR="00665391" w:rsidRPr="001B591E">
        <w:rPr>
          <w:rFonts w:ascii="Times New Roman" w:hAnsi="Times New Roman" w:cs="Times New Roman"/>
        </w:rPr>
        <w:t xml:space="preserve"> </w:t>
      </w:r>
      <w:r w:rsidRPr="001B591E">
        <w:rPr>
          <w:rFonts w:ascii="Times New Roman" w:hAnsi="Times New Roman" w:cs="Times New Roman"/>
        </w:rPr>
        <w:t xml:space="preserve">Beti (2015),’Building Customer Relationship for Gaining Customer Loyalty in the Pharmaceutical Industry’, </w:t>
      </w:r>
      <w:r w:rsidRPr="001B591E">
        <w:rPr>
          <w:rFonts w:ascii="Times New Roman" w:hAnsi="Times New Roman" w:cs="Times New Roman"/>
          <w:i/>
          <w:iCs/>
        </w:rPr>
        <w:t xml:space="preserve">Journal of Advanced Management Science Vol. 3, No. 4, </w:t>
      </w:r>
      <w:r w:rsidR="00DA152D" w:rsidRPr="001B591E">
        <w:rPr>
          <w:rFonts w:ascii="Times New Roman" w:hAnsi="Times New Roman" w:cs="Times New Roman"/>
          <w:b/>
          <w:bCs/>
          <w:i/>
          <w:iCs/>
        </w:rPr>
        <w:t>(INDEX)</w:t>
      </w:r>
    </w:p>
    <w:p w14:paraId="6BBA25E3" w14:textId="336DF9E8" w:rsidR="00253712" w:rsidRPr="00AF6F6A" w:rsidRDefault="00253712" w:rsidP="0036316D">
      <w:pPr>
        <w:numPr>
          <w:ilvl w:val="0"/>
          <w:numId w:val="2"/>
        </w:numPr>
        <w:spacing w:line="276" w:lineRule="auto"/>
        <w:jc w:val="both"/>
        <w:rPr>
          <w:rStyle w:val="Strong"/>
          <w:rFonts w:ascii="Times New Roman" w:hAnsi="Times New Roman" w:cs="Times New Roman"/>
          <w:bCs w:val="0"/>
        </w:rPr>
      </w:pPr>
      <w:r w:rsidRPr="001B591E">
        <w:rPr>
          <w:rStyle w:val="Strong"/>
          <w:rFonts w:ascii="Times New Roman" w:hAnsi="Times New Roman" w:cs="Times New Roman"/>
          <w:b w:val="0"/>
        </w:rPr>
        <w:t xml:space="preserve">Douglas </w:t>
      </w:r>
      <w:proofErr w:type="spellStart"/>
      <w:r w:rsidRPr="001B591E">
        <w:rPr>
          <w:rStyle w:val="Strong"/>
          <w:rFonts w:ascii="Times New Roman" w:hAnsi="Times New Roman" w:cs="Times New Roman"/>
          <w:b w:val="0"/>
        </w:rPr>
        <w:t>Chupong</w:t>
      </w:r>
      <w:proofErr w:type="spellEnd"/>
      <w:r w:rsidRPr="001B591E">
        <w:rPr>
          <w:rStyle w:val="Strong"/>
          <w:rFonts w:ascii="Times New Roman" w:hAnsi="Times New Roman" w:cs="Times New Roman"/>
          <w:b w:val="0"/>
        </w:rPr>
        <w:t xml:space="preserve">, </w:t>
      </w:r>
      <w:proofErr w:type="spellStart"/>
      <w:r w:rsidRPr="001B591E">
        <w:rPr>
          <w:rStyle w:val="Strong"/>
          <w:rFonts w:ascii="Times New Roman" w:hAnsi="Times New Roman" w:cs="Times New Roman"/>
        </w:rPr>
        <w:t>Jati</w:t>
      </w:r>
      <w:proofErr w:type="spellEnd"/>
      <w:r w:rsidRPr="001B591E">
        <w:rPr>
          <w:rStyle w:val="Strong"/>
          <w:rFonts w:ascii="Times New Roman" w:hAnsi="Times New Roman" w:cs="Times New Roman"/>
        </w:rPr>
        <w:t xml:space="preserve"> </w:t>
      </w:r>
      <w:proofErr w:type="spellStart"/>
      <w:r w:rsidRPr="001B591E">
        <w:rPr>
          <w:rStyle w:val="Strong"/>
          <w:rFonts w:ascii="Times New Roman" w:hAnsi="Times New Roman" w:cs="Times New Roman"/>
        </w:rPr>
        <w:t>Kasuma</w:t>
      </w:r>
      <w:proofErr w:type="spellEnd"/>
      <w:r w:rsidRPr="001B591E">
        <w:rPr>
          <w:rStyle w:val="Strong"/>
          <w:rFonts w:ascii="Times New Roman" w:hAnsi="Times New Roman" w:cs="Times New Roman"/>
          <w:b w:val="0"/>
        </w:rPr>
        <w:t xml:space="preserve">, </w:t>
      </w:r>
      <w:proofErr w:type="spellStart"/>
      <w:r w:rsidRPr="001B591E">
        <w:rPr>
          <w:rStyle w:val="Strong"/>
          <w:rFonts w:ascii="Times New Roman" w:hAnsi="Times New Roman" w:cs="Times New Roman"/>
          <w:b w:val="0"/>
        </w:rPr>
        <w:t>Ratnawate</w:t>
      </w:r>
      <w:proofErr w:type="spellEnd"/>
      <w:r w:rsidR="00665391" w:rsidRPr="001B591E">
        <w:rPr>
          <w:rStyle w:val="Strong"/>
          <w:rFonts w:ascii="Times New Roman" w:hAnsi="Times New Roman" w:cs="Times New Roman"/>
          <w:b w:val="0"/>
        </w:rPr>
        <w:t xml:space="preserve"> </w:t>
      </w:r>
      <w:proofErr w:type="spellStart"/>
      <w:r w:rsidRPr="001B591E">
        <w:rPr>
          <w:rStyle w:val="Strong"/>
          <w:rFonts w:ascii="Times New Roman" w:hAnsi="Times New Roman" w:cs="Times New Roman"/>
          <w:b w:val="0"/>
        </w:rPr>
        <w:t>Panie</w:t>
      </w:r>
      <w:proofErr w:type="spellEnd"/>
      <w:r w:rsidRPr="001B591E">
        <w:rPr>
          <w:rStyle w:val="Strong"/>
          <w:rFonts w:ascii="Times New Roman" w:hAnsi="Times New Roman" w:cs="Times New Roman"/>
          <w:b w:val="0"/>
        </w:rPr>
        <w:t xml:space="preserve"> and </w:t>
      </w:r>
      <w:proofErr w:type="spellStart"/>
      <w:r w:rsidRPr="001B591E">
        <w:rPr>
          <w:rStyle w:val="Strong"/>
          <w:rFonts w:ascii="Times New Roman" w:hAnsi="Times New Roman" w:cs="Times New Roman"/>
          <w:b w:val="0"/>
        </w:rPr>
        <w:t>Yusman</w:t>
      </w:r>
      <w:proofErr w:type="spellEnd"/>
      <w:r w:rsidR="00665391" w:rsidRPr="001B591E">
        <w:rPr>
          <w:rStyle w:val="Strong"/>
          <w:rFonts w:ascii="Times New Roman" w:hAnsi="Times New Roman" w:cs="Times New Roman"/>
          <w:b w:val="0"/>
        </w:rPr>
        <w:t xml:space="preserve"> </w:t>
      </w:r>
      <w:proofErr w:type="spellStart"/>
      <w:r w:rsidRPr="001B591E">
        <w:rPr>
          <w:rStyle w:val="Strong"/>
          <w:rFonts w:ascii="Times New Roman" w:hAnsi="Times New Roman" w:cs="Times New Roman"/>
          <w:b w:val="0"/>
        </w:rPr>
        <w:t>Yacob</w:t>
      </w:r>
      <w:proofErr w:type="spellEnd"/>
      <w:r w:rsidR="00FC5065">
        <w:rPr>
          <w:rStyle w:val="Strong"/>
          <w:rFonts w:ascii="Times New Roman" w:hAnsi="Times New Roman" w:cs="Times New Roman"/>
          <w:b w:val="0"/>
        </w:rPr>
        <w:t xml:space="preserve"> (2015),’</w:t>
      </w:r>
      <w:r w:rsidRPr="001B591E">
        <w:rPr>
          <w:rStyle w:val="Strong"/>
          <w:rFonts w:ascii="Times New Roman" w:hAnsi="Times New Roman" w:cs="Times New Roman"/>
          <w:b w:val="0"/>
        </w:rPr>
        <w:t xml:space="preserve">Purchase Intention </w:t>
      </w:r>
      <w:r w:rsidR="00EA1207" w:rsidRPr="001B591E">
        <w:rPr>
          <w:rStyle w:val="Strong"/>
          <w:rFonts w:ascii="Times New Roman" w:hAnsi="Times New Roman" w:cs="Times New Roman"/>
          <w:b w:val="0"/>
        </w:rPr>
        <w:t>of</w:t>
      </w:r>
      <w:r w:rsidRPr="001B591E">
        <w:rPr>
          <w:rStyle w:val="Strong"/>
          <w:rFonts w:ascii="Times New Roman" w:hAnsi="Times New Roman" w:cs="Times New Roman"/>
          <w:b w:val="0"/>
        </w:rPr>
        <w:t xml:space="preserve"> Halal Products: A Study </w:t>
      </w:r>
      <w:r w:rsidR="00A97C2D" w:rsidRPr="001B591E">
        <w:rPr>
          <w:rStyle w:val="Strong"/>
          <w:rFonts w:ascii="Times New Roman" w:hAnsi="Times New Roman" w:cs="Times New Roman"/>
          <w:b w:val="0"/>
        </w:rPr>
        <w:t>among</w:t>
      </w:r>
      <w:r w:rsidRPr="001B591E">
        <w:rPr>
          <w:rStyle w:val="Strong"/>
          <w:rFonts w:ascii="Times New Roman" w:hAnsi="Times New Roman" w:cs="Times New Roman"/>
          <w:b w:val="0"/>
        </w:rPr>
        <w:t xml:space="preserve"> Non-Muslim Member </w:t>
      </w:r>
      <w:r w:rsidR="00E36ABD" w:rsidRPr="001B591E">
        <w:rPr>
          <w:rStyle w:val="Strong"/>
          <w:rFonts w:ascii="Times New Roman" w:hAnsi="Times New Roman" w:cs="Times New Roman"/>
          <w:b w:val="0"/>
        </w:rPr>
        <w:t>of</w:t>
      </w:r>
      <w:r w:rsidRPr="001B591E">
        <w:rPr>
          <w:rStyle w:val="Strong"/>
          <w:rFonts w:ascii="Times New Roman" w:hAnsi="Times New Roman" w:cs="Times New Roman"/>
          <w:b w:val="0"/>
        </w:rPr>
        <w:t xml:space="preserve"> Co-Operatives, </w:t>
      </w:r>
      <w:r w:rsidRPr="001B591E">
        <w:rPr>
          <w:rStyle w:val="Strong"/>
          <w:rFonts w:ascii="Times New Roman" w:hAnsi="Times New Roman" w:cs="Times New Roman"/>
          <w:b w:val="0"/>
          <w:i/>
        </w:rPr>
        <w:t>Journal of Cooperatives Malaysia</w:t>
      </w:r>
      <w:r w:rsidRPr="001B591E">
        <w:rPr>
          <w:rStyle w:val="Strong"/>
          <w:rFonts w:ascii="Times New Roman" w:hAnsi="Times New Roman" w:cs="Times New Roman"/>
          <w:b w:val="0"/>
        </w:rPr>
        <w:t>, Vol.11.</w:t>
      </w:r>
      <w:r w:rsidR="00AF6F6A" w:rsidRPr="00AF6F6A">
        <w:t xml:space="preserve"> </w:t>
      </w:r>
      <w:r w:rsidR="00AF6F6A" w:rsidRPr="00AF6F6A">
        <w:rPr>
          <w:rStyle w:val="Strong"/>
          <w:rFonts w:ascii="Times New Roman" w:hAnsi="Times New Roman" w:cs="Times New Roman"/>
        </w:rPr>
        <w:t>(</w:t>
      </w:r>
      <w:proofErr w:type="spellStart"/>
      <w:r w:rsidR="00AF6F6A" w:rsidRPr="00AF6F6A">
        <w:rPr>
          <w:rStyle w:val="Strong"/>
          <w:rFonts w:ascii="Times New Roman" w:hAnsi="Times New Roman" w:cs="Times New Roman"/>
        </w:rPr>
        <w:t>MY</w:t>
      </w:r>
      <w:r w:rsidR="000B2ABF">
        <w:rPr>
          <w:rStyle w:val="Strong"/>
          <w:rFonts w:ascii="Times New Roman" w:hAnsi="Times New Roman" w:cs="Times New Roman"/>
        </w:rPr>
        <w:t>Cite</w:t>
      </w:r>
      <w:proofErr w:type="spellEnd"/>
      <w:r w:rsidR="00AF6F6A" w:rsidRPr="00AF6F6A">
        <w:rPr>
          <w:rStyle w:val="Strong"/>
          <w:rFonts w:ascii="Times New Roman" w:hAnsi="Times New Roman" w:cs="Times New Roman"/>
        </w:rPr>
        <w:t>)</w:t>
      </w:r>
    </w:p>
    <w:p w14:paraId="0F31C226" w14:textId="64FF8971" w:rsidR="00253712" w:rsidRPr="001B591E" w:rsidRDefault="00253712" w:rsidP="0036316D">
      <w:pPr>
        <w:numPr>
          <w:ilvl w:val="0"/>
          <w:numId w:val="2"/>
        </w:numPr>
        <w:spacing w:line="276" w:lineRule="auto"/>
        <w:jc w:val="both"/>
        <w:rPr>
          <w:rFonts w:ascii="Times New Roman" w:hAnsi="Times New Roman" w:cs="Times New Roman"/>
          <w:b/>
        </w:rPr>
      </w:pPr>
      <w:proofErr w:type="spellStart"/>
      <w:r w:rsidRPr="001B591E">
        <w:rPr>
          <w:rFonts w:ascii="Times New Roman" w:hAnsi="Times New Roman" w:cs="Times New Roman"/>
        </w:rPr>
        <w:t>Mohd</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Nazri</w:t>
      </w:r>
      <w:proofErr w:type="spellEnd"/>
      <w:r w:rsidRPr="001B591E">
        <w:rPr>
          <w:rFonts w:ascii="Times New Roman" w:hAnsi="Times New Roman" w:cs="Times New Roman"/>
        </w:rPr>
        <w:t xml:space="preserve"> </w:t>
      </w:r>
      <w:proofErr w:type="spellStart"/>
      <w:r w:rsidRPr="001B591E">
        <w:rPr>
          <w:rFonts w:ascii="Times New Roman" w:hAnsi="Times New Roman" w:cs="Times New Roman"/>
        </w:rPr>
        <w:t>Zakaria</w:t>
      </w:r>
      <w:proofErr w:type="spellEnd"/>
      <w:r w:rsidRPr="001B591E">
        <w:rPr>
          <w:rFonts w:ascii="Times New Roman" w:hAnsi="Times New Roman" w:cs="Times New Roman"/>
        </w:rPr>
        <w:t xml:space="preserve">, </w:t>
      </w:r>
      <w:proofErr w:type="spellStart"/>
      <w:r w:rsidRPr="001B591E">
        <w:rPr>
          <w:rFonts w:ascii="Times New Roman" w:hAnsi="Times New Roman" w:cs="Times New Roman"/>
          <w:b/>
        </w:rPr>
        <w:t>Jati</w:t>
      </w:r>
      <w:proofErr w:type="spellEnd"/>
      <w:r w:rsidRPr="001B591E">
        <w:rPr>
          <w:rFonts w:ascii="Times New Roman" w:hAnsi="Times New Roman" w:cs="Times New Roman"/>
          <w:b/>
        </w:rPr>
        <w:t xml:space="preserve"> </w:t>
      </w:r>
      <w:proofErr w:type="spellStart"/>
      <w:r w:rsidRPr="001B591E">
        <w:rPr>
          <w:rFonts w:ascii="Times New Roman" w:hAnsi="Times New Roman" w:cs="Times New Roman"/>
          <w:b/>
        </w:rPr>
        <w:t>Kasuma</w:t>
      </w:r>
      <w:proofErr w:type="spellEnd"/>
      <w:r w:rsidR="00A97C2D">
        <w:rPr>
          <w:rFonts w:ascii="Times New Roman" w:hAnsi="Times New Roman" w:cs="Times New Roman"/>
        </w:rPr>
        <w:t xml:space="preserve"> and </w:t>
      </w:r>
      <w:proofErr w:type="spellStart"/>
      <w:r w:rsidR="00A97C2D">
        <w:rPr>
          <w:rFonts w:ascii="Times New Roman" w:hAnsi="Times New Roman" w:cs="Times New Roman"/>
        </w:rPr>
        <w:t>Razli</w:t>
      </w:r>
      <w:proofErr w:type="spellEnd"/>
      <w:r w:rsidR="00A97C2D">
        <w:rPr>
          <w:rFonts w:ascii="Times New Roman" w:hAnsi="Times New Roman" w:cs="Times New Roman"/>
        </w:rPr>
        <w:t xml:space="preserve"> </w:t>
      </w:r>
      <w:proofErr w:type="spellStart"/>
      <w:r w:rsidR="00A97C2D">
        <w:rPr>
          <w:rFonts w:ascii="Times New Roman" w:hAnsi="Times New Roman" w:cs="Times New Roman"/>
        </w:rPr>
        <w:t>Che</w:t>
      </w:r>
      <w:proofErr w:type="spellEnd"/>
      <w:r w:rsidR="00A97C2D">
        <w:rPr>
          <w:rFonts w:ascii="Times New Roman" w:hAnsi="Times New Roman" w:cs="Times New Roman"/>
        </w:rPr>
        <w:t xml:space="preserve"> </w:t>
      </w:r>
      <w:proofErr w:type="spellStart"/>
      <w:r w:rsidR="00A97C2D">
        <w:rPr>
          <w:rFonts w:ascii="Times New Roman" w:hAnsi="Times New Roman" w:cs="Times New Roman"/>
        </w:rPr>
        <w:t>Razak</w:t>
      </w:r>
      <w:proofErr w:type="spellEnd"/>
      <w:r w:rsidR="00A97C2D">
        <w:rPr>
          <w:rFonts w:ascii="Times New Roman" w:hAnsi="Times New Roman" w:cs="Times New Roman"/>
        </w:rPr>
        <w:t xml:space="preserve"> (2013),’</w:t>
      </w:r>
      <w:proofErr w:type="spellStart"/>
      <w:r w:rsidRPr="001B591E">
        <w:rPr>
          <w:rFonts w:ascii="Times New Roman" w:hAnsi="Times New Roman" w:cs="Times New Roman"/>
        </w:rPr>
        <w:t>Amalan</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Operasi</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dalam</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mempengaruhi</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Prestasi</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Perkhidmatan</w:t>
      </w:r>
      <w:proofErr w:type="spellEnd"/>
      <w:r w:rsidRPr="001B591E">
        <w:rPr>
          <w:rFonts w:ascii="Times New Roman" w:hAnsi="Times New Roman" w:cs="Times New Roman"/>
        </w:rPr>
        <w:t xml:space="preserve">: </w:t>
      </w:r>
      <w:proofErr w:type="spellStart"/>
      <w:r w:rsidRPr="001B591E">
        <w:rPr>
          <w:rFonts w:ascii="Times New Roman" w:hAnsi="Times New Roman" w:cs="Times New Roman"/>
        </w:rPr>
        <w:t>Kajian</w:t>
      </w:r>
      <w:proofErr w:type="spellEnd"/>
      <w:r w:rsidRPr="001B591E">
        <w:rPr>
          <w:rFonts w:ascii="Times New Roman" w:hAnsi="Times New Roman" w:cs="Times New Roman"/>
        </w:rPr>
        <w:t xml:space="preserve"> Literature’, </w:t>
      </w:r>
      <w:proofErr w:type="spellStart"/>
      <w:r w:rsidRPr="001B591E">
        <w:rPr>
          <w:rFonts w:ascii="Times New Roman" w:hAnsi="Times New Roman" w:cs="Times New Roman"/>
          <w:i/>
        </w:rPr>
        <w:t>Wacana</w:t>
      </w:r>
      <w:proofErr w:type="spellEnd"/>
      <w:r w:rsidR="00F94F7B" w:rsidRPr="001B591E">
        <w:rPr>
          <w:rFonts w:ascii="Times New Roman" w:hAnsi="Times New Roman" w:cs="Times New Roman"/>
          <w:i/>
        </w:rPr>
        <w:t xml:space="preserve"> </w:t>
      </w:r>
      <w:proofErr w:type="spellStart"/>
      <w:r w:rsidRPr="001B591E">
        <w:rPr>
          <w:rFonts w:ascii="Times New Roman" w:hAnsi="Times New Roman" w:cs="Times New Roman"/>
          <w:i/>
        </w:rPr>
        <w:t>Profes</w:t>
      </w:r>
      <w:proofErr w:type="spellEnd"/>
      <w:r w:rsidRPr="001B591E">
        <w:rPr>
          <w:rFonts w:ascii="Times New Roman" w:hAnsi="Times New Roman" w:cs="Times New Roman"/>
        </w:rPr>
        <w:t>, Bil.13, pp30-46</w:t>
      </w:r>
    </w:p>
    <w:p w14:paraId="02F1F4CA" w14:textId="280D2684" w:rsidR="00253712" w:rsidRPr="001B591E" w:rsidRDefault="00253712" w:rsidP="0036316D">
      <w:pPr>
        <w:pStyle w:val="ListParagraph"/>
        <w:numPr>
          <w:ilvl w:val="0"/>
          <w:numId w:val="2"/>
        </w:numPr>
        <w:spacing w:line="276" w:lineRule="auto"/>
        <w:jc w:val="both"/>
        <w:rPr>
          <w:rFonts w:ascii="Times New Roman" w:hAnsi="Times New Roman" w:cs="Times New Roman"/>
          <w:i/>
        </w:rPr>
      </w:pPr>
      <w:r w:rsidRPr="001B591E">
        <w:rPr>
          <w:rFonts w:ascii="Times New Roman" w:hAnsi="Times New Roman" w:cs="Times New Roman"/>
        </w:rPr>
        <w:t xml:space="preserve">Azra Alhafidz Azmi, </w:t>
      </w:r>
      <w:r w:rsidRPr="001B591E">
        <w:rPr>
          <w:rFonts w:ascii="Times New Roman" w:hAnsi="Times New Roman" w:cs="Times New Roman"/>
          <w:b/>
        </w:rPr>
        <w:t>Jati Kasuma</w:t>
      </w:r>
      <w:r w:rsidRPr="001B591E">
        <w:rPr>
          <w:rFonts w:ascii="Times New Roman" w:hAnsi="Times New Roman" w:cs="Times New Roman"/>
        </w:rPr>
        <w:t xml:space="preserve">, Yusman Yacob (2015), </w:t>
      </w:r>
      <w:r w:rsidRPr="001B591E">
        <w:rPr>
          <w:rStyle w:val="Strong"/>
          <w:rFonts w:ascii="Times New Roman" w:hAnsi="Times New Roman" w:cs="Times New Roman"/>
          <w:b w:val="0"/>
          <w:color w:val="444444"/>
          <w:shd w:val="clear" w:color="auto" w:fill="F9F9F9"/>
        </w:rPr>
        <w:t>The Effectiveness Of Training Programs Among Co-Operative Members In Sarawak</w:t>
      </w:r>
      <w:r w:rsidRPr="00D83F63">
        <w:rPr>
          <w:rFonts w:ascii="Times New Roman" w:hAnsi="Times New Roman" w:cs="Times New Roman"/>
          <w:b/>
        </w:rPr>
        <w:t xml:space="preserve">, </w:t>
      </w:r>
      <w:r w:rsidRPr="001B591E">
        <w:rPr>
          <w:rFonts w:ascii="Times New Roman" w:hAnsi="Times New Roman" w:cs="Times New Roman"/>
          <w:i/>
        </w:rPr>
        <w:t>Journal of Cooperatives Malaysia, Vol.11.</w:t>
      </w:r>
      <w:r w:rsidR="008A69EA" w:rsidRPr="008A69EA">
        <w:t xml:space="preserve"> </w:t>
      </w:r>
      <w:r w:rsidR="000B2ABF" w:rsidRPr="00AF6F6A">
        <w:rPr>
          <w:rStyle w:val="Strong"/>
          <w:rFonts w:ascii="Times New Roman" w:hAnsi="Times New Roman" w:cs="Times New Roman"/>
        </w:rPr>
        <w:t>(MY</w:t>
      </w:r>
      <w:r w:rsidR="000B2ABF">
        <w:rPr>
          <w:rStyle w:val="Strong"/>
          <w:rFonts w:ascii="Times New Roman" w:hAnsi="Times New Roman" w:cs="Times New Roman"/>
        </w:rPr>
        <w:t>Cite</w:t>
      </w:r>
      <w:r w:rsidR="000B2ABF" w:rsidRPr="00AF6F6A">
        <w:rPr>
          <w:rStyle w:val="Strong"/>
          <w:rFonts w:ascii="Times New Roman" w:hAnsi="Times New Roman" w:cs="Times New Roman"/>
        </w:rPr>
        <w:t>)</w:t>
      </w:r>
      <w:r w:rsidR="000B2ABF" w:rsidRPr="008A69EA">
        <w:rPr>
          <w:b/>
          <w:i/>
        </w:rPr>
        <w:t xml:space="preserve"> </w:t>
      </w:r>
    </w:p>
    <w:p w14:paraId="174899B7" w14:textId="77777777" w:rsidR="00253712" w:rsidRPr="001B591E" w:rsidRDefault="00253712" w:rsidP="0036316D">
      <w:pPr>
        <w:numPr>
          <w:ilvl w:val="0"/>
          <w:numId w:val="2"/>
        </w:numPr>
        <w:spacing w:line="276" w:lineRule="auto"/>
        <w:jc w:val="both"/>
        <w:rPr>
          <w:rFonts w:ascii="Times New Roman" w:hAnsi="Times New Roman" w:cs="Times New Roman"/>
          <w:i/>
        </w:rPr>
      </w:pPr>
      <w:proofErr w:type="spellStart"/>
      <w:r w:rsidRPr="001B591E">
        <w:rPr>
          <w:rFonts w:ascii="Times New Roman" w:hAnsi="Times New Roman" w:cs="Times New Roman"/>
        </w:rPr>
        <w:t>Abang</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Zainoren</w:t>
      </w:r>
      <w:proofErr w:type="spellEnd"/>
      <w:r w:rsidRPr="001B591E">
        <w:rPr>
          <w:rFonts w:ascii="Times New Roman" w:hAnsi="Times New Roman" w:cs="Times New Roman"/>
        </w:rPr>
        <w:t xml:space="preserve">, </w:t>
      </w:r>
      <w:proofErr w:type="spellStart"/>
      <w:r w:rsidRPr="001B591E">
        <w:rPr>
          <w:rFonts w:ascii="Times New Roman" w:hAnsi="Times New Roman" w:cs="Times New Roman"/>
          <w:b/>
        </w:rPr>
        <w:t>Jati</w:t>
      </w:r>
      <w:proofErr w:type="spellEnd"/>
      <w:r w:rsidRPr="001B591E">
        <w:rPr>
          <w:rFonts w:ascii="Times New Roman" w:hAnsi="Times New Roman" w:cs="Times New Roman"/>
          <w:b/>
        </w:rPr>
        <w:t xml:space="preserve"> </w:t>
      </w:r>
      <w:proofErr w:type="spellStart"/>
      <w:r w:rsidRPr="001B591E">
        <w:rPr>
          <w:rFonts w:ascii="Times New Roman" w:hAnsi="Times New Roman" w:cs="Times New Roman"/>
          <w:b/>
        </w:rPr>
        <w:t>Kasuma</w:t>
      </w:r>
      <w:proofErr w:type="spellEnd"/>
      <w:r w:rsidRPr="001B591E">
        <w:rPr>
          <w:rFonts w:ascii="Times New Roman" w:hAnsi="Times New Roman" w:cs="Times New Roman"/>
        </w:rPr>
        <w:t xml:space="preserve">, Lenny </w:t>
      </w:r>
      <w:proofErr w:type="spellStart"/>
      <w:r w:rsidRPr="001B591E">
        <w:rPr>
          <w:rFonts w:ascii="Times New Roman" w:hAnsi="Times New Roman" w:cs="Times New Roman"/>
        </w:rPr>
        <w:t>Yuslina</w:t>
      </w:r>
      <w:proofErr w:type="spellEnd"/>
      <w:r w:rsidRPr="001B591E">
        <w:rPr>
          <w:rFonts w:ascii="Times New Roman" w:hAnsi="Times New Roman" w:cs="Times New Roman"/>
        </w:rPr>
        <w:t xml:space="preserve">, </w:t>
      </w:r>
      <w:proofErr w:type="spellStart"/>
      <w:r w:rsidRPr="001B591E">
        <w:rPr>
          <w:rFonts w:ascii="Times New Roman" w:hAnsi="Times New Roman" w:cs="Times New Roman"/>
        </w:rPr>
        <w:t>Zubaidah</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Bohari</w:t>
      </w:r>
      <w:proofErr w:type="spellEnd"/>
      <w:r w:rsidRPr="001B591E">
        <w:rPr>
          <w:rFonts w:ascii="Times New Roman" w:hAnsi="Times New Roman" w:cs="Times New Roman"/>
        </w:rPr>
        <w:t xml:space="preserve">, Johanna </w:t>
      </w:r>
      <w:proofErr w:type="spellStart"/>
      <w:r w:rsidRPr="001B591E">
        <w:rPr>
          <w:rFonts w:ascii="Times New Roman" w:hAnsi="Times New Roman" w:cs="Times New Roman"/>
        </w:rPr>
        <w:t>Adlin</w:t>
      </w:r>
      <w:proofErr w:type="spellEnd"/>
      <w:r w:rsidRPr="001B591E">
        <w:rPr>
          <w:rFonts w:ascii="Times New Roman" w:hAnsi="Times New Roman" w:cs="Times New Roman"/>
        </w:rPr>
        <w:t xml:space="preserve"> and </w:t>
      </w:r>
      <w:proofErr w:type="spellStart"/>
      <w:r w:rsidRPr="001B591E">
        <w:rPr>
          <w:rFonts w:ascii="Times New Roman" w:hAnsi="Times New Roman" w:cs="Times New Roman"/>
        </w:rPr>
        <w:t>Silverina</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Kibat</w:t>
      </w:r>
      <w:proofErr w:type="spellEnd"/>
      <w:r w:rsidRPr="001B591E">
        <w:rPr>
          <w:rFonts w:ascii="Times New Roman" w:hAnsi="Times New Roman" w:cs="Times New Roman"/>
        </w:rPr>
        <w:t xml:space="preserve"> (2015),’Student’s Perception towards Rural Eco-Tourism Destination Implementation: A Case of </w:t>
      </w:r>
      <w:proofErr w:type="spellStart"/>
      <w:r w:rsidRPr="001B591E">
        <w:rPr>
          <w:rFonts w:ascii="Times New Roman" w:hAnsi="Times New Roman" w:cs="Times New Roman"/>
        </w:rPr>
        <w:t>Sebuyau</w:t>
      </w:r>
      <w:proofErr w:type="spellEnd"/>
      <w:r w:rsidRPr="001B591E">
        <w:rPr>
          <w:rFonts w:ascii="Times New Roman" w:hAnsi="Times New Roman" w:cs="Times New Roman"/>
        </w:rPr>
        <w:t xml:space="preserve">, Sarawak, </w:t>
      </w:r>
      <w:r w:rsidRPr="001B591E">
        <w:rPr>
          <w:rFonts w:ascii="Times New Roman" w:hAnsi="Times New Roman" w:cs="Times New Roman"/>
          <w:i/>
        </w:rPr>
        <w:t>Australian Journal of Basic and Applied Sciences</w:t>
      </w:r>
      <w:r w:rsidRPr="001B591E">
        <w:rPr>
          <w:rFonts w:ascii="Times New Roman" w:hAnsi="Times New Roman" w:cs="Times New Roman"/>
        </w:rPr>
        <w:t>, 9(37</w:t>
      </w:r>
      <w:r w:rsidR="00415E49" w:rsidRPr="001B591E">
        <w:rPr>
          <w:rFonts w:ascii="Times New Roman" w:hAnsi="Times New Roman" w:cs="Times New Roman"/>
        </w:rPr>
        <w:t xml:space="preserve">) Special </w:t>
      </w:r>
      <w:r w:rsidR="00DA6934" w:rsidRPr="001B591E">
        <w:rPr>
          <w:rFonts w:ascii="Times New Roman" w:hAnsi="Times New Roman" w:cs="Times New Roman"/>
        </w:rPr>
        <w:t xml:space="preserve">Issues </w:t>
      </w:r>
      <w:r w:rsidR="00415E49" w:rsidRPr="001B591E">
        <w:rPr>
          <w:rFonts w:ascii="Times New Roman" w:hAnsi="Times New Roman" w:cs="Times New Roman"/>
        </w:rPr>
        <w:t>2015, pp</w:t>
      </w:r>
      <w:r w:rsidRPr="001B591E">
        <w:rPr>
          <w:rFonts w:ascii="Times New Roman" w:hAnsi="Times New Roman" w:cs="Times New Roman"/>
        </w:rPr>
        <w:t xml:space="preserve">: 330-335 </w:t>
      </w:r>
      <w:r w:rsidR="003918C5" w:rsidRPr="001B591E">
        <w:rPr>
          <w:rFonts w:ascii="Times New Roman" w:hAnsi="Times New Roman" w:cs="Times New Roman"/>
          <w:b/>
        </w:rPr>
        <w:t>(SCOPUS)</w:t>
      </w:r>
    </w:p>
    <w:p w14:paraId="573DBB07" w14:textId="77777777" w:rsidR="00253712" w:rsidRPr="001B591E" w:rsidRDefault="00253712" w:rsidP="0036316D">
      <w:pPr>
        <w:numPr>
          <w:ilvl w:val="0"/>
          <w:numId w:val="2"/>
        </w:numPr>
        <w:spacing w:line="276" w:lineRule="auto"/>
        <w:jc w:val="both"/>
        <w:rPr>
          <w:rFonts w:ascii="Times New Roman" w:hAnsi="Times New Roman" w:cs="Times New Roman"/>
          <w:i/>
        </w:rPr>
      </w:pPr>
      <w:proofErr w:type="spellStart"/>
      <w:r w:rsidRPr="001B591E">
        <w:rPr>
          <w:rFonts w:ascii="Times New Roman" w:hAnsi="Times New Roman" w:cs="Times New Roman"/>
        </w:rPr>
        <w:t>Awang</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Rozaimie</w:t>
      </w:r>
      <w:proofErr w:type="spellEnd"/>
      <w:r w:rsidRPr="001B591E">
        <w:rPr>
          <w:rFonts w:ascii="Times New Roman" w:hAnsi="Times New Roman" w:cs="Times New Roman"/>
        </w:rPr>
        <w:t xml:space="preserve">, </w:t>
      </w:r>
      <w:proofErr w:type="spellStart"/>
      <w:r w:rsidRPr="001B591E">
        <w:rPr>
          <w:rFonts w:ascii="Times New Roman" w:hAnsi="Times New Roman" w:cs="Times New Roman"/>
        </w:rPr>
        <w:t>Adib</w:t>
      </w:r>
      <w:proofErr w:type="spellEnd"/>
      <w:r w:rsidR="00665391" w:rsidRPr="001B591E">
        <w:rPr>
          <w:rFonts w:ascii="Times New Roman" w:hAnsi="Times New Roman" w:cs="Times New Roman"/>
        </w:rPr>
        <w:t xml:space="preserve"> </w:t>
      </w:r>
      <w:proofErr w:type="spellStart"/>
      <w:r w:rsidRPr="001B591E">
        <w:rPr>
          <w:rFonts w:ascii="Times New Roman" w:hAnsi="Times New Roman" w:cs="Times New Roman"/>
        </w:rPr>
        <w:t>Sarkawi</w:t>
      </w:r>
      <w:proofErr w:type="spellEnd"/>
      <w:r w:rsidRPr="001B591E">
        <w:rPr>
          <w:rFonts w:ascii="Times New Roman" w:hAnsi="Times New Roman" w:cs="Times New Roman"/>
        </w:rPr>
        <w:t xml:space="preserve">, </w:t>
      </w:r>
      <w:proofErr w:type="spellStart"/>
      <w:r w:rsidRPr="001B591E">
        <w:rPr>
          <w:rFonts w:ascii="Times New Roman" w:hAnsi="Times New Roman" w:cs="Times New Roman"/>
        </w:rPr>
        <w:t>Aiza</w:t>
      </w:r>
      <w:proofErr w:type="spellEnd"/>
      <w:r w:rsidRPr="001B591E">
        <w:rPr>
          <w:rFonts w:ascii="Times New Roman" w:hAnsi="Times New Roman" w:cs="Times New Roman"/>
        </w:rPr>
        <w:t xml:space="preserve"> Johari, Susana William, </w:t>
      </w:r>
      <w:proofErr w:type="spellStart"/>
      <w:r w:rsidRPr="001B591E">
        <w:rPr>
          <w:rFonts w:ascii="Times New Roman" w:hAnsi="Times New Roman" w:cs="Times New Roman"/>
          <w:b/>
        </w:rPr>
        <w:t>Jati</w:t>
      </w:r>
      <w:proofErr w:type="spellEnd"/>
      <w:r w:rsidRPr="001B591E">
        <w:rPr>
          <w:rFonts w:ascii="Times New Roman" w:hAnsi="Times New Roman" w:cs="Times New Roman"/>
          <w:b/>
        </w:rPr>
        <w:t xml:space="preserve"> </w:t>
      </w:r>
      <w:proofErr w:type="spellStart"/>
      <w:r w:rsidRPr="001B591E">
        <w:rPr>
          <w:rFonts w:ascii="Times New Roman" w:hAnsi="Times New Roman" w:cs="Times New Roman"/>
          <w:b/>
        </w:rPr>
        <w:t>Kasuma</w:t>
      </w:r>
      <w:proofErr w:type="spellEnd"/>
      <w:r w:rsidRPr="001B591E">
        <w:rPr>
          <w:rFonts w:ascii="Times New Roman" w:hAnsi="Times New Roman" w:cs="Times New Roman"/>
          <w:b/>
        </w:rPr>
        <w:t xml:space="preserve"> </w:t>
      </w:r>
      <w:r w:rsidRPr="001B591E">
        <w:rPr>
          <w:rFonts w:ascii="Times New Roman" w:hAnsi="Times New Roman" w:cs="Times New Roman"/>
        </w:rPr>
        <w:t xml:space="preserve">(2014),’Expatriates' Personal Quality Management: Multicultural Personality on Cross-cultural Adjustment among Assigned Expatriates and Self-initiated, </w:t>
      </w:r>
      <w:r w:rsidRPr="001B591E">
        <w:rPr>
          <w:rFonts w:ascii="Times New Roman" w:hAnsi="Times New Roman" w:cs="Times New Roman"/>
          <w:i/>
        </w:rPr>
        <w:t>Journal of HRM &amp; Organisational Development.</w:t>
      </w:r>
    </w:p>
    <w:p w14:paraId="763CD933" w14:textId="63847D0C" w:rsidR="00253712" w:rsidRPr="001B591E" w:rsidRDefault="00253712" w:rsidP="0036316D">
      <w:pPr>
        <w:pStyle w:val="ListParagraph"/>
        <w:numPr>
          <w:ilvl w:val="0"/>
          <w:numId w:val="2"/>
        </w:numPr>
        <w:spacing w:line="276" w:lineRule="auto"/>
        <w:jc w:val="both"/>
        <w:rPr>
          <w:rFonts w:ascii="Times New Roman" w:hAnsi="Times New Roman" w:cs="Times New Roman"/>
          <w:b/>
          <w:bCs/>
          <w:i/>
          <w:iCs/>
        </w:rPr>
      </w:pPr>
      <w:r w:rsidRPr="001B591E">
        <w:rPr>
          <w:rFonts w:ascii="Times New Roman" w:hAnsi="Times New Roman" w:cs="Times New Roman"/>
          <w:b/>
        </w:rPr>
        <w:t>Jati Kasuma</w:t>
      </w:r>
      <w:r w:rsidRPr="001B591E">
        <w:rPr>
          <w:rFonts w:ascii="Times New Roman" w:hAnsi="Times New Roman" w:cs="Times New Roman"/>
        </w:rPr>
        <w:t>, Mellisa</w:t>
      </w:r>
      <w:r w:rsidR="00665391" w:rsidRPr="001B591E">
        <w:rPr>
          <w:rFonts w:ascii="Times New Roman" w:hAnsi="Times New Roman" w:cs="Times New Roman"/>
        </w:rPr>
        <w:t xml:space="preserve"> </w:t>
      </w:r>
      <w:r w:rsidRPr="001B591E">
        <w:rPr>
          <w:rFonts w:ascii="Times New Roman" w:hAnsi="Times New Roman" w:cs="Times New Roman"/>
        </w:rPr>
        <w:t>Lubi, Agnes Kanyan, Hawa</w:t>
      </w:r>
      <w:r w:rsidR="00665391" w:rsidRPr="001B591E">
        <w:rPr>
          <w:rFonts w:ascii="Times New Roman" w:hAnsi="Times New Roman" w:cs="Times New Roman"/>
        </w:rPr>
        <w:t xml:space="preserve"> </w:t>
      </w:r>
      <w:r w:rsidRPr="001B591E">
        <w:rPr>
          <w:rFonts w:ascii="Times New Roman" w:hAnsi="Times New Roman" w:cs="Times New Roman"/>
        </w:rPr>
        <w:t xml:space="preserve">Nahar (2015),’ Antecedents of consumer </w:t>
      </w:r>
      <w:r w:rsidR="00AE5C35" w:rsidRPr="001B591E">
        <w:rPr>
          <w:rFonts w:ascii="Times New Roman" w:hAnsi="Times New Roman" w:cs="Times New Roman"/>
        </w:rPr>
        <w:t>behaviour</w:t>
      </w:r>
      <w:r w:rsidRPr="001B591E">
        <w:rPr>
          <w:rFonts w:ascii="Times New Roman" w:hAnsi="Times New Roman" w:cs="Times New Roman"/>
        </w:rPr>
        <w:t xml:space="preserve"> and foreign product evaluation among consumer’, </w:t>
      </w:r>
      <w:r w:rsidRPr="001B591E">
        <w:rPr>
          <w:rFonts w:ascii="Times New Roman" w:hAnsi="Times New Roman" w:cs="Times New Roman"/>
          <w:i/>
        </w:rPr>
        <w:t>Journal of Scientific Research and Development</w:t>
      </w:r>
      <w:r w:rsidRPr="001B591E">
        <w:rPr>
          <w:rFonts w:ascii="Times New Roman" w:hAnsi="Times New Roman" w:cs="Times New Roman"/>
        </w:rPr>
        <w:t xml:space="preserve"> 2 (14): 19-25</w:t>
      </w:r>
      <w:r w:rsidR="00DA152D" w:rsidRPr="001B591E">
        <w:rPr>
          <w:rFonts w:ascii="Times New Roman" w:hAnsi="Times New Roman" w:cs="Times New Roman"/>
        </w:rPr>
        <w:t xml:space="preserve">, </w:t>
      </w:r>
      <w:r w:rsidR="00DA152D" w:rsidRPr="001B591E">
        <w:rPr>
          <w:rFonts w:ascii="Times New Roman" w:hAnsi="Times New Roman" w:cs="Times New Roman"/>
          <w:b/>
          <w:bCs/>
          <w:i/>
          <w:iCs/>
        </w:rPr>
        <w:t>(IMPACT FACTOR : 4.396)</w:t>
      </w:r>
    </w:p>
    <w:p w14:paraId="17657BAE" w14:textId="22F6004B" w:rsidR="00253712" w:rsidRPr="001B591E" w:rsidRDefault="00090399" w:rsidP="0036316D">
      <w:pPr>
        <w:pStyle w:val="ListParagraph"/>
        <w:numPr>
          <w:ilvl w:val="0"/>
          <w:numId w:val="2"/>
        </w:numPr>
        <w:spacing w:line="276" w:lineRule="auto"/>
        <w:jc w:val="both"/>
        <w:rPr>
          <w:rFonts w:ascii="Times New Roman" w:hAnsi="Times New Roman" w:cs="Times New Roman"/>
        </w:rPr>
      </w:pPr>
      <w:r w:rsidRPr="001B591E">
        <w:rPr>
          <w:rFonts w:ascii="Times New Roman" w:hAnsi="Times New Roman" w:cs="Times New Roman"/>
        </w:rPr>
        <w:t xml:space="preserve">Cynthia Gundu Bullok, </w:t>
      </w:r>
      <w:r w:rsidRPr="001B591E">
        <w:rPr>
          <w:rFonts w:ascii="Times New Roman" w:hAnsi="Times New Roman" w:cs="Times New Roman"/>
          <w:b/>
        </w:rPr>
        <w:t>Jati Kasuma Ali,</w:t>
      </w:r>
      <w:r w:rsidRPr="001B591E">
        <w:rPr>
          <w:rFonts w:ascii="Times New Roman" w:hAnsi="Times New Roman" w:cs="Times New Roman"/>
        </w:rPr>
        <w:t xml:space="preserve"> Rashinah Binti Hossen,</w:t>
      </w:r>
      <w:r w:rsidR="00253712" w:rsidRPr="001B591E">
        <w:rPr>
          <w:rFonts w:ascii="Times New Roman" w:hAnsi="Times New Roman" w:cs="Times New Roman"/>
        </w:rPr>
        <w:t xml:space="preserve">Yusman Yacob, (2015), Determinants of Women Involvement in Sarawak Cooperative Movement. </w:t>
      </w:r>
      <w:r w:rsidR="00253712" w:rsidRPr="001B591E">
        <w:rPr>
          <w:rFonts w:ascii="Times New Roman" w:hAnsi="Times New Roman" w:cs="Times New Roman"/>
          <w:i/>
        </w:rPr>
        <w:t>Global Journal of Business and Social Science Review</w:t>
      </w:r>
      <w:r w:rsidR="00253712" w:rsidRPr="001B591E">
        <w:rPr>
          <w:rFonts w:ascii="Times New Roman" w:hAnsi="Times New Roman" w:cs="Times New Roman"/>
        </w:rPr>
        <w:t>, 4(1):135-142</w:t>
      </w:r>
      <w:r w:rsidR="00917A00" w:rsidRPr="001B591E">
        <w:rPr>
          <w:rFonts w:ascii="Times New Roman" w:hAnsi="Times New Roman" w:cs="Times New Roman"/>
        </w:rPr>
        <w:t xml:space="preserve"> </w:t>
      </w:r>
      <w:r w:rsidR="006B1DA3" w:rsidRPr="001B591E">
        <w:rPr>
          <w:rFonts w:ascii="Times New Roman" w:hAnsi="Times New Roman" w:cs="Times New Roman"/>
          <w:b/>
        </w:rPr>
        <w:t>(</w:t>
      </w:r>
      <w:r w:rsidR="000B2ABF" w:rsidRPr="00AF6F6A">
        <w:rPr>
          <w:rStyle w:val="Strong"/>
          <w:rFonts w:ascii="Times New Roman" w:hAnsi="Times New Roman" w:cs="Times New Roman"/>
        </w:rPr>
        <w:t>MY</w:t>
      </w:r>
      <w:r w:rsidR="000B2ABF">
        <w:rPr>
          <w:rStyle w:val="Strong"/>
          <w:rFonts w:ascii="Times New Roman" w:hAnsi="Times New Roman" w:cs="Times New Roman"/>
        </w:rPr>
        <w:t>Cite</w:t>
      </w:r>
      <w:r w:rsidR="000B2ABF" w:rsidRPr="00AF6F6A">
        <w:rPr>
          <w:rStyle w:val="Strong"/>
          <w:rFonts w:ascii="Times New Roman" w:hAnsi="Times New Roman" w:cs="Times New Roman"/>
        </w:rPr>
        <w:t>)</w:t>
      </w:r>
    </w:p>
    <w:p w14:paraId="2B468952" w14:textId="5B57F219" w:rsidR="00253712" w:rsidRPr="001B591E" w:rsidRDefault="00253712" w:rsidP="0036316D">
      <w:pPr>
        <w:pStyle w:val="ListParagraph"/>
        <w:numPr>
          <w:ilvl w:val="0"/>
          <w:numId w:val="2"/>
        </w:numPr>
        <w:spacing w:line="276" w:lineRule="auto"/>
        <w:jc w:val="both"/>
        <w:rPr>
          <w:rFonts w:ascii="Times New Roman" w:hAnsi="Times New Roman" w:cs="Times New Roman"/>
          <w:b/>
          <w:bCs/>
          <w:i/>
          <w:iCs/>
        </w:rPr>
      </w:pPr>
      <w:r w:rsidRPr="001B591E">
        <w:rPr>
          <w:rFonts w:ascii="Times New Roman" w:hAnsi="Times New Roman" w:cs="Times New Roman"/>
        </w:rPr>
        <w:lastRenderedPageBreak/>
        <w:t xml:space="preserve">Yusup, M. F., Kanyan, A., </w:t>
      </w:r>
      <w:r w:rsidRPr="001B591E">
        <w:rPr>
          <w:rFonts w:ascii="Times New Roman" w:hAnsi="Times New Roman" w:cs="Times New Roman"/>
          <w:b/>
        </w:rPr>
        <w:t>Kasuma, J</w:t>
      </w:r>
      <w:r w:rsidRPr="001B591E">
        <w:rPr>
          <w:rFonts w:ascii="Times New Roman" w:hAnsi="Times New Roman" w:cs="Times New Roman"/>
        </w:rPr>
        <w:t>., Kamaruddin, H., &amp; Adlin, J. (2016). Determinants of factors and the growth of tourism industry in Langkawi Island.</w:t>
      </w:r>
      <w:r w:rsidR="00A164F6" w:rsidRPr="001B591E">
        <w:rPr>
          <w:rFonts w:ascii="Times New Roman" w:hAnsi="Times New Roman" w:cs="Times New Roman"/>
        </w:rPr>
        <w:t xml:space="preserve"> </w:t>
      </w:r>
      <w:r w:rsidR="00A164F6" w:rsidRPr="00580232">
        <w:rPr>
          <w:rFonts w:ascii="Times New Roman" w:hAnsi="Times New Roman" w:cs="Times New Roman"/>
          <w:i/>
          <w:iCs/>
        </w:rPr>
        <w:t>Journal of Scientific Research and Development</w:t>
      </w:r>
      <w:r w:rsidR="00A164F6" w:rsidRPr="001B591E">
        <w:rPr>
          <w:rFonts w:ascii="Times New Roman" w:hAnsi="Times New Roman" w:cs="Times New Roman"/>
        </w:rPr>
        <w:t xml:space="preserve"> 3 (2): 13-20</w:t>
      </w:r>
      <w:r w:rsidR="0018449F">
        <w:rPr>
          <w:rFonts w:ascii="Times New Roman" w:hAnsi="Times New Roman" w:cs="Times New Roman"/>
        </w:rPr>
        <w:t xml:space="preserve"> </w:t>
      </w:r>
      <w:r w:rsidR="005C7701" w:rsidRPr="001B591E">
        <w:rPr>
          <w:rFonts w:ascii="Times New Roman" w:hAnsi="Times New Roman" w:cs="Times New Roman"/>
          <w:b/>
          <w:bCs/>
          <w:i/>
          <w:iCs/>
        </w:rPr>
        <w:t>(IMPACT FACTOR : 4.396)</w:t>
      </w:r>
    </w:p>
    <w:p w14:paraId="4C0ED0BA" w14:textId="63EA5EE4" w:rsidR="00253712" w:rsidRPr="001B591E" w:rsidRDefault="00253712" w:rsidP="0036316D">
      <w:pPr>
        <w:pStyle w:val="ListParagraph"/>
        <w:numPr>
          <w:ilvl w:val="0"/>
          <w:numId w:val="2"/>
        </w:numPr>
        <w:spacing w:line="276" w:lineRule="auto"/>
        <w:jc w:val="both"/>
        <w:rPr>
          <w:rFonts w:ascii="Times New Roman" w:hAnsi="Times New Roman" w:cs="Times New Roman"/>
          <w:b/>
          <w:bCs/>
          <w:i/>
          <w:iCs/>
        </w:rPr>
      </w:pPr>
      <w:r w:rsidRPr="001B591E">
        <w:rPr>
          <w:rFonts w:ascii="Times New Roman" w:hAnsi="Times New Roman" w:cs="Times New Roman"/>
          <w:b/>
        </w:rPr>
        <w:t>Kasuma, J</w:t>
      </w:r>
      <w:r w:rsidRPr="001B591E">
        <w:rPr>
          <w:rFonts w:ascii="Times New Roman" w:hAnsi="Times New Roman" w:cs="Times New Roman"/>
        </w:rPr>
        <w:t>., Esmado, M. I., Yacob, Y., Kanyan, A., &amp; Nahar, H. (2016). Tourist perception towards homestay businesses: Sabah experience.</w:t>
      </w:r>
      <w:r w:rsidR="00A164F6" w:rsidRPr="001B591E">
        <w:rPr>
          <w:rFonts w:ascii="Times New Roman" w:hAnsi="Times New Roman" w:cs="Times New Roman"/>
        </w:rPr>
        <w:t xml:space="preserve"> </w:t>
      </w:r>
      <w:r w:rsidR="00A164F6" w:rsidRPr="001B591E">
        <w:rPr>
          <w:rFonts w:ascii="Times New Roman" w:hAnsi="Times New Roman" w:cs="Times New Roman"/>
          <w:i/>
        </w:rPr>
        <w:t>Journal of Scientific Research and Development</w:t>
      </w:r>
      <w:r w:rsidR="00A164F6" w:rsidRPr="001B591E">
        <w:rPr>
          <w:rFonts w:ascii="Times New Roman" w:hAnsi="Times New Roman" w:cs="Times New Roman"/>
        </w:rPr>
        <w:t xml:space="preserve"> 3 (2): 7-12, 2016.</w:t>
      </w:r>
      <w:r w:rsidR="00E33E4C" w:rsidRPr="001B591E">
        <w:rPr>
          <w:rFonts w:ascii="Times New Roman" w:hAnsi="Times New Roman" w:cs="Times New Roman"/>
        </w:rPr>
        <w:t xml:space="preserve"> </w:t>
      </w:r>
      <w:bookmarkStart w:id="2" w:name="_Hlk21524435"/>
      <w:r w:rsidR="005C7701" w:rsidRPr="001B591E">
        <w:rPr>
          <w:rFonts w:ascii="Times New Roman" w:hAnsi="Times New Roman" w:cs="Times New Roman"/>
          <w:b/>
          <w:bCs/>
          <w:i/>
          <w:iCs/>
        </w:rPr>
        <w:t>(IMPACT FACTOR : 4.396)</w:t>
      </w:r>
    </w:p>
    <w:bookmarkEnd w:id="2"/>
    <w:p w14:paraId="6F6A436A" w14:textId="132C1D79" w:rsidR="00253712" w:rsidRPr="001B591E" w:rsidRDefault="00253712" w:rsidP="0036316D">
      <w:pPr>
        <w:pStyle w:val="ListParagraph"/>
        <w:numPr>
          <w:ilvl w:val="0"/>
          <w:numId w:val="2"/>
        </w:numPr>
        <w:spacing w:line="276" w:lineRule="auto"/>
        <w:jc w:val="both"/>
        <w:rPr>
          <w:rFonts w:ascii="Times New Roman" w:hAnsi="Times New Roman" w:cs="Times New Roman"/>
        </w:rPr>
      </w:pPr>
      <w:r w:rsidRPr="001B591E">
        <w:rPr>
          <w:rFonts w:ascii="Times New Roman" w:hAnsi="Times New Roman" w:cs="Times New Roman"/>
        </w:rPr>
        <w:t>Mohamad, M., &amp;</w:t>
      </w:r>
      <w:r w:rsidR="00126D77" w:rsidRPr="001B591E">
        <w:rPr>
          <w:rFonts w:ascii="Times New Roman" w:hAnsi="Times New Roman" w:cs="Times New Roman"/>
        </w:rPr>
        <w:t xml:space="preserve"> </w:t>
      </w:r>
      <w:r w:rsidRPr="001B591E">
        <w:rPr>
          <w:rFonts w:ascii="Times New Roman" w:hAnsi="Times New Roman" w:cs="Times New Roman"/>
          <w:b/>
        </w:rPr>
        <w:t>Kasuma, J</w:t>
      </w:r>
      <w:r w:rsidRPr="001B591E">
        <w:rPr>
          <w:rFonts w:ascii="Times New Roman" w:hAnsi="Times New Roman" w:cs="Times New Roman"/>
        </w:rPr>
        <w:t xml:space="preserve">. (2016). </w:t>
      </w:r>
      <w:r w:rsidR="001F423A" w:rsidRPr="001B591E">
        <w:rPr>
          <w:rFonts w:ascii="Times New Roman" w:hAnsi="Times New Roman" w:cs="Times New Roman"/>
        </w:rPr>
        <w:t>Identifying Motivation Factor Involvement Of Sarawak Malay Women Entrepreneur</w:t>
      </w:r>
      <w:r w:rsidR="00C20D7E" w:rsidRPr="001B591E">
        <w:rPr>
          <w:rFonts w:ascii="Times New Roman" w:hAnsi="Times New Roman" w:cs="Times New Roman"/>
        </w:rPr>
        <w:t>,</w:t>
      </w:r>
      <w:r w:rsidR="00C5763A" w:rsidRPr="001B591E">
        <w:rPr>
          <w:rFonts w:ascii="Times New Roman" w:hAnsi="Times New Roman" w:cs="Times New Roman"/>
        </w:rPr>
        <w:t xml:space="preserve"> </w:t>
      </w:r>
      <w:r w:rsidR="00C20D7E" w:rsidRPr="001B591E">
        <w:rPr>
          <w:rFonts w:ascii="Times New Roman" w:hAnsi="Times New Roman" w:cs="Times New Roman"/>
          <w:i/>
          <w:iCs/>
        </w:rPr>
        <w:t>Jurnal Manajemen dan Kewirausahaan</w:t>
      </w:r>
      <w:r w:rsidRPr="001B591E">
        <w:rPr>
          <w:rFonts w:ascii="Times New Roman" w:hAnsi="Times New Roman" w:cs="Times New Roman"/>
        </w:rPr>
        <w:t>, 18(1), 54-59.</w:t>
      </w:r>
      <w:r w:rsidR="00C20D7E" w:rsidRPr="001B591E">
        <w:rPr>
          <w:rFonts w:ascii="Times New Roman" w:hAnsi="Times New Roman" w:cs="Times New Roman"/>
        </w:rPr>
        <w:t xml:space="preserve"> </w:t>
      </w:r>
      <w:r w:rsidR="00C20D7E" w:rsidRPr="001B591E">
        <w:rPr>
          <w:rFonts w:ascii="Times New Roman" w:hAnsi="Times New Roman" w:cs="Times New Roman"/>
          <w:b/>
          <w:bCs/>
          <w:i/>
          <w:iCs/>
        </w:rPr>
        <w:t>(ACCREDITED B, SINTA 2 Indonesia)</w:t>
      </w:r>
    </w:p>
    <w:p w14:paraId="5AA91D29" w14:textId="5EF03A64" w:rsidR="00A164F6" w:rsidRPr="00DA494C" w:rsidRDefault="00A164F6" w:rsidP="0036316D">
      <w:pPr>
        <w:pStyle w:val="NormalWeb"/>
        <w:numPr>
          <w:ilvl w:val="0"/>
          <w:numId w:val="2"/>
        </w:numPr>
        <w:shd w:val="clear" w:color="auto" w:fill="FFFFFF"/>
        <w:spacing w:line="276" w:lineRule="auto"/>
        <w:jc w:val="both"/>
        <w:rPr>
          <w:b/>
          <w:color w:val="000000"/>
          <w:sz w:val="22"/>
          <w:szCs w:val="22"/>
        </w:rPr>
      </w:pPr>
      <w:proofErr w:type="spellStart"/>
      <w:r w:rsidRPr="001B591E">
        <w:rPr>
          <w:rStyle w:val="personname"/>
          <w:color w:val="000000"/>
          <w:sz w:val="22"/>
          <w:szCs w:val="22"/>
        </w:rPr>
        <w:t>Yusman</w:t>
      </w:r>
      <w:proofErr w:type="spellEnd"/>
      <w:r w:rsidRPr="001B591E">
        <w:rPr>
          <w:rStyle w:val="personname"/>
          <w:color w:val="000000"/>
          <w:sz w:val="22"/>
          <w:szCs w:val="22"/>
        </w:rPr>
        <w:t xml:space="preserve">, </w:t>
      </w:r>
      <w:proofErr w:type="spellStart"/>
      <w:r w:rsidRPr="001B591E">
        <w:rPr>
          <w:rStyle w:val="personname"/>
          <w:color w:val="000000"/>
          <w:sz w:val="22"/>
          <w:szCs w:val="22"/>
        </w:rPr>
        <w:t>Yacob</w:t>
      </w:r>
      <w:proofErr w:type="spellEnd"/>
      <w:r w:rsidRPr="001B591E">
        <w:rPr>
          <w:rStyle w:val="apple-converted-space"/>
          <w:color w:val="000000"/>
          <w:sz w:val="22"/>
          <w:szCs w:val="22"/>
        </w:rPr>
        <w:t> </w:t>
      </w:r>
      <w:r w:rsidRPr="001B591E">
        <w:rPr>
          <w:color w:val="000000"/>
          <w:sz w:val="22"/>
          <w:szCs w:val="22"/>
        </w:rPr>
        <w:t>and</w:t>
      </w:r>
      <w:r w:rsidRPr="001B591E">
        <w:rPr>
          <w:rStyle w:val="apple-converted-space"/>
          <w:color w:val="000000"/>
          <w:sz w:val="22"/>
          <w:szCs w:val="22"/>
        </w:rPr>
        <w:t> </w:t>
      </w:r>
      <w:proofErr w:type="spellStart"/>
      <w:r w:rsidRPr="001B591E">
        <w:rPr>
          <w:rStyle w:val="personname"/>
          <w:b/>
          <w:color w:val="000000"/>
          <w:sz w:val="22"/>
          <w:szCs w:val="22"/>
        </w:rPr>
        <w:t>Jati</w:t>
      </w:r>
      <w:proofErr w:type="spellEnd"/>
      <w:r w:rsidRPr="001B591E">
        <w:rPr>
          <w:rStyle w:val="personname"/>
          <w:b/>
          <w:color w:val="000000"/>
          <w:sz w:val="22"/>
          <w:szCs w:val="22"/>
        </w:rPr>
        <w:t xml:space="preserve"> </w:t>
      </w:r>
      <w:proofErr w:type="spellStart"/>
      <w:r w:rsidRPr="001B591E">
        <w:rPr>
          <w:rStyle w:val="personname"/>
          <w:b/>
          <w:color w:val="000000"/>
          <w:sz w:val="22"/>
          <w:szCs w:val="22"/>
        </w:rPr>
        <w:t>Kasuma</w:t>
      </w:r>
      <w:proofErr w:type="spellEnd"/>
      <w:r w:rsidRPr="001B591E">
        <w:rPr>
          <w:rStyle w:val="apple-converted-space"/>
          <w:color w:val="000000"/>
          <w:sz w:val="22"/>
          <w:szCs w:val="22"/>
        </w:rPr>
        <w:t> </w:t>
      </w:r>
      <w:r w:rsidRPr="001B591E">
        <w:rPr>
          <w:color w:val="000000"/>
          <w:sz w:val="22"/>
          <w:szCs w:val="22"/>
        </w:rPr>
        <w:t>and</w:t>
      </w:r>
      <w:r w:rsidRPr="001B591E">
        <w:rPr>
          <w:rStyle w:val="apple-converted-space"/>
          <w:color w:val="000000"/>
          <w:sz w:val="22"/>
          <w:szCs w:val="22"/>
        </w:rPr>
        <w:t> </w:t>
      </w:r>
      <w:r w:rsidRPr="001B591E">
        <w:rPr>
          <w:rStyle w:val="personname"/>
          <w:color w:val="000000"/>
          <w:sz w:val="22"/>
          <w:szCs w:val="22"/>
        </w:rPr>
        <w:t>Hiram, Ting</w:t>
      </w:r>
      <w:r w:rsidRPr="001B591E">
        <w:rPr>
          <w:rStyle w:val="apple-converted-space"/>
          <w:color w:val="000000"/>
          <w:sz w:val="22"/>
          <w:szCs w:val="22"/>
        </w:rPr>
        <w:t> </w:t>
      </w:r>
      <w:r w:rsidRPr="001B591E">
        <w:rPr>
          <w:color w:val="000000"/>
          <w:sz w:val="22"/>
          <w:szCs w:val="22"/>
        </w:rPr>
        <w:t>(2016)</w:t>
      </w:r>
      <w:r w:rsidRPr="001B591E">
        <w:rPr>
          <w:rStyle w:val="apple-converted-space"/>
          <w:color w:val="000000"/>
          <w:sz w:val="22"/>
          <w:szCs w:val="22"/>
        </w:rPr>
        <w:t> </w:t>
      </w:r>
      <w:hyperlink r:id="rId20" w:history="1">
        <w:r w:rsidRPr="001B591E">
          <w:rPr>
            <w:rStyle w:val="Emphasis"/>
            <w:sz w:val="22"/>
            <w:szCs w:val="22"/>
          </w:rPr>
          <w:t xml:space="preserve">Value Co-Creation Dimensions: Their Effect </w:t>
        </w:r>
        <w:r w:rsidR="00AE5C35" w:rsidRPr="001B591E">
          <w:rPr>
            <w:rStyle w:val="Emphasis"/>
            <w:sz w:val="22"/>
            <w:szCs w:val="22"/>
          </w:rPr>
          <w:t>on</w:t>
        </w:r>
        <w:r w:rsidRPr="001B591E">
          <w:rPr>
            <w:rStyle w:val="Emphasis"/>
            <w:sz w:val="22"/>
            <w:szCs w:val="22"/>
          </w:rPr>
          <w:t xml:space="preserve"> Satisfaction </w:t>
        </w:r>
        <w:r w:rsidR="00C54FE1" w:rsidRPr="001B591E">
          <w:rPr>
            <w:rStyle w:val="Emphasis"/>
            <w:sz w:val="22"/>
            <w:szCs w:val="22"/>
          </w:rPr>
          <w:t>of</w:t>
        </w:r>
        <w:r w:rsidRPr="001B591E">
          <w:rPr>
            <w:rStyle w:val="Emphasis"/>
            <w:sz w:val="22"/>
            <w:szCs w:val="22"/>
          </w:rPr>
          <w:t xml:space="preserve"> Cooperative Members.</w:t>
        </w:r>
      </w:hyperlink>
      <w:r w:rsidRPr="001B591E">
        <w:rPr>
          <w:rStyle w:val="apple-converted-space"/>
          <w:sz w:val="22"/>
          <w:szCs w:val="22"/>
        </w:rPr>
        <w:t> </w:t>
      </w:r>
      <w:r w:rsidRPr="00580232">
        <w:rPr>
          <w:i/>
          <w:iCs/>
          <w:sz w:val="22"/>
          <w:szCs w:val="22"/>
        </w:rPr>
        <w:t>Malaysian Journal of Co-O</w:t>
      </w:r>
      <w:r w:rsidRPr="00580232">
        <w:rPr>
          <w:i/>
          <w:iCs/>
          <w:color w:val="000000"/>
          <w:sz w:val="22"/>
          <w:szCs w:val="22"/>
        </w:rPr>
        <w:t>peratives Studies</w:t>
      </w:r>
      <w:r w:rsidRPr="001B591E">
        <w:rPr>
          <w:color w:val="000000"/>
          <w:sz w:val="22"/>
          <w:szCs w:val="22"/>
        </w:rPr>
        <w:t>, 12. ISSN 1823-5387</w:t>
      </w:r>
      <w:r w:rsidR="00DA494C" w:rsidRPr="00DA494C">
        <w:t xml:space="preserve"> </w:t>
      </w:r>
      <w:r w:rsidR="000B2ABF" w:rsidRPr="00AF6F6A">
        <w:rPr>
          <w:rStyle w:val="Strong"/>
        </w:rPr>
        <w:t>(</w:t>
      </w:r>
      <w:proofErr w:type="spellStart"/>
      <w:r w:rsidR="000B2ABF" w:rsidRPr="00AF6F6A">
        <w:rPr>
          <w:rStyle w:val="Strong"/>
        </w:rPr>
        <w:t>MY</w:t>
      </w:r>
      <w:r w:rsidR="000B2ABF">
        <w:rPr>
          <w:rStyle w:val="Strong"/>
        </w:rPr>
        <w:t>Cite</w:t>
      </w:r>
      <w:proofErr w:type="spellEnd"/>
      <w:r w:rsidR="000B2ABF" w:rsidRPr="00AF6F6A">
        <w:rPr>
          <w:rStyle w:val="Strong"/>
        </w:rPr>
        <w:t>)</w:t>
      </w:r>
      <w:r w:rsidR="000B2ABF">
        <w:t xml:space="preserve"> </w:t>
      </w:r>
    </w:p>
    <w:p w14:paraId="24D09E37" w14:textId="7B9FADF6" w:rsidR="00253712" w:rsidRPr="001B591E" w:rsidRDefault="00253712" w:rsidP="0036316D">
      <w:pPr>
        <w:pStyle w:val="ListParagraph"/>
        <w:numPr>
          <w:ilvl w:val="0"/>
          <w:numId w:val="2"/>
        </w:numPr>
        <w:spacing w:line="276" w:lineRule="auto"/>
        <w:jc w:val="both"/>
        <w:rPr>
          <w:rFonts w:ascii="Times New Roman" w:hAnsi="Times New Roman" w:cs="Times New Roman"/>
        </w:rPr>
      </w:pPr>
      <w:r w:rsidRPr="001B591E">
        <w:rPr>
          <w:rFonts w:ascii="Times New Roman" w:hAnsi="Times New Roman" w:cs="Times New Roman"/>
        </w:rPr>
        <w:t>Rosmiyati Rosl</w:t>
      </w:r>
      <w:r w:rsidR="00415E49" w:rsidRPr="001B591E">
        <w:rPr>
          <w:rFonts w:ascii="Times New Roman" w:hAnsi="Times New Roman" w:cs="Times New Roman"/>
        </w:rPr>
        <w:t xml:space="preserve">i, Irwan Shahrinaz, </w:t>
      </w:r>
      <w:r w:rsidR="00415E49" w:rsidRPr="001B591E">
        <w:rPr>
          <w:rFonts w:ascii="Times New Roman" w:hAnsi="Times New Roman" w:cs="Times New Roman"/>
          <w:b/>
        </w:rPr>
        <w:t>Jati Kasuma</w:t>
      </w:r>
      <w:r w:rsidRPr="001B591E">
        <w:rPr>
          <w:rFonts w:ascii="Times New Roman" w:hAnsi="Times New Roman" w:cs="Times New Roman"/>
        </w:rPr>
        <w:t>, Abang Sulaiman Abang Naim, Emelia Abdul Rahim, Arrominy Arabi, Norlelawati Ismawi (2017). Determinant of customers’ preference in selecting Islamic bank.</w:t>
      </w:r>
      <w:r w:rsidRPr="001B591E">
        <w:rPr>
          <w:rFonts w:ascii="Times New Roman" w:hAnsi="Times New Roman" w:cs="Times New Roman"/>
          <w:i/>
        </w:rPr>
        <w:t xml:space="preserve"> International Journal of Advanced and Applied Science, Vol</w:t>
      </w:r>
      <w:r w:rsidRPr="001B591E">
        <w:rPr>
          <w:rFonts w:ascii="Times New Roman" w:hAnsi="Times New Roman" w:cs="Times New Roman"/>
        </w:rPr>
        <w:t>, 4(3), 117-121.</w:t>
      </w:r>
      <w:r w:rsidR="00126D77" w:rsidRPr="001B591E">
        <w:rPr>
          <w:rFonts w:ascii="Times New Roman" w:hAnsi="Times New Roman" w:cs="Times New Roman"/>
        </w:rPr>
        <w:t xml:space="preserve"> </w:t>
      </w:r>
      <w:r w:rsidR="003918C5" w:rsidRPr="001B591E">
        <w:rPr>
          <w:rFonts w:ascii="Times New Roman" w:hAnsi="Times New Roman" w:cs="Times New Roman"/>
        </w:rPr>
        <w:t xml:space="preserve"> </w:t>
      </w:r>
      <w:r w:rsidR="00653277">
        <w:rPr>
          <w:rFonts w:ascii="Times New Roman" w:hAnsi="Times New Roman" w:cs="Times New Roman"/>
          <w:b/>
        </w:rPr>
        <w:t>(</w:t>
      </w:r>
      <w:r w:rsidR="00682F30" w:rsidRPr="001B591E">
        <w:rPr>
          <w:rFonts w:ascii="Times New Roman" w:hAnsi="Times New Roman" w:cs="Times New Roman"/>
          <w:b/>
        </w:rPr>
        <w:t>W</w:t>
      </w:r>
      <w:r w:rsidR="00FD5549">
        <w:rPr>
          <w:rFonts w:ascii="Times New Roman" w:hAnsi="Times New Roman" w:cs="Times New Roman"/>
          <w:b/>
        </w:rPr>
        <w:t>oS</w:t>
      </w:r>
      <w:r w:rsidR="006B1DA3" w:rsidRPr="001B591E">
        <w:rPr>
          <w:rFonts w:ascii="Times New Roman" w:hAnsi="Times New Roman" w:cs="Times New Roman"/>
          <w:b/>
        </w:rPr>
        <w:t>)</w:t>
      </w:r>
    </w:p>
    <w:p w14:paraId="7252622B" w14:textId="77777777" w:rsidR="00264ABA" w:rsidRPr="001B591E" w:rsidRDefault="00264ABA" w:rsidP="0036316D">
      <w:pPr>
        <w:pStyle w:val="ListParagraph"/>
        <w:numPr>
          <w:ilvl w:val="0"/>
          <w:numId w:val="2"/>
        </w:numPr>
        <w:spacing w:line="276" w:lineRule="auto"/>
        <w:jc w:val="both"/>
        <w:rPr>
          <w:rFonts w:ascii="Times New Roman" w:hAnsi="Times New Roman" w:cs="Times New Roman"/>
          <w:lang w:val="en-GB"/>
        </w:rPr>
      </w:pPr>
      <w:r w:rsidRPr="001B591E">
        <w:rPr>
          <w:rFonts w:ascii="Times New Roman" w:hAnsi="Times New Roman" w:cs="Times New Roman"/>
        </w:rPr>
        <w:t xml:space="preserve">Mumtaz Ali, M., Hiram, T., Rohani, S., </w:t>
      </w:r>
      <w:r w:rsidRPr="001B591E">
        <w:rPr>
          <w:rFonts w:ascii="Times New Roman" w:hAnsi="Times New Roman" w:cs="Times New Roman"/>
          <w:b/>
        </w:rPr>
        <w:t>Jati Kasuma, A</w:t>
      </w:r>
      <w:r w:rsidRPr="001B591E">
        <w:rPr>
          <w:rFonts w:ascii="Times New Roman" w:hAnsi="Times New Roman" w:cs="Times New Roman"/>
        </w:rPr>
        <w:t>., &amp; Yusman, Y. (2016). Level of Stress and Job Satisfaction among Call Operators: A Case of Malaysian Telecommunication Sector</w:t>
      </w:r>
      <w:r w:rsidRPr="001B591E">
        <w:rPr>
          <w:rFonts w:ascii="Times New Roman" w:hAnsi="Times New Roman" w:cs="Times New Roman"/>
          <w:i/>
        </w:rPr>
        <w:t>. International Review of Management and Marketing</w:t>
      </w:r>
      <w:r w:rsidRPr="001B591E">
        <w:rPr>
          <w:rFonts w:ascii="Times New Roman" w:hAnsi="Times New Roman" w:cs="Times New Roman"/>
        </w:rPr>
        <w:t>, 6(3), 442-447.</w:t>
      </w:r>
      <w:r w:rsidR="00126D77" w:rsidRPr="001B591E">
        <w:rPr>
          <w:rFonts w:ascii="Times New Roman" w:hAnsi="Times New Roman" w:cs="Times New Roman"/>
        </w:rPr>
        <w:t xml:space="preserve"> </w:t>
      </w:r>
      <w:r w:rsidR="00684D76" w:rsidRPr="001B591E">
        <w:rPr>
          <w:rFonts w:ascii="Times New Roman" w:hAnsi="Times New Roman" w:cs="Times New Roman"/>
        </w:rPr>
        <w:t>(</w:t>
      </w:r>
      <w:r w:rsidR="003918C5" w:rsidRPr="001B591E">
        <w:rPr>
          <w:rFonts w:ascii="Times New Roman" w:hAnsi="Times New Roman" w:cs="Times New Roman"/>
          <w:b/>
        </w:rPr>
        <w:t>SCOPUS</w:t>
      </w:r>
      <w:r w:rsidR="00684D76" w:rsidRPr="001B591E">
        <w:rPr>
          <w:rFonts w:ascii="Times New Roman" w:hAnsi="Times New Roman" w:cs="Times New Roman"/>
          <w:b/>
        </w:rPr>
        <w:t>)</w:t>
      </w:r>
    </w:p>
    <w:p w14:paraId="5D8D02AE" w14:textId="2FA8218B" w:rsidR="00AE5C35" w:rsidRPr="001B591E" w:rsidRDefault="00264ABA" w:rsidP="0036316D">
      <w:pPr>
        <w:pStyle w:val="ListParagraph"/>
        <w:numPr>
          <w:ilvl w:val="0"/>
          <w:numId w:val="2"/>
        </w:numPr>
        <w:spacing w:line="276" w:lineRule="auto"/>
        <w:jc w:val="both"/>
        <w:rPr>
          <w:rFonts w:ascii="Times New Roman" w:hAnsi="Times New Roman" w:cs="Times New Roman"/>
          <w:lang w:val="en-GB"/>
        </w:rPr>
      </w:pPr>
      <w:r w:rsidRPr="001B591E">
        <w:rPr>
          <w:rFonts w:ascii="Times New Roman" w:hAnsi="Times New Roman" w:cs="Times New Roman"/>
        </w:rPr>
        <w:t xml:space="preserve">Othman, C. &amp; </w:t>
      </w:r>
      <w:r w:rsidRPr="001B591E">
        <w:rPr>
          <w:rFonts w:ascii="Times New Roman" w:hAnsi="Times New Roman" w:cs="Times New Roman"/>
          <w:b/>
        </w:rPr>
        <w:t>Kasuma, J. A</w:t>
      </w:r>
      <w:r w:rsidRPr="001B591E">
        <w:rPr>
          <w:rFonts w:ascii="Times New Roman" w:hAnsi="Times New Roman" w:cs="Times New Roman"/>
        </w:rPr>
        <w:t xml:space="preserve">. (2017). Relationship of school climate dimensions and teachers' commitment. </w:t>
      </w:r>
      <w:r w:rsidRPr="001B591E">
        <w:rPr>
          <w:rFonts w:ascii="Times New Roman" w:hAnsi="Times New Roman" w:cs="Times New Roman"/>
          <w:i/>
        </w:rPr>
        <w:t>International Journal of Advanced And Applied Sciences</w:t>
      </w:r>
      <w:r w:rsidRPr="001B591E">
        <w:rPr>
          <w:rFonts w:ascii="Times New Roman" w:hAnsi="Times New Roman" w:cs="Times New Roman"/>
        </w:rPr>
        <w:t xml:space="preserve"> 4, Vol 4(3), page: 94-100.</w:t>
      </w:r>
      <w:r w:rsidR="00126D77" w:rsidRPr="001B591E">
        <w:rPr>
          <w:rFonts w:ascii="Times New Roman" w:hAnsi="Times New Roman" w:cs="Times New Roman"/>
        </w:rPr>
        <w:t xml:space="preserve"> </w:t>
      </w:r>
      <w:r w:rsidR="00653277">
        <w:rPr>
          <w:rFonts w:ascii="Times New Roman" w:hAnsi="Times New Roman" w:cs="Times New Roman"/>
          <w:b/>
        </w:rPr>
        <w:t>(</w:t>
      </w:r>
      <w:r w:rsidR="00FD5549" w:rsidRPr="001B591E">
        <w:rPr>
          <w:rFonts w:ascii="Times New Roman" w:hAnsi="Times New Roman" w:cs="Times New Roman"/>
          <w:b/>
        </w:rPr>
        <w:t>W</w:t>
      </w:r>
      <w:r w:rsidR="00FD5549">
        <w:rPr>
          <w:rFonts w:ascii="Times New Roman" w:hAnsi="Times New Roman" w:cs="Times New Roman"/>
          <w:b/>
        </w:rPr>
        <w:t>oS</w:t>
      </w:r>
      <w:r w:rsidR="006B1DA3" w:rsidRPr="001B591E">
        <w:rPr>
          <w:rFonts w:ascii="Times New Roman" w:hAnsi="Times New Roman" w:cs="Times New Roman"/>
          <w:b/>
        </w:rPr>
        <w:t>)</w:t>
      </w:r>
    </w:p>
    <w:p w14:paraId="05ACBF2E" w14:textId="4DB4FF4B" w:rsidR="00DC5F20" w:rsidRPr="001B591E" w:rsidRDefault="00264ABA" w:rsidP="0036316D">
      <w:pPr>
        <w:pStyle w:val="ListParagraph"/>
        <w:numPr>
          <w:ilvl w:val="0"/>
          <w:numId w:val="2"/>
        </w:numPr>
        <w:spacing w:line="276" w:lineRule="auto"/>
        <w:jc w:val="both"/>
        <w:rPr>
          <w:rFonts w:ascii="Times New Roman" w:hAnsi="Times New Roman" w:cs="Times New Roman"/>
          <w:b/>
          <w:lang w:val="en-GB"/>
        </w:rPr>
      </w:pPr>
      <w:r w:rsidRPr="001B591E">
        <w:rPr>
          <w:rFonts w:ascii="Times New Roman" w:hAnsi="Times New Roman" w:cs="Times New Roman"/>
        </w:rPr>
        <w:t xml:space="preserve">Jasmine Vivienne Andrew, </w:t>
      </w:r>
      <w:r w:rsidRPr="001B591E">
        <w:rPr>
          <w:rFonts w:ascii="Times New Roman" w:hAnsi="Times New Roman" w:cs="Times New Roman"/>
          <w:b/>
        </w:rPr>
        <w:t>Jati Kasuma</w:t>
      </w:r>
      <w:r w:rsidRPr="001B591E">
        <w:rPr>
          <w:rFonts w:ascii="Times New Roman" w:hAnsi="Times New Roman" w:cs="Times New Roman"/>
        </w:rPr>
        <w:t xml:space="preserve">, Agnes Kanyan (2016). The Effect of Religious Element Towards Micro Enterprises Loyalty. </w:t>
      </w:r>
      <w:r w:rsidRPr="001B591E">
        <w:rPr>
          <w:rFonts w:ascii="Times New Roman" w:hAnsi="Times New Roman" w:cs="Times New Roman"/>
          <w:i/>
        </w:rPr>
        <w:t>Journal of Applied Environmental and Biological Sciences. Vol</w:t>
      </w:r>
      <w:r w:rsidRPr="001B591E">
        <w:rPr>
          <w:rFonts w:ascii="Times New Roman" w:hAnsi="Times New Roman" w:cs="Times New Roman"/>
        </w:rPr>
        <w:t>, 6(3S), 1-6.</w:t>
      </w:r>
      <w:r w:rsidR="00126D77" w:rsidRPr="001B591E">
        <w:rPr>
          <w:rFonts w:ascii="Times New Roman" w:hAnsi="Times New Roman" w:cs="Times New Roman"/>
        </w:rPr>
        <w:t xml:space="preserve"> </w:t>
      </w:r>
      <w:r w:rsidR="008F2EFB" w:rsidRPr="001B591E">
        <w:rPr>
          <w:rFonts w:ascii="Times New Roman" w:hAnsi="Times New Roman" w:cs="Times New Roman"/>
          <w:b/>
        </w:rPr>
        <w:t>(</w:t>
      </w:r>
      <w:r w:rsidR="00FD5549" w:rsidRPr="001B591E">
        <w:rPr>
          <w:rFonts w:ascii="Times New Roman" w:hAnsi="Times New Roman" w:cs="Times New Roman"/>
          <w:b/>
        </w:rPr>
        <w:t>W</w:t>
      </w:r>
      <w:r w:rsidR="00FD5549">
        <w:rPr>
          <w:rFonts w:ascii="Times New Roman" w:hAnsi="Times New Roman" w:cs="Times New Roman"/>
          <w:b/>
        </w:rPr>
        <w:t>oS</w:t>
      </w:r>
      <w:r w:rsidR="008F2EFB" w:rsidRPr="001B591E">
        <w:rPr>
          <w:rFonts w:ascii="Times New Roman" w:hAnsi="Times New Roman" w:cs="Times New Roman"/>
          <w:b/>
        </w:rPr>
        <w:t>)</w:t>
      </w:r>
    </w:p>
    <w:p w14:paraId="4F2F05C0" w14:textId="03A346D1" w:rsidR="00DC5F20" w:rsidRPr="001B591E" w:rsidRDefault="00122F04" w:rsidP="0036316D">
      <w:pPr>
        <w:pStyle w:val="ListParagraph"/>
        <w:numPr>
          <w:ilvl w:val="0"/>
          <w:numId w:val="2"/>
        </w:numPr>
        <w:shd w:val="clear" w:color="auto" w:fill="FFFFFF"/>
        <w:spacing w:line="276" w:lineRule="auto"/>
        <w:jc w:val="both"/>
        <w:rPr>
          <w:rFonts w:ascii="Times New Roman" w:eastAsia="Times New Roman" w:hAnsi="Times New Roman" w:cs="Times New Roman"/>
          <w:lang w:val="en-MY" w:eastAsia="en-MY"/>
        </w:rPr>
      </w:pPr>
      <w:r w:rsidRPr="001B591E">
        <w:rPr>
          <w:rFonts w:ascii="Times New Roman" w:eastAsia="Times New Roman" w:hAnsi="Times New Roman" w:cs="Times New Roman"/>
          <w:lang w:val="en-MY" w:eastAsia="en-MY"/>
        </w:rPr>
        <w:t xml:space="preserve">Muhammad Izzat Anuar, </w:t>
      </w:r>
      <w:r w:rsidRPr="001B591E">
        <w:rPr>
          <w:rFonts w:ascii="Times New Roman" w:eastAsia="Times New Roman" w:hAnsi="Times New Roman" w:cs="Times New Roman"/>
          <w:b/>
          <w:bCs/>
          <w:lang w:val="en-MY" w:eastAsia="en-MY"/>
        </w:rPr>
        <w:t>Jati Kasuma</w:t>
      </w:r>
      <w:r w:rsidRPr="001B591E">
        <w:rPr>
          <w:rFonts w:ascii="Times New Roman" w:eastAsia="Times New Roman" w:hAnsi="Times New Roman" w:cs="Times New Roman"/>
          <w:lang w:val="en-MY" w:eastAsia="en-MY"/>
        </w:rPr>
        <w:t>, Yusman Yacob, Hazami Kamarudin, Irwan Shahrinaz, Mohd Zaki Mohd Fadi</w:t>
      </w:r>
      <w:r w:rsidRPr="001B591E">
        <w:rPr>
          <w:rFonts w:ascii="Times New Roman" w:eastAsia="Times New Roman" w:hAnsi="Times New Roman" w:cs="Times New Roman"/>
          <w:i/>
          <w:iCs/>
          <w:lang w:val="en-MY" w:eastAsia="en-MY"/>
        </w:rPr>
        <w:t xml:space="preserve">l(2017) </w:t>
      </w:r>
      <w:r w:rsidR="005A4DDC" w:rsidRPr="001B591E">
        <w:rPr>
          <w:rFonts w:ascii="Times New Roman" w:eastAsia="Times New Roman" w:hAnsi="Times New Roman" w:cs="Times New Roman"/>
          <w:bCs/>
          <w:lang w:val="en-MY" w:eastAsia="en-MY"/>
        </w:rPr>
        <w:t>Metrosexual Men: Intention to Purchase Facial Care Product, Attitude or Price</w:t>
      </w:r>
      <w:r w:rsidR="005A4DDC" w:rsidRPr="001B591E">
        <w:rPr>
          <w:rFonts w:ascii="Times New Roman" w:eastAsia="Times New Roman" w:hAnsi="Times New Roman" w:cs="Times New Roman"/>
          <w:bCs/>
          <w:i/>
          <w:iCs/>
          <w:lang w:val="en-MY" w:eastAsia="en-MY"/>
        </w:rPr>
        <w:t>?</w:t>
      </w:r>
      <w:r w:rsidR="00DC5F20" w:rsidRPr="001B591E">
        <w:rPr>
          <w:rFonts w:ascii="Times New Roman" w:eastAsia="Times New Roman" w:hAnsi="Times New Roman" w:cs="Times New Roman"/>
          <w:i/>
          <w:iCs/>
          <w:lang w:val="en-MY" w:eastAsia="en-MY"/>
        </w:rPr>
        <w:t xml:space="preserve">, </w:t>
      </w:r>
      <w:hyperlink r:id="rId21" w:tooltip="link to all issues of this title" w:history="1">
        <w:r w:rsidRPr="001B591E">
          <w:rPr>
            <w:rFonts w:ascii="Times New Roman" w:hAnsi="Times New Roman" w:cs="Times New Roman"/>
            <w:i/>
            <w:iCs/>
            <w:noProof w:val="0"/>
            <w:shd w:val="clear" w:color="auto" w:fill="FFFFFF"/>
            <w:lang w:val="en-GB"/>
          </w:rPr>
          <w:t>Advanced Science Letters</w:t>
        </w:r>
      </w:hyperlink>
      <w:r w:rsidRPr="001B591E">
        <w:rPr>
          <w:rFonts w:ascii="Times New Roman" w:hAnsi="Times New Roman" w:cs="Times New Roman"/>
          <w:i/>
          <w:iCs/>
          <w:noProof w:val="0"/>
          <w:shd w:val="clear" w:color="auto" w:fill="FFFFFF"/>
          <w:lang w:val="en-GB"/>
        </w:rPr>
        <w:t xml:space="preserve">, </w:t>
      </w:r>
      <w:r w:rsidRPr="001B591E">
        <w:rPr>
          <w:rFonts w:ascii="Times New Roman" w:hAnsi="Times New Roman" w:cs="Times New Roman"/>
          <w:noProof w:val="0"/>
          <w:shd w:val="clear" w:color="auto" w:fill="FFFFFF"/>
          <w:lang w:val="en-GB"/>
        </w:rPr>
        <w:t xml:space="preserve">Volume 23, Number 8,  pp. 7614-7617(4) </w:t>
      </w:r>
      <w:r w:rsidR="00454E77">
        <w:rPr>
          <w:rFonts w:ascii="Times New Roman" w:hAnsi="Times New Roman" w:cs="Times New Roman"/>
          <w:noProof w:val="0"/>
          <w:shd w:val="clear" w:color="auto" w:fill="FFFFFF"/>
          <w:lang w:val="en-GB"/>
        </w:rPr>
        <w:t>(</w:t>
      </w:r>
      <w:r w:rsidR="004E339E" w:rsidRPr="001B591E">
        <w:rPr>
          <w:rFonts w:ascii="Times New Roman" w:hAnsi="Times New Roman" w:cs="Times New Roman"/>
          <w:b/>
          <w:shd w:val="clear" w:color="auto" w:fill="FFFFFF"/>
        </w:rPr>
        <w:t>SCOPUS</w:t>
      </w:r>
      <w:r w:rsidR="006B1DA3" w:rsidRPr="001B591E">
        <w:rPr>
          <w:rFonts w:ascii="Times New Roman" w:hAnsi="Times New Roman" w:cs="Times New Roman"/>
          <w:b/>
          <w:shd w:val="clear" w:color="auto" w:fill="FFFFFF"/>
        </w:rPr>
        <w:t>)</w:t>
      </w:r>
    </w:p>
    <w:p w14:paraId="59FC7FE0" w14:textId="4D4EAE22" w:rsidR="00DC5F20" w:rsidRPr="001B591E" w:rsidRDefault="00E06B26" w:rsidP="0036316D">
      <w:pPr>
        <w:pStyle w:val="ListParagraph"/>
        <w:numPr>
          <w:ilvl w:val="0"/>
          <w:numId w:val="2"/>
        </w:numPr>
        <w:shd w:val="clear" w:color="auto" w:fill="FFFFFF"/>
        <w:spacing w:line="276" w:lineRule="auto"/>
        <w:jc w:val="both"/>
        <w:rPr>
          <w:rFonts w:ascii="Times New Roman" w:eastAsia="Times New Roman" w:hAnsi="Times New Roman" w:cs="Times New Roman"/>
          <w:color w:val="212121"/>
          <w:lang w:val="en-MY" w:eastAsia="en-MY"/>
        </w:rPr>
      </w:pPr>
      <w:r w:rsidRPr="001B591E">
        <w:rPr>
          <w:rFonts w:ascii="Times New Roman" w:eastAsia="Times New Roman" w:hAnsi="Times New Roman" w:cs="Times New Roman"/>
          <w:color w:val="000000"/>
          <w:lang w:val="en-MY" w:eastAsia="en-MY"/>
        </w:rPr>
        <w:t xml:space="preserve">Siti Syakirah Said, </w:t>
      </w:r>
      <w:r w:rsidRPr="001B591E">
        <w:rPr>
          <w:rFonts w:ascii="Times New Roman" w:eastAsia="Times New Roman" w:hAnsi="Times New Roman" w:cs="Times New Roman"/>
          <w:b/>
          <w:color w:val="000000"/>
          <w:lang w:val="en-MY" w:eastAsia="en-MY"/>
        </w:rPr>
        <w:t>Jati Kasuma</w:t>
      </w:r>
      <w:r w:rsidRPr="001B591E">
        <w:rPr>
          <w:rFonts w:ascii="Times New Roman" w:eastAsia="Times New Roman" w:hAnsi="Times New Roman" w:cs="Times New Roman"/>
          <w:color w:val="000000"/>
          <w:lang w:val="en-MY" w:eastAsia="en-MY"/>
        </w:rPr>
        <w:t>, Yusman Yacob, Shamshul Anaz Kassim, Iskandar Mohd Sarkawi, Irwan Shahrinaz</w:t>
      </w:r>
      <w:r w:rsidRPr="001B591E">
        <w:rPr>
          <w:rFonts w:ascii="Times New Roman" w:eastAsia="Times New Roman" w:hAnsi="Times New Roman" w:cs="Times New Roman"/>
          <w:i/>
          <w:iCs/>
          <w:color w:val="000000"/>
          <w:lang w:val="en-MY" w:eastAsia="en-MY"/>
        </w:rPr>
        <w:t xml:space="preserve"> </w:t>
      </w:r>
      <w:r w:rsidR="005A4DDC" w:rsidRPr="001B591E">
        <w:rPr>
          <w:rFonts w:ascii="Times New Roman" w:eastAsia="Times New Roman" w:hAnsi="Times New Roman" w:cs="Times New Roman"/>
          <w:bCs/>
          <w:color w:val="000000"/>
          <w:lang w:val="en-MY" w:eastAsia="en-MY"/>
        </w:rPr>
        <w:t xml:space="preserve">Managing Risk, </w:t>
      </w:r>
      <w:r w:rsidRPr="001B591E">
        <w:rPr>
          <w:rFonts w:ascii="Times New Roman" w:eastAsia="Times New Roman" w:hAnsi="Times New Roman" w:cs="Times New Roman"/>
          <w:bCs/>
          <w:color w:val="000000"/>
          <w:lang w:val="en-MY" w:eastAsia="en-MY"/>
        </w:rPr>
        <w:t>(2017),’</w:t>
      </w:r>
      <w:r w:rsidR="00A559EB" w:rsidRPr="001B591E">
        <w:rPr>
          <w:rFonts w:ascii="Times New Roman" w:eastAsia="Times New Roman" w:hAnsi="Times New Roman" w:cs="Times New Roman"/>
          <w:bCs/>
          <w:color w:val="000000"/>
          <w:lang w:val="en-MY" w:eastAsia="en-MY"/>
        </w:rPr>
        <w:t xml:space="preserve"> </w:t>
      </w:r>
      <w:r w:rsidR="005A4DDC" w:rsidRPr="001B591E">
        <w:rPr>
          <w:rFonts w:ascii="Times New Roman" w:eastAsia="Times New Roman" w:hAnsi="Times New Roman" w:cs="Times New Roman"/>
          <w:bCs/>
          <w:color w:val="000000"/>
          <w:lang w:val="en-MY" w:eastAsia="en-MY"/>
        </w:rPr>
        <w:t xml:space="preserve">Networking and Managing Finance and the Successful </w:t>
      </w:r>
      <w:r w:rsidR="00580232">
        <w:rPr>
          <w:rFonts w:ascii="Times New Roman" w:eastAsia="Times New Roman" w:hAnsi="Times New Roman" w:cs="Times New Roman"/>
          <w:bCs/>
          <w:color w:val="000000"/>
          <w:lang w:val="en-MY" w:eastAsia="en-MY"/>
        </w:rPr>
        <w:t>o</w:t>
      </w:r>
      <w:r w:rsidR="005A4DDC" w:rsidRPr="001B591E">
        <w:rPr>
          <w:rFonts w:ascii="Times New Roman" w:eastAsia="Times New Roman" w:hAnsi="Times New Roman" w:cs="Times New Roman"/>
          <w:bCs/>
          <w:color w:val="000000"/>
          <w:lang w:val="en-MY" w:eastAsia="en-MY"/>
        </w:rPr>
        <w:t>f Sarawak Bumiputera Entrepreneur</w:t>
      </w:r>
      <w:r w:rsidR="00A559EB" w:rsidRPr="001B591E">
        <w:rPr>
          <w:rFonts w:ascii="Times New Roman" w:eastAsia="Times New Roman" w:hAnsi="Times New Roman" w:cs="Times New Roman"/>
          <w:bCs/>
          <w:color w:val="000000"/>
          <w:lang w:val="en-MY" w:eastAsia="en-MY"/>
        </w:rPr>
        <w:t>’</w:t>
      </w:r>
      <w:r w:rsidR="00A559EB" w:rsidRPr="001B591E">
        <w:rPr>
          <w:rFonts w:ascii="Times New Roman" w:eastAsia="Times New Roman" w:hAnsi="Times New Roman" w:cs="Times New Roman"/>
          <w:bCs/>
          <w:i/>
          <w:iCs/>
          <w:lang w:val="en-MY" w:eastAsia="en-MY"/>
        </w:rPr>
        <w:t xml:space="preserve">, </w:t>
      </w:r>
      <w:r w:rsidR="004E339E" w:rsidRPr="001B591E">
        <w:rPr>
          <w:rFonts w:ascii="Times New Roman" w:hAnsi="Times New Roman" w:cs="Times New Roman"/>
          <w:b/>
          <w:i/>
          <w:iCs/>
          <w:shd w:val="clear" w:color="auto" w:fill="FFFFFF"/>
        </w:rPr>
        <w:t xml:space="preserve"> </w:t>
      </w:r>
      <w:hyperlink r:id="rId22" w:tooltip="link to all issues of this title" w:history="1">
        <w:r w:rsidR="00A559EB" w:rsidRPr="001B591E">
          <w:rPr>
            <w:rFonts w:ascii="Times New Roman" w:hAnsi="Times New Roman" w:cs="Times New Roman"/>
            <w:i/>
            <w:iCs/>
            <w:noProof w:val="0"/>
            <w:shd w:val="clear" w:color="auto" w:fill="FFFFFF"/>
            <w:lang w:val="en-GB"/>
          </w:rPr>
          <w:t>Advanced Science Letters</w:t>
        </w:r>
      </w:hyperlink>
      <w:r w:rsidR="00A559EB" w:rsidRPr="001B591E">
        <w:rPr>
          <w:rFonts w:ascii="Times New Roman" w:hAnsi="Times New Roman" w:cs="Times New Roman"/>
          <w:noProof w:val="0"/>
          <w:color w:val="000000"/>
          <w:shd w:val="clear" w:color="auto" w:fill="FFFFFF"/>
          <w:lang w:val="en-GB"/>
        </w:rPr>
        <w:t>, Volume 23, Number 8, pp. 7557-7561(5)</w:t>
      </w:r>
      <w:r w:rsidR="00A559EB" w:rsidRPr="001B591E">
        <w:rPr>
          <w:rFonts w:ascii="Times New Roman" w:hAnsi="Times New Roman" w:cs="Times New Roman"/>
          <w:b/>
          <w:color w:val="323232"/>
          <w:shd w:val="clear" w:color="auto" w:fill="FFFFFF"/>
        </w:rPr>
        <w:t xml:space="preserve"> </w:t>
      </w:r>
      <w:r w:rsidR="006B1DA3" w:rsidRPr="001B591E">
        <w:rPr>
          <w:rFonts w:ascii="Times New Roman" w:hAnsi="Times New Roman" w:cs="Times New Roman"/>
          <w:b/>
          <w:color w:val="323232"/>
          <w:shd w:val="clear" w:color="auto" w:fill="FFFFFF"/>
        </w:rPr>
        <w:t>(</w:t>
      </w:r>
      <w:r w:rsidR="004E339E" w:rsidRPr="001B591E">
        <w:rPr>
          <w:rFonts w:ascii="Times New Roman" w:hAnsi="Times New Roman" w:cs="Times New Roman"/>
          <w:b/>
          <w:color w:val="323232"/>
          <w:shd w:val="clear" w:color="auto" w:fill="FFFFFF"/>
        </w:rPr>
        <w:t>SCOPUS</w:t>
      </w:r>
      <w:r w:rsidR="006B1DA3" w:rsidRPr="001B591E">
        <w:rPr>
          <w:rFonts w:ascii="Times New Roman" w:hAnsi="Times New Roman" w:cs="Times New Roman"/>
          <w:b/>
          <w:color w:val="323232"/>
          <w:shd w:val="clear" w:color="auto" w:fill="FFFFFF"/>
        </w:rPr>
        <w:t>)</w:t>
      </w:r>
    </w:p>
    <w:p w14:paraId="46C28825" w14:textId="01852B88" w:rsidR="00DC5F20" w:rsidRPr="001B591E" w:rsidRDefault="00E06B26" w:rsidP="0036316D">
      <w:pPr>
        <w:pStyle w:val="ListParagraph"/>
        <w:numPr>
          <w:ilvl w:val="0"/>
          <w:numId w:val="2"/>
        </w:numPr>
        <w:shd w:val="clear" w:color="auto" w:fill="FFFFFF"/>
        <w:spacing w:line="276" w:lineRule="auto"/>
        <w:jc w:val="both"/>
        <w:rPr>
          <w:rFonts w:ascii="Times New Roman" w:eastAsia="Times New Roman" w:hAnsi="Times New Roman" w:cs="Times New Roman"/>
          <w:color w:val="212121"/>
          <w:lang w:val="en-MY" w:eastAsia="en-MY"/>
        </w:rPr>
      </w:pPr>
      <w:r w:rsidRPr="001B591E">
        <w:rPr>
          <w:rFonts w:ascii="Times New Roman" w:eastAsia="Times New Roman" w:hAnsi="Times New Roman" w:cs="Times New Roman"/>
          <w:color w:val="000000"/>
          <w:lang w:val="en-MY" w:eastAsia="en-MY"/>
        </w:rPr>
        <w:t xml:space="preserve">Ahmad Armim Ramadan, </w:t>
      </w:r>
      <w:r w:rsidRPr="001B591E">
        <w:rPr>
          <w:rFonts w:ascii="Times New Roman" w:eastAsia="Times New Roman" w:hAnsi="Times New Roman" w:cs="Times New Roman"/>
          <w:b/>
          <w:color w:val="000000"/>
          <w:lang w:val="en-MY" w:eastAsia="en-MY"/>
        </w:rPr>
        <w:t>Jati Kasuma</w:t>
      </w:r>
      <w:r w:rsidRPr="001B591E">
        <w:rPr>
          <w:rFonts w:ascii="Times New Roman" w:eastAsia="Times New Roman" w:hAnsi="Times New Roman" w:cs="Times New Roman"/>
          <w:color w:val="000000"/>
          <w:lang w:val="en-MY" w:eastAsia="en-MY"/>
        </w:rPr>
        <w:t>, Yusman Yacob, Irwan Shahrinaz, Dayang Hummida Abang Abdul Rahman</w:t>
      </w:r>
      <w:r w:rsidRPr="001B591E">
        <w:rPr>
          <w:rFonts w:ascii="Times New Roman" w:eastAsia="Times New Roman" w:hAnsi="Times New Roman" w:cs="Times New Roman"/>
          <w:bCs/>
          <w:color w:val="000000"/>
          <w:lang w:val="en-MY" w:eastAsia="en-MY"/>
        </w:rPr>
        <w:t xml:space="preserve"> (201</w:t>
      </w:r>
      <w:r w:rsidR="00CA6629" w:rsidRPr="001B591E">
        <w:rPr>
          <w:rFonts w:ascii="Times New Roman" w:eastAsia="Times New Roman" w:hAnsi="Times New Roman" w:cs="Times New Roman"/>
          <w:bCs/>
          <w:color w:val="000000"/>
          <w:lang w:val="en-MY" w:eastAsia="en-MY"/>
        </w:rPr>
        <w:t>8</w:t>
      </w:r>
      <w:r w:rsidRPr="001B591E">
        <w:rPr>
          <w:rFonts w:ascii="Times New Roman" w:eastAsia="Times New Roman" w:hAnsi="Times New Roman" w:cs="Times New Roman"/>
          <w:bCs/>
          <w:color w:val="000000"/>
          <w:lang w:val="en-MY" w:eastAsia="en-MY"/>
        </w:rPr>
        <w:t>).’</w:t>
      </w:r>
      <w:r w:rsidR="005A4DDC" w:rsidRPr="001B591E">
        <w:rPr>
          <w:rFonts w:ascii="Times New Roman" w:eastAsia="Times New Roman" w:hAnsi="Times New Roman" w:cs="Times New Roman"/>
          <w:bCs/>
          <w:color w:val="000000"/>
          <w:lang w:val="en-MY" w:eastAsia="en-MY"/>
        </w:rPr>
        <w:t>Loyalty Program, Store Satisfaction and Starbuck’s Brand Loyalty among the Millennial</w:t>
      </w:r>
      <w:r w:rsidR="00DC5F20" w:rsidRPr="001B591E">
        <w:rPr>
          <w:rFonts w:ascii="Times New Roman" w:eastAsia="Times New Roman" w:hAnsi="Times New Roman" w:cs="Times New Roman"/>
          <w:i/>
          <w:iCs/>
          <w:lang w:val="en-MY" w:eastAsia="en-MY"/>
        </w:rPr>
        <w:t xml:space="preserve">, </w:t>
      </w:r>
      <w:r w:rsidR="00CA6629" w:rsidRPr="001B591E">
        <w:rPr>
          <w:rFonts w:ascii="Times New Roman" w:hAnsi="Times New Roman" w:cs="Times New Roman"/>
          <w:noProof w:val="0"/>
          <w:shd w:val="clear" w:color="auto" w:fill="FFFFFF"/>
          <w:lang w:val="en-GB"/>
        </w:rPr>
        <w:t> </w:t>
      </w:r>
      <w:hyperlink r:id="rId23" w:tooltip="link to all issues of this title" w:history="1">
        <w:r w:rsidR="00CA6629" w:rsidRPr="001B591E">
          <w:rPr>
            <w:rFonts w:ascii="Times New Roman" w:hAnsi="Times New Roman" w:cs="Times New Roman"/>
            <w:i/>
            <w:iCs/>
            <w:noProof w:val="0"/>
            <w:shd w:val="clear" w:color="auto" w:fill="FFFFFF"/>
            <w:lang w:val="en-GB"/>
          </w:rPr>
          <w:t>Advanced Science Letters</w:t>
        </w:r>
      </w:hyperlink>
      <w:r w:rsidR="00CA6629" w:rsidRPr="001B591E">
        <w:rPr>
          <w:rFonts w:ascii="Times New Roman" w:hAnsi="Times New Roman" w:cs="Times New Roman"/>
          <w:noProof w:val="0"/>
          <w:color w:val="000000"/>
          <w:shd w:val="clear" w:color="auto" w:fill="FFFFFF"/>
          <w:lang w:val="en-GB"/>
        </w:rPr>
        <w:t>, Volume 23, Number 8, pp. 7420-7423(4)</w:t>
      </w:r>
      <w:r w:rsidR="00CA6629" w:rsidRPr="001B591E">
        <w:rPr>
          <w:rFonts w:ascii="Times New Roman" w:hAnsi="Times New Roman" w:cs="Times New Roman"/>
          <w:color w:val="323232"/>
          <w:shd w:val="clear" w:color="auto" w:fill="FFFFFF"/>
        </w:rPr>
        <w:t xml:space="preserve"> </w:t>
      </w:r>
      <w:r w:rsidR="006B1DA3" w:rsidRPr="001B591E">
        <w:rPr>
          <w:rFonts w:ascii="Times New Roman" w:hAnsi="Times New Roman" w:cs="Times New Roman"/>
          <w:color w:val="323232"/>
          <w:shd w:val="clear" w:color="auto" w:fill="FFFFFF"/>
        </w:rPr>
        <w:t>(</w:t>
      </w:r>
      <w:r w:rsidR="004E339E" w:rsidRPr="001B591E">
        <w:rPr>
          <w:rFonts w:ascii="Times New Roman" w:hAnsi="Times New Roman" w:cs="Times New Roman"/>
          <w:b/>
          <w:color w:val="323232"/>
          <w:shd w:val="clear" w:color="auto" w:fill="FFFFFF"/>
        </w:rPr>
        <w:t>SCOPUS</w:t>
      </w:r>
      <w:r w:rsidR="006B1DA3" w:rsidRPr="001B591E">
        <w:rPr>
          <w:rFonts w:ascii="Times New Roman" w:hAnsi="Times New Roman" w:cs="Times New Roman"/>
          <w:b/>
          <w:color w:val="323232"/>
          <w:shd w:val="clear" w:color="auto" w:fill="FFFFFF"/>
        </w:rPr>
        <w:t>)</w:t>
      </w:r>
    </w:p>
    <w:p w14:paraId="2FEDD021" w14:textId="2C77243A" w:rsidR="004F2205" w:rsidRPr="001B591E" w:rsidRDefault="004F2205" w:rsidP="0036316D">
      <w:pPr>
        <w:pStyle w:val="ListParagraph"/>
        <w:numPr>
          <w:ilvl w:val="0"/>
          <w:numId w:val="2"/>
        </w:numPr>
        <w:spacing w:line="276" w:lineRule="auto"/>
        <w:jc w:val="both"/>
        <w:rPr>
          <w:rFonts w:ascii="Times New Roman" w:eastAsia="Times New Roman" w:hAnsi="Times New Roman" w:cs="Times New Roman"/>
          <w:lang w:val="en-US"/>
        </w:rPr>
      </w:pPr>
      <w:r w:rsidRPr="001B591E">
        <w:rPr>
          <w:rFonts w:ascii="Times New Roman" w:hAnsi="Times New Roman" w:cs="Times New Roman"/>
          <w:b/>
        </w:rPr>
        <w:t>Kasuma, J</w:t>
      </w:r>
      <w:r w:rsidRPr="001B591E">
        <w:rPr>
          <w:rFonts w:ascii="Times New Roman" w:hAnsi="Times New Roman" w:cs="Times New Roman"/>
        </w:rPr>
        <w:t xml:space="preserve">., Ung, T. S., Kanyan, A., Kamri, T., &amp; Yacob, Y. (2016). Determinants of Micro Enterprise Owners’ Loyalty towards Their Favourite Banks. </w:t>
      </w:r>
      <w:r w:rsidRPr="001B591E">
        <w:rPr>
          <w:rFonts w:ascii="Times New Roman" w:hAnsi="Times New Roman" w:cs="Times New Roman"/>
          <w:i/>
        </w:rPr>
        <w:t>Procedia-Social and Behavioural Sciences</w:t>
      </w:r>
      <w:r w:rsidRPr="001B591E">
        <w:rPr>
          <w:rFonts w:ascii="Times New Roman" w:hAnsi="Times New Roman" w:cs="Times New Roman"/>
        </w:rPr>
        <w:t>, 224, 301-307.</w:t>
      </w:r>
      <w:r w:rsidR="00866698" w:rsidRPr="001B591E">
        <w:rPr>
          <w:rFonts w:ascii="Times New Roman" w:hAnsi="Times New Roman" w:cs="Times New Roman"/>
        </w:rPr>
        <w:t xml:space="preserve"> </w:t>
      </w:r>
      <w:r w:rsidR="00464511">
        <w:rPr>
          <w:rFonts w:ascii="Times New Roman" w:hAnsi="Times New Roman" w:cs="Times New Roman"/>
        </w:rPr>
        <w:t>(</w:t>
      </w:r>
      <w:r w:rsidR="00866698" w:rsidRPr="001B591E">
        <w:rPr>
          <w:rFonts w:ascii="Times New Roman" w:hAnsi="Times New Roman" w:cs="Times New Roman"/>
          <w:b/>
        </w:rPr>
        <w:t>SCOPUS</w:t>
      </w:r>
      <w:r w:rsidR="00464511">
        <w:rPr>
          <w:rFonts w:ascii="Times New Roman" w:hAnsi="Times New Roman" w:cs="Times New Roman"/>
          <w:b/>
        </w:rPr>
        <w:t>)</w:t>
      </w:r>
    </w:p>
    <w:p w14:paraId="51564FEA" w14:textId="77777777" w:rsidR="004F2205" w:rsidRPr="001B591E" w:rsidRDefault="004F2205" w:rsidP="0036316D">
      <w:pPr>
        <w:pStyle w:val="ListParagraph"/>
        <w:numPr>
          <w:ilvl w:val="0"/>
          <w:numId w:val="2"/>
        </w:numPr>
        <w:spacing w:line="276" w:lineRule="auto"/>
        <w:jc w:val="both"/>
        <w:rPr>
          <w:rFonts w:ascii="Times New Roman" w:eastAsia="Times New Roman" w:hAnsi="Times New Roman" w:cs="Times New Roman"/>
          <w:lang w:val="en-US"/>
        </w:rPr>
      </w:pPr>
      <w:r w:rsidRPr="001B591E">
        <w:rPr>
          <w:rFonts w:ascii="Times New Roman" w:hAnsi="Times New Roman" w:cs="Times New Roman"/>
        </w:rPr>
        <w:t xml:space="preserve">Yacob, Y., </w:t>
      </w:r>
      <w:r w:rsidRPr="001B591E">
        <w:rPr>
          <w:rFonts w:ascii="Times New Roman" w:hAnsi="Times New Roman" w:cs="Times New Roman"/>
          <w:b/>
        </w:rPr>
        <w:t>Ali, J. K</w:t>
      </w:r>
      <w:r w:rsidRPr="001B591E">
        <w:rPr>
          <w:rFonts w:ascii="Times New Roman" w:hAnsi="Times New Roman" w:cs="Times New Roman"/>
        </w:rPr>
        <w:t xml:space="preserve">., Baptist, C. J., Nadzir, H. M., &amp; Morshidi, M. H. (2016). How Far Members’ Satisfaction Mediated Members’ Loyalty? Investigating Credit Cooperative in Sarawak Borneo. </w:t>
      </w:r>
      <w:r w:rsidRPr="001B591E">
        <w:rPr>
          <w:rFonts w:ascii="Times New Roman" w:hAnsi="Times New Roman" w:cs="Times New Roman"/>
          <w:i/>
        </w:rPr>
        <w:t>Procedia-Social and Behavioural Sciences</w:t>
      </w:r>
      <w:r w:rsidRPr="001B591E">
        <w:rPr>
          <w:rFonts w:ascii="Times New Roman" w:hAnsi="Times New Roman" w:cs="Times New Roman"/>
        </w:rPr>
        <w:t>, 224, 376-383.</w:t>
      </w:r>
      <w:r w:rsidR="00866698" w:rsidRPr="001B591E">
        <w:rPr>
          <w:rFonts w:ascii="Times New Roman" w:hAnsi="Times New Roman" w:cs="Times New Roman"/>
        </w:rPr>
        <w:t xml:space="preserve"> </w:t>
      </w:r>
      <w:r w:rsidR="006B1DA3" w:rsidRPr="001B591E">
        <w:rPr>
          <w:rFonts w:ascii="Times New Roman" w:hAnsi="Times New Roman" w:cs="Times New Roman"/>
        </w:rPr>
        <w:t>(</w:t>
      </w:r>
      <w:r w:rsidR="00866698" w:rsidRPr="001B591E">
        <w:rPr>
          <w:rFonts w:ascii="Times New Roman" w:hAnsi="Times New Roman" w:cs="Times New Roman"/>
          <w:b/>
        </w:rPr>
        <w:t>SCOPUS</w:t>
      </w:r>
      <w:r w:rsidR="006B1DA3" w:rsidRPr="001B591E">
        <w:rPr>
          <w:rFonts w:ascii="Times New Roman" w:hAnsi="Times New Roman" w:cs="Times New Roman"/>
          <w:b/>
        </w:rPr>
        <w:t>)</w:t>
      </w:r>
    </w:p>
    <w:p w14:paraId="77449A3F" w14:textId="2CB3B6CC" w:rsidR="00EE54CB" w:rsidRPr="001B591E" w:rsidRDefault="004F2205" w:rsidP="0036316D">
      <w:pPr>
        <w:pStyle w:val="ListParagraph"/>
        <w:numPr>
          <w:ilvl w:val="0"/>
          <w:numId w:val="2"/>
        </w:numPr>
        <w:spacing w:line="276" w:lineRule="auto"/>
        <w:jc w:val="both"/>
        <w:rPr>
          <w:rFonts w:ascii="Times New Roman" w:eastAsia="Times New Roman" w:hAnsi="Times New Roman" w:cs="Times New Roman"/>
          <w:lang w:val="en-US"/>
        </w:rPr>
      </w:pPr>
      <w:r w:rsidRPr="001B591E">
        <w:rPr>
          <w:rFonts w:ascii="Times New Roman" w:hAnsi="Times New Roman" w:cs="Times New Roman"/>
        </w:rPr>
        <w:t xml:space="preserve">Abdurahman, A. Z. A., </w:t>
      </w:r>
      <w:r w:rsidRPr="001B591E">
        <w:rPr>
          <w:rFonts w:ascii="Times New Roman" w:hAnsi="Times New Roman" w:cs="Times New Roman"/>
          <w:b/>
        </w:rPr>
        <w:t>Ali, J. K</w:t>
      </w:r>
      <w:r w:rsidRPr="001B591E">
        <w:rPr>
          <w:rFonts w:ascii="Times New Roman" w:hAnsi="Times New Roman" w:cs="Times New Roman"/>
        </w:rPr>
        <w:t xml:space="preserve">., Khedif, L. Y. B., Bohari, Z., Ahmad, J. A., &amp; Kibat, S. A. (2016). Ecotourism Product Attributes and Tourist Attractions: UiTM Undergraduate Studies. </w:t>
      </w:r>
      <w:r w:rsidRPr="001B591E">
        <w:rPr>
          <w:rFonts w:ascii="Times New Roman" w:hAnsi="Times New Roman" w:cs="Times New Roman"/>
          <w:i/>
        </w:rPr>
        <w:t>Procedia-Social and Behavioral Sciences</w:t>
      </w:r>
      <w:r w:rsidRPr="001B591E">
        <w:rPr>
          <w:rFonts w:ascii="Times New Roman" w:hAnsi="Times New Roman" w:cs="Times New Roman"/>
        </w:rPr>
        <w:t>, 224, 360-367.</w:t>
      </w:r>
      <w:r w:rsidR="00866698" w:rsidRPr="001B591E">
        <w:rPr>
          <w:rFonts w:ascii="Times New Roman" w:hAnsi="Times New Roman" w:cs="Times New Roman"/>
          <w:b/>
        </w:rPr>
        <w:t xml:space="preserve"> </w:t>
      </w:r>
      <w:r w:rsidR="006B1DA3" w:rsidRPr="001B591E">
        <w:rPr>
          <w:rFonts w:ascii="Times New Roman" w:hAnsi="Times New Roman" w:cs="Times New Roman"/>
          <w:b/>
        </w:rPr>
        <w:t>(</w:t>
      </w:r>
      <w:r w:rsidR="00866698" w:rsidRPr="001B591E">
        <w:rPr>
          <w:rFonts w:ascii="Times New Roman" w:hAnsi="Times New Roman" w:cs="Times New Roman"/>
          <w:b/>
        </w:rPr>
        <w:t>SCOPUS</w:t>
      </w:r>
      <w:r w:rsidR="00653277">
        <w:rPr>
          <w:rFonts w:ascii="Times New Roman" w:hAnsi="Times New Roman" w:cs="Times New Roman"/>
          <w:b/>
        </w:rPr>
        <w:t>/</w:t>
      </w:r>
      <w:r w:rsidR="00653277" w:rsidRPr="00653277">
        <w:t xml:space="preserve"> </w:t>
      </w:r>
      <w:r w:rsidR="00FD5549" w:rsidRPr="001B591E">
        <w:rPr>
          <w:rFonts w:ascii="Times New Roman" w:hAnsi="Times New Roman" w:cs="Times New Roman"/>
          <w:b/>
        </w:rPr>
        <w:t>W</w:t>
      </w:r>
      <w:r w:rsidR="00FD5549">
        <w:rPr>
          <w:rFonts w:ascii="Times New Roman" w:hAnsi="Times New Roman" w:cs="Times New Roman"/>
          <w:b/>
        </w:rPr>
        <w:t>oS</w:t>
      </w:r>
      <w:r w:rsidR="006B1DA3" w:rsidRPr="001B591E">
        <w:rPr>
          <w:rFonts w:ascii="Times New Roman" w:hAnsi="Times New Roman" w:cs="Times New Roman"/>
          <w:b/>
        </w:rPr>
        <w:t>)</w:t>
      </w:r>
    </w:p>
    <w:p w14:paraId="1DDE65B7" w14:textId="524DD732" w:rsidR="00E60948" w:rsidRPr="001B591E" w:rsidRDefault="00EE54CB" w:rsidP="0036316D">
      <w:pPr>
        <w:pStyle w:val="ListParagraph"/>
        <w:numPr>
          <w:ilvl w:val="0"/>
          <w:numId w:val="2"/>
        </w:numPr>
        <w:spacing w:line="276" w:lineRule="auto"/>
        <w:jc w:val="both"/>
        <w:rPr>
          <w:rFonts w:ascii="Times New Roman" w:eastAsia="Times New Roman" w:hAnsi="Times New Roman" w:cs="Times New Roman"/>
          <w:lang w:val="en-US"/>
        </w:rPr>
      </w:pPr>
      <w:r w:rsidRPr="001B591E">
        <w:rPr>
          <w:rFonts w:ascii="Times New Roman" w:hAnsi="Times New Roman" w:cs="Times New Roman"/>
        </w:rPr>
        <w:t xml:space="preserve">Mohd Azizee Jemari, </w:t>
      </w:r>
      <w:r w:rsidRPr="001B591E">
        <w:rPr>
          <w:rFonts w:ascii="Times New Roman" w:hAnsi="Times New Roman" w:cs="Times New Roman"/>
          <w:b/>
          <w:i/>
        </w:rPr>
        <w:t>Jati Kasuma</w:t>
      </w:r>
      <w:r w:rsidRPr="001B591E">
        <w:rPr>
          <w:rFonts w:ascii="Times New Roman" w:hAnsi="Times New Roman" w:cs="Times New Roman"/>
        </w:rPr>
        <w:t>, Hazami Mohd Kamaruddin, Harrison Amat Tama, Ibrahim Morshidi, Khadijah Suria  (2017)</w:t>
      </w:r>
      <w:r w:rsidRPr="001B591E">
        <w:rPr>
          <w:rFonts w:ascii="Times New Roman" w:hAnsi="Times New Roman" w:cs="Times New Roman"/>
          <w:sz w:val="13"/>
          <w:szCs w:val="13"/>
        </w:rPr>
        <w:t xml:space="preserve"> R</w:t>
      </w:r>
      <w:r w:rsidRPr="001B591E">
        <w:rPr>
          <w:rFonts w:ascii="Times New Roman" w:hAnsi="Times New Roman" w:cs="Times New Roman"/>
          <w:bCs/>
          <w:sz w:val="23"/>
          <w:szCs w:val="23"/>
        </w:rPr>
        <w:t>elationship between human capital and social capital towards social entrepreneurial intention among</w:t>
      </w:r>
      <w:r w:rsidR="002B7054">
        <w:rPr>
          <w:rFonts w:ascii="Times New Roman" w:hAnsi="Times New Roman" w:cs="Times New Roman"/>
          <w:bCs/>
          <w:sz w:val="23"/>
          <w:szCs w:val="23"/>
        </w:rPr>
        <w:t xml:space="preserve"> the public university students</w:t>
      </w:r>
      <w:r w:rsidRPr="001B591E">
        <w:rPr>
          <w:rFonts w:ascii="Times New Roman" w:hAnsi="Times New Roman" w:cs="Times New Roman"/>
          <w:bCs/>
          <w:sz w:val="23"/>
          <w:szCs w:val="23"/>
        </w:rPr>
        <w:t xml:space="preserve">, </w:t>
      </w:r>
      <w:r w:rsidRPr="001B591E">
        <w:rPr>
          <w:rFonts w:ascii="Times New Roman" w:hAnsi="Times New Roman" w:cs="Times New Roman"/>
          <w:i/>
        </w:rPr>
        <w:t xml:space="preserve">International Journal of Advanced And Applied Sciences, </w:t>
      </w:r>
      <w:r w:rsidRPr="001B591E">
        <w:rPr>
          <w:rFonts w:ascii="Times New Roman" w:hAnsi="Times New Roman" w:cs="Times New Roman"/>
        </w:rPr>
        <w:t>4(12) 2017, Pages: 179-184 (</w:t>
      </w:r>
      <w:r w:rsidR="00FD5549" w:rsidRPr="001B591E">
        <w:rPr>
          <w:rFonts w:ascii="Times New Roman" w:hAnsi="Times New Roman" w:cs="Times New Roman"/>
          <w:b/>
        </w:rPr>
        <w:t>W</w:t>
      </w:r>
      <w:r w:rsidR="00FD5549">
        <w:rPr>
          <w:rFonts w:ascii="Times New Roman" w:hAnsi="Times New Roman" w:cs="Times New Roman"/>
          <w:b/>
        </w:rPr>
        <w:t>oS</w:t>
      </w:r>
      <w:r w:rsidR="006B1DA3" w:rsidRPr="001B591E">
        <w:rPr>
          <w:rFonts w:ascii="Times New Roman" w:hAnsi="Times New Roman" w:cs="Times New Roman"/>
          <w:b/>
        </w:rPr>
        <w:t>)</w:t>
      </w:r>
    </w:p>
    <w:p w14:paraId="77F0D6A6" w14:textId="77777777" w:rsidR="00B22B39" w:rsidRPr="001B591E" w:rsidRDefault="00E60948" w:rsidP="0036316D">
      <w:pPr>
        <w:pStyle w:val="ListParagraph"/>
        <w:numPr>
          <w:ilvl w:val="0"/>
          <w:numId w:val="2"/>
        </w:numPr>
        <w:spacing w:line="276" w:lineRule="auto"/>
        <w:jc w:val="both"/>
        <w:rPr>
          <w:rFonts w:ascii="Times New Roman" w:eastAsia="Times New Roman" w:hAnsi="Times New Roman" w:cs="Times New Roman"/>
          <w:lang w:val="en-US"/>
        </w:rPr>
      </w:pPr>
      <w:r w:rsidRPr="001B591E">
        <w:rPr>
          <w:rFonts w:ascii="Times New Roman" w:hAnsi="Times New Roman" w:cs="Times New Roman"/>
        </w:rPr>
        <w:t xml:space="preserve">Wan Farahana, Sara Ghaffari, Dr. Mohammad Nazri, </w:t>
      </w:r>
      <w:r w:rsidRPr="001B591E">
        <w:rPr>
          <w:rFonts w:ascii="Times New Roman" w:hAnsi="Times New Roman" w:cs="Times New Roman"/>
          <w:b/>
        </w:rPr>
        <w:t>Dr. Jati Kasuma</w:t>
      </w:r>
      <w:r w:rsidRPr="001B591E">
        <w:rPr>
          <w:rFonts w:ascii="Times New Roman" w:hAnsi="Times New Roman" w:cs="Times New Roman"/>
        </w:rPr>
        <w:t xml:space="preserve"> (2017) </w:t>
      </w:r>
      <w:r w:rsidRPr="001B591E">
        <w:rPr>
          <w:rFonts w:ascii="Times New Roman" w:hAnsi="Times New Roman" w:cs="Times New Roman"/>
          <w:bCs/>
        </w:rPr>
        <w:t xml:space="preserve">The Effect of Internal Context Factors on Individual Readiness to Change among the Non-academic Staff at the University of Malaya, </w:t>
      </w:r>
      <w:r w:rsidRPr="001B591E">
        <w:rPr>
          <w:rFonts w:ascii="Times New Roman" w:hAnsi="Times New Roman" w:cs="Times New Roman"/>
          <w:bCs/>
          <w:i/>
        </w:rPr>
        <w:t>Australian Journal of Basic and Applied Sciences,</w:t>
      </w:r>
      <w:r w:rsidRPr="001B591E">
        <w:rPr>
          <w:rFonts w:ascii="Times New Roman" w:hAnsi="Times New Roman" w:cs="Times New Roman"/>
          <w:bCs/>
        </w:rPr>
        <w:t xml:space="preserve"> </w:t>
      </w:r>
      <w:r w:rsidRPr="001B591E">
        <w:rPr>
          <w:rFonts w:ascii="Times New Roman" w:hAnsi="Times New Roman" w:cs="Times New Roman"/>
        </w:rPr>
        <w:t>17(1), 107-118</w:t>
      </w:r>
      <w:r w:rsidR="00AE4689" w:rsidRPr="001B591E">
        <w:rPr>
          <w:rFonts w:ascii="Times New Roman" w:hAnsi="Times New Roman" w:cs="Times New Roman"/>
        </w:rPr>
        <w:t xml:space="preserve"> </w:t>
      </w:r>
      <w:r w:rsidR="00AE4689" w:rsidRPr="001B591E">
        <w:rPr>
          <w:rFonts w:ascii="Times New Roman" w:hAnsi="Times New Roman" w:cs="Times New Roman"/>
          <w:b/>
        </w:rPr>
        <w:t>(SCOPUS)</w:t>
      </w:r>
    </w:p>
    <w:p w14:paraId="6D678ED8" w14:textId="5820CB70" w:rsidR="008157F4" w:rsidRPr="001B591E" w:rsidRDefault="00752C5C" w:rsidP="0036316D">
      <w:pPr>
        <w:pStyle w:val="ListParagraph"/>
        <w:numPr>
          <w:ilvl w:val="0"/>
          <w:numId w:val="2"/>
        </w:numPr>
        <w:spacing w:line="276" w:lineRule="auto"/>
        <w:jc w:val="both"/>
        <w:rPr>
          <w:rFonts w:ascii="Times New Roman" w:eastAsia="Times New Roman" w:hAnsi="Times New Roman" w:cs="Times New Roman"/>
          <w:lang w:val="en-US"/>
        </w:rPr>
      </w:pPr>
      <w:hyperlink r:id="rId24" w:tooltip="Search for articles by this author" w:history="1">
        <w:r w:rsidR="00B22B39" w:rsidRPr="001B591E">
          <w:rPr>
            <w:rFonts w:ascii="Times New Roman" w:hAnsi="Times New Roman" w:cs="Times New Roman"/>
            <w:shd w:val="clear" w:color="auto" w:fill="FFFFFF"/>
          </w:rPr>
          <w:t>Neging, Pressca</w:t>
        </w:r>
      </w:hyperlink>
      <w:r w:rsidR="00B22B39" w:rsidRPr="001B591E">
        <w:rPr>
          <w:rFonts w:ascii="Times New Roman" w:hAnsi="Times New Roman" w:cs="Times New Roman"/>
          <w:shd w:val="clear" w:color="auto" w:fill="FFFFFF"/>
        </w:rPr>
        <w:t>, </w:t>
      </w:r>
      <w:hyperlink r:id="rId25" w:tooltip="Search for articles by this author" w:history="1">
        <w:r w:rsidR="00B22B39" w:rsidRPr="001B591E">
          <w:rPr>
            <w:rFonts w:ascii="Times New Roman" w:hAnsi="Times New Roman" w:cs="Times New Roman"/>
            <w:shd w:val="clear" w:color="auto" w:fill="FFFFFF"/>
          </w:rPr>
          <w:t>Musa, Rosidah</w:t>
        </w:r>
      </w:hyperlink>
      <w:r w:rsidR="00B22B39" w:rsidRPr="001B591E">
        <w:rPr>
          <w:rFonts w:ascii="Times New Roman" w:hAnsi="Times New Roman" w:cs="Times New Roman"/>
          <w:shd w:val="clear" w:color="auto" w:fill="FFFFFF"/>
        </w:rPr>
        <w:t>; </w:t>
      </w:r>
      <w:hyperlink r:id="rId26" w:tooltip="Search for articles by this author" w:history="1">
        <w:r w:rsidR="00B22B39" w:rsidRPr="001B591E">
          <w:rPr>
            <w:rFonts w:ascii="Times New Roman" w:hAnsi="Times New Roman" w:cs="Times New Roman"/>
            <w:b/>
            <w:shd w:val="clear" w:color="auto" w:fill="FFFFFF"/>
          </w:rPr>
          <w:t>Ali, Jati Kasuma</w:t>
        </w:r>
      </w:hyperlink>
      <w:r w:rsidR="00B22B39" w:rsidRPr="001B591E">
        <w:rPr>
          <w:rFonts w:ascii="Times New Roman" w:hAnsi="Times New Roman" w:cs="Times New Roman"/>
          <w:shd w:val="clear" w:color="auto" w:fill="FFFFFF"/>
        </w:rPr>
        <w:t>, </w:t>
      </w:r>
      <w:hyperlink r:id="rId27" w:tooltip="Search for articles by this author" w:history="1">
        <w:r w:rsidR="00B22B39" w:rsidRPr="001B591E">
          <w:rPr>
            <w:rFonts w:ascii="Times New Roman" w:hAnsi="Times New Roman" w:cs="Times New Roman"/>
            <w:shd w:val="clear" w:color="auto" w:fill="FFFFFF"/>
          </w:rPr>
          <w:t>Neging, Maureen</w:t>
        </w:r>
      </w:hyperlink>
      <w:r w:rsidR="00646A52" w:rsidRPr="001B591E">
        <w:rPr>
          <w:rFonts w:ascii="Times New Roman" w:hAnsi="Times New Roman" w:cs="Times New Roman"/>
          <w:shd w:val="clear" w:color="auto" w:fill="FFFFFF"/>
        </w:rPr>
        <w:t xml:space="preserve"> </w:t>
      </w:r>
      <w:r w:rsidR="00B22B39" w:rsidRPr="001B591E">
        <w:rPr>
          <w:rFonts w:ascii="Times New Roman" w:hAnsi="Times New Roman" w:cs="Times New Roman"/>
        </w:rPr>
        <w:t xml:space="preserve">(2017)  </w:t>
      </w:r>
      <w:r w:rsidR="00B22B39" w:rsidRPr="001B591E">
        <w:rPr>
          <w:rFonts w:ascii="Times New Roman" w:eastAsia="Times New Roman" w:hAnsi="Times New Roman" w:cs="Times New Roman"/>
          <w:color w:val="2D2C2C"/>
          <w:kern w:val="36"/>
          <w:lang w:val="en-MY" w:eastAsia="en-MY"/>
        </w:rPr>
        <w:t>Unravel the Determinants and Outcomes of Pathological Internet Used (PIU) Among Young Urban Millennials (YUM</w:t>
      </w:r>
      <w:r w:rsidR="00B22B39" w:rsidRPr="001B591E">
        <w:rPr>
          <w:rFonts w:ascii="Times New Roman" w:eastAsia="Times New Roman" w:hAnsi="Times New Roman" w:cs="Times New Roman"/>
          <w:kern w:val="36"/>
          <w:lang w:val="en-MY" w:eastAsia="en-MY"/>
        </w:rPr>
        <w:t xml:space="preserve">), </w:t>
      </w:r>
      <w:hyperlink r:id="rId28" w:tooltip="link to all issues of this title" w:history="1">
        <w:r w:rsidR="00B22B39" w:rsidRPr="001B591E">
          <w:rPr>
            <w:rFonts w:ascii="Times New Roman" w:hAnsi="Times New Roman" w:cs="Times New Roman"/>
            <w:i/>
            <w:noProof w:val="0"/>
            <w:shd w:val="clear" w:color="auto" w:fill="FFFFFF"/>
            <w:lang w:val="en-GB"/>
          </w:rPr>
          <w:t>Advanced Science Letters</w:t>
        </w:r>
      </w:hyperlink>
      <w:r w:rsidR="00B22B39" w:rsidRPr="001B591E">
        <w:rPr>
          <w:rFonts w:ascii="Times New Roman" w:hAnsi="Times New Roman" w:cs="Times New Roman"/>
          <w:i/>
          <w:noProof w:val="0"/>
          <w:shd w:val="clear" w:color="auto" w:fill="FFFFFF"/>
          <w:lang w:val="en-GB"/>
        </w:rPr>
        <w:t>,</w:t>
      </w:r>
      <w:r w:rsidR="00B22B39" w:rsidRPr="001B591E">
        <w:rPr>
          <w:rFonts w:ascii="Times New Roman" w:hAnsi="Times New Roman" w:cs="Times New Roman"/>
          <w:noProof w:val="0"/>
          <w:shd w:val="clear" w:color="auto" w:fill="FFFFFF"/>
          <w:lang w:val="en-GB"/>
        </w:rPr>
        <w:t xml:space="preserve"> Volume 23, Number 8, August 2017, pp. 7525-7528(4)</w:t>
      </w:r>
      <w:r w:rsidR="00B22B39" w:rsidRPr="001B591E">
        <w:rPr>
          <w:rFonts w:ascii="Times New Roman" w:hAnsi="Times New Roman" w:cs="Times New Roman"/>
          <w:b/>
        </w:rPr>
        <w:t xml:space="preserve"> (SCOPUS</w:t>
      </w:r>
      <w:r w:rsidR="00740FFD">
        <w:rPr>
          <w:rFonts w:ascii="Times New Roman" w:hAnsi="Times New Roman" w:cs="Times New Roman"/>
          <w:b/>
        </w:rPr>
        <w:t xml:space="preserve"> Q3</w:t>
      </w:r>
      <w:r w:rsidR="00B22B39" w:rsidRPr="001B591E">
        <w:rPr>
          <w:rFonts w:ascii="Times New Roman" w:hAnsi="Times New Roman" w:cs="Times New Roman"/>
          <w:b/>
        </w:rPr>
        <w:t>)</w:t>
      </w:r>
    </w:p>
    <w:p w14:paraId="38DFEE14" w14:textId="355DCAC5" w:rsidR="009B6FDE" w:rsidRPr="001B591E" w:rsidRDefault="00752C5C" w:rsidP="0036316D">
      <w:pPr>
        <w:pStyle w:val="ListParagraph"/>
        <w:numPr>
          <w:ilvl w:val="0"/>
          <w:numId w:val="2"/>
        </w:numPr>
        <w:spacing w:line="276" w:lineRule="auto"/>
        <w:jc w:val="both"/>
        <w:rPr>
          <w:rFonts w:ascii="Times New Roman" w:eastAsia="Times New Roman" w:hAnsi="Times New Roman" w:cs="Times New Roman"/>
          <w:lang w:val="en-US"/>
        </w:rPr>
      </w:pPr>
      <w:hyperlink r:id="rId29" w:tooltip="Search for articles by this author" w:history="1">
        <w:r w:rsidR="008157F4" w:rsidRPr="001B591E">
          <w:rPr>
            <w:rFonts w:ascii="Times New Roman" w:hAnsi="Times New Roman" w:cs="Times New Roman"/>
            <w:shd w:val="clear" w:color="auto" w:fill="FFFFFF"/>
          </w:rPr>
          <w:t>Banchita, Azilawati</w:t>
        </w:r>
      </w:hyperlink>
      <w:r w:rsidR="008157F4" w:rsidRPr="001B591E">
        <w:rPr>
          <w:rFonts w:ascii="Times New Roman" w:hAnsi="Times New Roman" w:cs="Times New Roman"/>
          <w:shd w:val="clear" w:color="auto" w:fill="FFFFFF"/>
        </w:rPr>
        <w:t>; </w:t>
      </w:r>
      <w:hyperlink r:id="rId30" w:tooltip="Search for articles by this author" w:history="1">
        <w:r w:rsidR="008157F4" w:rsidRPr="001B591E">
          <w:rPr>
            <w:rFonts w:ascii="Times New Roman" w:hAnsi="Times New Roman" w:cs="Times New Roman"/>
            <w:shd w:val="clear" w:color="auto" w:fill="FFFFFF"/>
          </w:rPr>
          <w:t>Abdullah, Abdul Jabbar</w:t>
        </w:r>
      </w:hyperlink>
      <w:r w:rsidR="008157F4" w:rsidRPr="001B591E">
        <w:rPr>
          <w:rFonts w:ascii="Times New Roman" w:hAnsi="Times New Roman" w:cs="Times New Roman"/>
          <w:shd w:val="clear" w:color="auto" w:fill="FFFFFF"/>
        </w:rPr>
        <w:t>; </w:t>
      </w:r>
      <w:hyperlink r:id="rId31" w:tooltip="Search for articles by this author" w:history="1">
        <w:r w:rsidR="008157F4" w:rsidRPr="001B591E">
          <w:rPr>
            <w:rFonts w:ascii="Times New Roman" w:hAnsi="Times New Roman" w:cs="Times New Roman"/>
            <w:b/>
            <w:shd w:val="clear" w:color="auto" w:fill="FFFFFF"/>
          </w:rPr>
          <w:t>Ali, Jati Kasuma</w:t>
        </w:r>
      </w:hyperlink>
      <w:r w:rsidR="008157F4" w:rsidRPr="001B591E">
        <w:rPr>
          <w:rFonts w:ascii="Times New Roman" w:hAnsi="Times New Roman" w:cs="Times New Roman"/>
          <w:b/>
        </w:rPr>
        <w:t xml:space="preserve"> </w:t>
      </w:r>
      <w:r w:rsidR="008157F4" w:rsidRPr="001B591E">
        <w:rPr>
          <w:rFonts w:ascii="Times New Roman" w:hAnsi="Times New Roman" w:cs="Times New Roman"/>
        </w:rPr>
        <w:t xml:space="preserve">(2017) </w:t>
      </w:r>
      <w:r w:rsidR="008157F4" w:rsidRPr="001B591E">
        <w:rPr>
          <w:rFonts w:ascii="Times New Roman" w:eastAsia="Times New Roman" w:hAnsi="Times New Roman" w:cs="Times New Roman"/>
          <w:kern w:val="36"/>
          <w:lang w:val="en-MY" w:eastAsia="en-MY"/>
        </w:rPr>
        <w:t>Agency Conflicts in Asean 5: Are the Conflicts Between Principal–Agent or Principal–Principal?</w:t>
      </w:r>
      <w:r w:rsidR="008157F4" w:rsidRPr="001B591E">
        <w:rPr>
          <w:rFonts w:ascii="Times New Roman" w:hAnsi="Times New Roman" w:cs="Times New Roman"/>
        </w:rPr>
        <w:t xml:space="preserve"> </w:t>
      </w:r>
      <w:hyperlink r:id="rId32" w:tooltip="link to all issues of this title" w:history="1">
        <w:r w:rsidR="008157F4" w:rsidRPr="001B591E">
          <w:rPr>
            <w:rFonts w:ascii="Times New Roman" w:hAnsi="Times New Roman" w:cs="Times New Roman"/>
            <w:i/>
            <w:shd w:val="clear" w:color="auto" w:fill="FFFFFF"/>
          </w:rPr>
          <w:t>Advanced Science Letters</w:t>
        </w:r>
      </w:hyperlink>
      <w:r w:rsidR="008157F4" w:rsidRPr="001B591E">
        <w:rPr>
          <w:rFonts w:ascii="Times New Roman" w:hAnsi="Times New Roman" w:cs="Times New Roman"/>
          <w:shd w:val="clear" w:color="auto" w:fill="FFFFFF"/>
        </w:rPr>
        <w:t>, Volume 23, Number 9, September 2017, pp. 8180-8183(4)</w:t>
      </w:r>
      <w:r w:rsidR="008157F4" w:rsidRPr="001B591E">
        <w:rPr>
          <w:rFonts w:ascii="Times New Roman" w:hAnsi="Times New Roman" w:cs="Times New Roman"/>
          <w:b/>
        </w:rPr>
        <w:t xml:space="preserve"> (SCOPUS</w:t>
      </w:r>
      <w:r w:rsidR="00740FFD">
        <w:rPr>
          <w:rFonts w:ascii="Times New Roman" w:hAnsi="Times New Roman" w:cs="Times New Roman"/>
          <w:b/>
        </w:rPr>
        <w:t xml:space="preserve"> Q3</w:t>
      </w:r>
      <w:r w:rsidR="008157F4" w:rsidRPr="001B591E">
        <w:rPr>
          <w:rFonts w:ascii="Times New Roman" w:hAnsi="Times New Roman" w:cs="Times New Roman"/>
          <w:b/>
        </w:rPr>
        <w:t>)</w:t>
      </w:r>
    </w:p>
    <w:p w14:paraId="01BD479E" w14:textId="1A58B5CE" w:rsidR="001D083A" w:rsidRPr="0069116F" w:rsidRDefault="009B6FDE" w:rsidP="0036316D">
      <w:pPr>
        <w:pStyle w:val="ListParagraph"/>
        <w:numPr>
          <w:ilvl w:val="0"/>
          <w:numId w:val="2"/>
        </w:numPr>
        <w:spacing w:line="276" w:lineRule="auto"/>
        <w:jc w:val="both"/>
        <w:rPr>
          <w:rFonts w:ascii="Times New Roman" w:eastAsia="Times New Roman" w:hAnsi="Times New Roman" w:cs="Times New Roman"/>
          <w:b/>
          <w:bCs/>
          <w:lang w:val="en-US"/>
        </w:rPr>
      </w:pPr>
      <w:r w:rsidRPr="001B591E">
        <w:rPr>
          <w:rFonts w:ascii="Times New Roman" w:eastAsia="Times New Roman" w:hAnsi="Times New Roman" w:cs="Times New Roman"/>
          <w:color w:val="222222"/>
          <w:kern w:val="36"/>
          <w:lang w:val="en-MY" w:eastAsia="en-MY"/>
        </w:rPr>
        <w:t xml:space="preserve">‘Haniffah Haziq Hussin, Mohd Azizee Jemari, </w:t>
      </w:r>
      <w:r w:rsidRPr="001B591E">
        <w:rPr>
          <w:rFonts w:ascii="Times New Roman" w:eastAsia="Times New Roman" w:hAnsi="Times New Roman" w:cs="Times New Roman"/>
          <w:b/>
          <w:color w:val="222222"/>
          <w:kern w:val="36"/>
          <w:lang w:val="en-MY" w:eastAsia="en-MY"/>
        </w:rPr>
        <w:t>Jati Kasuma</w:t>
      </w:r>
      <w:r w:rsidRPr="001B591E">
        <w:rPr>
          <w:rFonts w:ascii="Times New Roman" w:eastAsia="Times New Roman" w:hAnsi="Times New Roman" w:cs="Times New Roman"/>
          <w:color w:val="222222"/>
          <w:kern w:val="36"/>
          <w:lang w:val="en-MY" w:eastAsia="en-MY"/>
        </w:rPr>
        <w:t xml:space="preserve">, Yusman Yacob, Ratnawatie Panie (2017)Factors Influencing E-Commerce Adoption Among Malay Women Entrepreneurs In Kuching Sarawak’, </w:t>
      </w:r>
      <w:r w:rsidRPr="001B591E">
        <w:rPr>
          <w:rFonts w:ascii="Times New Roman" w:eastAsia="Times New Roman" w:hAnsi="Times New Roman" w:cs="Times New Roman"/>
          <w:i/>
          <w:color w:val="222222"/>
          <w:kern w:val="36"/>
          <w:lang w:val="en-MY" w:eastAsia="en-MY"/>
        </w:rPr>
        <w:t xml:space="preserve">Journal of Borneo Kalimantan, </w:t>
      </w:r>
      <w:r w:rsidRPr="001B591E">
        <w:rPr>
          <w:rFonts w:ascii="Times New Roman" w:eastAsia="Times New Roman" w:hAnsi="Times New Roman" w:cs="Times New Roman"/>
          <w:color w:val="222222"/>
          <w:kern w:val="36"/>
          <w:lang w:val="en-MY" w:eastAsia="en-MY"/>
        </w:rPr>
        <w:t>Vol.3, Issue 1, pp. 1-19</w:t>
      </w:r>
      <w:r w:rsidR="000B2ABF">
        <w:rPr>
          <w:rFonts w:ascii="Times New Roman" w:eastAsia="Times New Roman" w:hAnsi="Times New Roman" w:cs="Times New Roman"/>
          <w:color w:val="222222"/>
          <w:kern w:val="36"/>
          <w:lang w:val="en-MY" w:eastAsia="en-MY"/>
        </w:rPr>
        <w:t xml:space="preserve"> </w:t>
      </w:r>
      <w:r w:rsidR="000B2ABF" w:rsidRPr="00AF6F6A">
        <w:rPr>
          <w:rStyle w:val="Strong"/>
          <w:rFonts w:ascii="Times New Roman" w:hAnsi="Times New Roman" w:cs="Times New Roman"/>
        </w:rPr>
        <w:t>(MY</w:t>
      </w:r>
      <w:r w:rsidR="000B2ABF">
        <w:rPr>
          <w:rStyle w:val="Strong"/>
          <w:rFonts w:ascii="Times New Roman" w:hAnsi="Times New Roman" w:cs="Times New Roman"/>
        </w:rPr>
        <w:t>Cite</w:t>
      </w:r>
      <w:r w:rsidR="000B2ABF" w:rsidRPr="00AF6F6A">
        <w:rPr>
          <w:rStyle w:val="Strong"/>
          <w:rFonts w:ascii="Times New Roman" w:hAnsi="Times New Roman" w:cs="Times New Roman"/>
        </w:rPr>
        <w:t>)</w:t>
      </w:r>
    </w:p>
    <w:p w14:paraId="55711D69" w14:textId="0B4B920A" w:rsidR="00371246" w:rsidRPr="00F97A6B" w:rsidRDefault="001D083A" w:rsidP="0036316D">
      <w:pPr>
        <w:pStyle w:val="ListParagraph"/>
        <w:numPr>
          <w:ilvl w:val="0"/>
          <w:numId w:val="2"/>
        </w:numPr>
        <w:spacing w:line="276" w:lineRule="auto"/>
        <w:jc w:val="both"/>
        <w:rPr>
          <w:rFonts w:ascii="Times New Roman" w:eastAsia="Times New Roman" w:hAnsi="Times New Roman" w:cs="Times New Roman"/>
          <w:b/>
          <w:kern w:val="36"/>
          <w:lang w:val="en-MY" w:eastAsia="en-MY"/>
        </w:rPr>
      </w:pPr>
      <w:r w:rsidRPr="00F97A6B">
        <w:rPr>
          <w:rFonts w:ascii="Times New Roman" w:eastAsia="Times New Roman" w:hAnsi="Times New Roman" w:cs="Times New Roman"/>
          <w:kern w:val="36"/>
          <w:lang w:val="en-MY" w:eastAsia="en-MY"/>
        </w:rPr>
        <w:t xml:space="preserve">Dayang Hummida Abang Abdul Rahman, Nuzaihan Majidi, Fatin Huwaina, Nurul Farhana Aini Harun, </w:t>
      </w:r>
      <w:r w:rsidRPr="00F97A6B">
        <w:rPr>
          <w:rFonts w:ascii="Times New Roman" w:eastAsia="Times New Roman" w:hAnsi="Times New Roman" w:cs="Times New Roman"/>
          <w:b/>
          <w:kern w:val="36"/>
          <w:lang w:val="en-MY" w:eastAsia="en-MY"/>
        </w:rPr>
        <w:t>Jati Kasuma</w:t>
      </w:r>
      <w:r w:rsidRPr="00F97A6B">
        <w:rPr>
          <w:rFonts w:ascii="Times New Roman" w:eastAsia="Times New Roman" w:hAnsi="Times New Roman" w:cs="Times New Roman"/>
          <w:kern w:val="36"/>
          <w:lang w:val="en-MY" w:eastAsia="en-MY"/>
        </w:rPr>
        <w:t xml:space="preserve"> (2017).’</w:t>
      </w:r>
      <w:r w:rsidR="00D747E4" w:rsidRPr="00F97A6B">
        <w:rPr>
          <w:rFonts w:ascii="Times New Roman" w:eastAsia="Times New Roman" w:hAnsi="Times New Roman" w:cs="Times New Roman"/>
          <w:kern w:val="36"/>
          <w:lang w:val="en-MY" w:eastAsia="en-MY"/>
        </w:rPr>
        <w:t>Economic Growth in Malaysia: A Causality Study on Macroeconomics Factors</w:t>
      </w:r>
      <w:r w:rsidRPr="00F97A6B">
        <w:rPr>
          <w:rFonts w:ascii="Times New Roman" w:eastAsia="Times New Roman" w:hAnsi="Times New Roman" w:cs="Times New Roman"/>
          <w:kern w:val="36"/>
          <w:lang w:val="en-MY" w:eastAsia="en-MY"/>
        </w:rPr>
        <w:t xml:space="preserve">’, </w:t>
      </w:r>
      <w:r w:rsidRPr="00F97A6B">
        <w:rPr>
          <w:rFonts w:ascii="Times New Roman" w:eastAsia="Times New Roman" w:hAnsi="Times New Roman" w:cs="Times New Roman"/>
          <w:i/>
          <w:kern w:val="36"/>
          <w:lang w:val="en-MY" w:eastAsia="en-MY"/>
        </w:rPr>
        <w:t>Journal of Entreprenuership and Business</w:t>
      </w:r>
      <w:r w:rsidRPr="00F97A6B">
        <w:rPr>
          <w:rFonts w:ascii="Times New Roman" w:eastAsia="Times New Roman" w:hAnsi="Times New Roman" w:cs="Times New Roman"/>
          <w:kern w:val="36"/>
          <w:lang w:val="en-MY" w:eastAsia="en-MY"/>
        </w:rPr>
        <w:t>, Vol.5, Issues 2, pp 61-70</w:t>
      </w:r>
      <w:r w:rsidR="000B2ABF">
        <w:rPr>
          <w:rFonts w:ascii="Times New Roman" w:eastAsia="Times New Roman" w:hAnsi="Times New Roman" w:cs="Times New Roman"/>
          <w:b/>
          <w:kern w:val="36"/>
          <w:lang w:val="en-MY" w:eastAsia="en-MY"/>
        </w:rPr>
        <w:t>, (</w:t>
      </w:r>
      <w:r w:rsidR="000B2ABF" w:rsidRPr="00AF6F6A">
        <w:rPr>
          <w:rStyle w:val="Strong"/>
          <w:rFonts w:ascii="Times New Roman" w:hAnsi="Times New Roman" w:cs="Times New Roman"/>
        </w:rPr>
        <w:t>MY</w:t>
      </w:r>
      <w:r w:rsidR="000B2ABF">
        <w:rPr>
          <w:rStyle w:val="Strong"/>
          <w:rFonts w:ascii="Times New Roman" w:hAnsi="Times New Roman" w:cs="Times New Roman"/>
        </w:rPr>
        <w:t>Cite</w:t>
      </w:r>
      <w:r w:rsidR="00F97A6B" w:rsidRPr="00F97A6B">
        <w:rPr>
          <w:rFonts w:ascii="Times New Roman" w:eastAsia="Times New Roman" w:hAnsi="Times New Roman" w:cs="Times New Roman"/>
          <w:b/>
          <w:kern w:val="36"/>
          <w:lang w:val="en-MY" w:eastAsia="en-MY"/>
        </w:rPr>
        <w:t>, ACI)</w:t>
      </w:r>
    </w:p>
    <w:p w14:paraId="6F823B02" w14:textId="17203924" w:rsidR="00371246" w:rsidRPr="004269B8" w:rsidRDefault="00371246" w:rsidP="0036316D">
      <w:pPr>
        <w:pStyle w:val="ListParagraph"/>
        <w:numPr>
          <w:ilvl w:val="0"/>
          <w:numId w:val="2"/>
        </w:numPr>
        <w:spacing w:line="276" w:lineRule="auto"/>
        <w:jc w:val="both"/>
        <w:rPr>
          <w:rFonts w:ascii="Times New Roman" w:eastAsia="Times New Roman" w:hAnsi="Times New Roman" w:cs="Times New Roman"/>
          <w:lang w:val="en-US"/>
        </w:rPr>
      </w:pPr>
      <w:r w:rsidRPr="004269B8">
        <w:rPr>
          <w:rFonts w:ascii="Times New Roman" w:eastAsia="Times New Roman" w:hAnsi="Times New Roman" w:cs="Times New Roman"/>
          <w:color w:val="222222"/>
          <w:kern w:val="36"/>
          <w:lang w:val="en-MY" w:eastAsia="en-MY"/>
        </w:rPr>
        <w:t xml:space="preserve">Presca Neging, Rosidah Musa, </w:t>
      </w:r>
      <w:r w:rsidRPr="004269B8">
        <w:rPr>
          <w:rFonts w:ascii="Times New Roman" w:eastAsia="Times New Roman" w:hAnsi="Times New Roman" w:cs="Times New Roman"/>
          <w:b/>
          <w:color w:val="222222"/>
          <w:kern w:val="36"/>
          <w:lang w:val="en-MY" w:eastAsia="en-MY"/>
        </w:rPr>
        <w:t>Jati Kasuma</w:t>
      </w:r>
      <w:r w:rsidRPr="004269B8">
        <w:rPr>
          <w:rFonts w:ascii="Times New Roman" w:eastAsia="Times New Roman" w:hAnsi="Times New Roman" w:cs="Times New Roman"/>
          <w:color w:val="222222"/>
          <w:kern w:val="36"/>
          <w:lang w:val="en-MY" w:eastAsia="en-MY"/>
        </w:rPr>
        <w:t xml:space="preserve">, Maureen Neging (2017),’’Millennial And Internet: A Positive Behavioral Effect Of Pathological Internet Use (Piu)’, </w:t>
      </w:r>
      <w:r w:rsidRPr="004269B8">
        <w:rPr>
          <w:rFonts w:ascii="Times New Roman" w:eastAsia="Times New Roman" w:hAnsi="Times New Roman" w:cs="Times New Roman"/>
          <w:i/>
          <w:color w:val="222222"/>
          <w:kern w:val="36"/>
          <w:lang w:val="en-MY" w:eastAsia="en-MY"/>
        </w:rPr>
        <w:t>International Journal of Business and Society</w:t>
      </w:r>
      <w:r w:rsidRPr="004269B8">
        <w:rPr>
          <w:rFonts w:ascii="Times New Roman" w:eastAsia="Times New Roman" w:hAnsi="Times New Roman" w:cs="Times New Roman"/>
          <w:color w:val="222222"/>
          <w:kern w:val="36"/>
          <w:lang w:val="en-MY" w:eastAsia="en-MY"/>
        </w:rPr>
        <w:t>, Vol.18, No.3, pp 619-631</w:t>
      </w:r>
      <w:r w:rsidR="00987520" w:rsidRPr="004269B8">
        <w:rPr>
          <w:rFonts w:ascii="Times New Roman" w:eastAsia="Times New Roman" w:hAnsi="Times New Roman" w:cs="Times New Roman"/>
          <w:color w:val="222222"/>
          <w:kern w:val="36"/>
          <w:lang w:val="en-MY" w:eastAsia="en-MY"/>
        </w:rPr>
        <w:t xml:space="preserve"> </w:t>
      </w:r>
      <w:r w:rsidR="00987520" w:rsidRPr="004269B8">
        <w:rPr>
          <w:rFonts w:ascii="Times New Roman" w:eastAsia="Times New Roman" w:hAnsi="Times New Roman" w:cs="Times New Roman"/>
          <w:b/>
          <w:color w:val="222222"/>
          <w:kern w:val="36"/>
          <w:lang w:val="en-MY" w:eastAsia="en-MY"/>
        </w:rPr>
        <w:t>(SCOPUS</w:t>
      </w:r>
      <w:r w:rsidR="00740FFD">
        <w:rPr>
          <w:rFonts w:ascii="Times New Roman" w:eastAsia="Times New Roman" w:hAnsi="Times New Roman" w:cs="Times New Roman"/>
          <w:b/>
          <w:color w:val="222222"/>
          <w:kern w:val="36"/>
          <w:lang w:val="en-MY" w:eastAsia="en-MY"/>
        </w:rPr>
        <w:t xml:space="preserve"> Q3</w:t>
      </w:r>
      <w:r w:rsidR="00FF372B">
        <w:rPr>
          <w:rFonts w:ascii="Times New Roman" w:eastAsia="Times New Roman" w:hAnsi="Times New Roman" w:cs="Times New Roman"/>
          <w:b/>
          <w:color w:val="222222"/>
          <w:kern w:val="36"/>
          <w:lang w:val="en-MY" w:eastAsia="en-MY"/>
        </w:rPr>
        <w:t xml:space="preserve">, </w:t>
      </w:r>
      <w:r w:rsidR="00FD5549" w:rsidRPr="001B591E">
        <w:rPr>
          <w:rFonts w:ascii="Times New Roman" w:hAnsi="Times New Roman" w:cs="Times New Roman"/>
          <w:b/>
        </w:rPr>
        <w:t>W</w:t>
      </w:r>
      <w:r w:rsidR="00FD5549">
        <w:rPr>
          <w:rFonts w:ascii="Times New Roman" w:hAnsi="Times New Roman" w:cs="Times New Roman"/>
          <w:b/>
        </w:rPr>
        <w:t>oS</w:t>
      </w:r>
      <w:r w:rsidR="00FD5549">
        <w:rPr>
          <w:rFonts w:ascii="Times New Roman" w:eastAsia="Times New Roman" w:hAnsi="Times New Roman" w:cs="Times New Roman"/>
          <w:b/>
          <w:color w:val="222222"/>
          <w:kern w:val="36"/>
          <w:lang w:val="en-MY" w:eastAsia="en-MY"/>
        </w:rPr>
        <w:t>,</w:t>
      </w:r>
      <w:r w:rsidR="00DA152D">
        <w:rPr>
          <w:rFonts w:ascii="Times New Roman" w:eastAsia="Times New Roman" w:hAnsi="Times New Roman" w:cs="Times New Roman"/>
          <w:b/>
          <w:color w:val="222222"/>
          <w:kern w:val="36"/>
          <w:lang w:val="en-MY" w:eastAsia="en-MY"/>
        </w:rPr>
        <w:t xml:space="preserve"> </w:t>
      </w:r>
      <w:r w:rsidR="00FF372B">
        <w:rPr>
          <w:rFonts w:ascii="Times New Roman" w:eastAsia="Times New Roman" w:hAnsi="Times New Roman" w:cs="Times New Roman"/>
          <w:b/>
          <w:color w:val="222222"/>
          <w:kern w:val="36"/>
          <w:lang w:val="en-MY" w:eastAsia="en-MY"/>
        </w:rPr>
        <w:t xml:space="preserve">ACI, </w:t>
      </w:r>
      <w:r w:rsidR="00DA494C" w:rsidRPr="00DA494C">
        <w:rPr>
          <w:rFonts w:ascii="Times New Roman" w:eastAsia="Times New Roman" w:hAnsi="Times New Roman" w:cs="Times New Roman"/>
          <w:b/>
          <w:color w:val="222222"/>
          <w:kern w:val="36"/>
          <w:lang w:val="en-MY" w:eastAsia="en-MY"/>
        </w:rPr>
        <w:t>MYJournal</w:t>
      </w:r>
      <w:r w:rsidR="00987520" w:rsidRPr="004269B8">
        <w:rPr>
          <w:rFonts w:ascii="Times New Roman" w:eastAsia="Times New Roman" w:hAnsi="Times New Roman" w:cs="Times New Roman"/>
          <w:b/>
          <w:color w:val="222222"/>
          <w:kern w:val="36"/>
          <w:lang w:val="en-MY" w:eastAsia="en-MY"/>
        </w:rPr>
        <w:t>)</w:t>
      </w:r>
    </w:p>
    <w:p w14:paraId="721EA1DA" w14:textId="7A167FC2" w:rsidR="001E2BBB" w:rsidRPr="004269B8" w:rsidRDefault="007C1450" w:rsidP="0036316D">
      <w:pPr>
        <w:pStyle w:val="ListParagraph"/>
        <w:numPr>
          <w:ilvl w:val="0"/>
          <w:numId w:val="2"/>
        </w:numPr>
        <w:spacing w:line="276" w:lineRule="auto"/>
        <w:jc w:val="both"/>
        <w:rPr>
          <w:rFonts w:ascii="Times New Roman" w:eastAsia="Times New Roman" w:hAnsi="Times New Roman" w:cs="Times New Roman"/>
          <w:b/>
          <w:lang w:val="en-US"/>
        </w:rPr>
      </w:pPr>
      <w:r w:rsidRPr="004269B8">
        <w:rPr>
          <w:rFonts w:ascii="Times New Roman" w:eastAsia="Times New Roman" w:hAnsi="Times New Roman" w:cs="Times New Roman"/>
          <w:lang w:val="en-US"/>
        </w:rPr>
        <w:t xml:space="preserve">N. M. Jurji, </w:t>
      </w:r>
      <w:r w:rsidRPr="004269B8">
        <w:rPr>
          <w:rFonts w:ascii="Times New Roman" w:eastAsia="Times New Roman" w:hAnsi="Times New Roman" w:cs="Times New Roman"/>
          <w:b/>
          <w:lang w:val="en-US"/>
        </w:rPr>
        <w:t>J. Kasuma</w:t>
      </w:r>
      <w:r w:rsidRPr="004269B8">
        <w:rPr>
          <w:rFonts w:ascii="Times New Roman" w:eastAsia="Times New Roman" w:hAnsi="Times New Roman" w:cs="Times New Roman"/>
          <w:lang w:val="en-US"/>
        </w:rPr>
        <w:t>, D. H. A. A. Rahman, I. Shahrinaz, M. Aren (2018),’</w:t>
      </w:r>
      <w:r w:rsidRPr="004269B8">
        <w:rPr>
          <w:rFonts w:ascii="Times New Roman" w:hAnsi="Times New Roman" w:cs="Times New Roman"/>
        </w:rPr>
        <w:t xml:space="preserve"> </w:t>
      </w:r>
      <w:r w:rsidRPr="004269B8">
        <w:rPr>
          <w:rFonts w:ascii="Times New Roman" w:eastAsia="Times New Roman" w:hAnsi="Times New Roman" w:cs="Times New Roman"/>
          <w:lang w:val="en-US"/>
        </w:rPr>
        <w:t xml:space="preserve">Stress Coping Strategies And Its Relation To Quality Of Life Among The Sarawak Malay Entrepreneurs’, </w:t>
      </w:r>
      <w:r w:rsidR="003A460B" w:rsidRPr="00B220FA">
        <w:rPr>
          <w:rFonts w:ascii="Times New Roman" w:eastAsia="Times New Roman" w:hAnsi="Times New Roman" w:cs="Times New Roman"/>
          <w:i/>
          <w:lang w:val="en-US"/>
        </w:rPr>
        <w:t>Journal of Fundamental and Applied Sciences,</w:t>
      </w:r>
      <w:r w:rsidR="003A460B" w:rsidRPr="004269B8">
        <w:rPr>
          <w:rFonts w:ascii="Times New Roman" w:eastAsia="Times New Roman" w:hAnsi="Times New Roman" w:cs="Times New Roman"/>
          <w:lang w:val="en-US"/>
        </w:rPr>
        <w:t xml:space="preserve"> 10(5S), 677-690.</w:t>
      </w:r>
      <w:r w:rsidR="00035545" w:rsidRPr="004269B8">
        <w:rPr>
          <w:rFonts w:ascii="Times New Roman" w:eastAsia="Times New Roman" w:hAnsi="Times New Roman" w:cs="Times New Roman"/>
          <w:lang w:val="en-US"/>
        </w:rPr>
        <w:t xml:space="preserve"> </w:t>
      </w:r>
      <w:r w:rsidR="00035545" w:rsidRPr="004269B8">
        <w:rPr>
          <w:rFonts w:ascii="Times New Roman" w:eastAsia="Times New Roman" w:hAnsi="Times New Roman" w:cs="Times New Roman"/>
          <w:b/>
          <w:lang w:val="en-US"/>
        </w:rPr>
        <w:t>(</w:t>
      </w:r>
      <w:r w:rsidR="00FD5549" w:rsidRPr="001B591E">
        <w:rPr>
          <w:rFonts w:ascii="Times New Roman" w:hAnsi="Times New Roman" w:cs="Times New Roman"/>
          <w:b/>
        </w:rPr>
        <w:t>W</w:t>
      </w:r>
      <w:r w:rsidR="00FD5549">
        <w:rPr>
          <w:rFonts w:ascii="Times New Roman" w:hAnsi="Times New Roman" w:cs="Times New Roman"/>
          <w:b/>
        </w:rPr>
        <w:t>oS</w:t>
      </w:r>
      <w:r w:rsidR="00035545" w:rsidRPr="004269B8">
        <w:rPr>
          <w:rFonts w:ascii="Times New Roman" w:eastAsia="Times New Roman" w:hAnsi="Times New Roman" w:cs="Times New Roman"/>
          <w:b/>
          <w:lang w:val="en-US"/>
        </w:rPr>
        <w:t>)</w:t>
      </w:r>
    </w:p>
    <w:p w14:paraId="1C341837" w14:textId="48B66927" w:rsidR="001E2BBB" w:rsidRPr="004269B8" w:rsidRDefault="001E2BBB"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4269B8">
        <w:rPr>
          <w:rFonts w:ascii="Times New Roman" w:hAnsi="Times New Roman" w:cs="Times New Roman"/>
          <w:color w:val="000000"/>
          <w:lang w:val="en-MY"/>
        </w:rPr>
        <w:t xml:space="preserve">Yacob, Y., </w:t>
      </w:r>
      <w:r w:rsidRPr="004269B8">
        <w:rPr>
          <w:rFonts w:ascii="Times New Roman" w:hAnsi="Times New Roman" w:cs="Times New Roman"/>
          <w:b/>
          <w:bCs/>
          <w:color w:val="000000"/>
          <w:lang w:val="en-MY"/>
        </w:rPr>
        <w:t xml:space="preserve">Ali, J.K., </w:t>
      </w:r>
      <w:r w:rsidRPr="004269B8">
        <w:rPr>
          <w:rFonts w:ascii="Times New Roman" w:hAnsi="Times New Roman" w:cs="Times New Roman"/>
          <w:color w:val="000000"/>
          <w:lang w:val="en-MY"/>
        </w:rPr>
        <w:t xml:space="preserve">Roslin, R., Ting, H. (2018),’The relationships between member participation, trust, Behavioural loyalty, and the moderating effect of ethnicity: An explanatory study of value co-creation among cooperative members in Sarawak’, </w:t>
      </w:r>
      <w:r w:rsidRPr="00B220FA">
        <w:rPr>
          <w:rFonts w:ascii="Times New Roman" w:hAnsi="Times New Roman" w:cs="Times New Roman"/>
          <w:i/>
          <w:color w:val="000000"/>
          <w:lang w:val="en-MY"/>
        </w:rPr>
        <w:t>International Journal of Business and Society</w:t>
      </w:r>
      <w:r w:rsidRPr="004269B8">
        <w:rPr>
          <w:rFonts w:ascii="Times New Roman" w:hAnsi="Times New Roman" w:cs="Times New Roman"/>
          <w:color w:val="000000"/>
          <w:lang w:val="en-MY"/>
        </w:rPr>
        <w:t xml:space="preserve">, Vol. 19, Issue 2, 2018, Pages 505-522 </w:t>
      </w:r>
      <w:r w:rsidRPr="004269B8">
        <w:rPr>
          <w:rFonts w:ascii="Times New Roman" w:hAnsi="Times New Roman" w:cs="Times New Roman"/>
          <w:b/>
          <w:bCs/>
          <w:color w:val="000000"/>
          <w:lang w:val="en-MY"/>
        </w:rPr>
        <w:t>(SCOPUS</w:t>
      </w:r>
      <w:r w:rsidR="00740FFD">
        <w:rPr>
          <w:rFonts w:ascii="Times New Roman" w:hAnsi="Times New Roman" w:cs="Times New Roman"/>
          <w:b/>
          <w:bCs/>
          <w:color w:val="000000"/>
          <w:lang w:val="en-MY"/>
        </w:rPr>
        <w:t xml:space="preserve"> Q3</w:t>
      </w:r>
      <w:r w:rsidR="00990BE2">
        <w:rPr>
          <w:rFonts w:ascii="Times New Roman" w:hAnsi="Times New Roman" w:cs="Times New Roman"/>
          <w:b/>
          <w:bCs/>
          <w:color w:val="000000"/>
          <w:lang w:val="en-MY"/>
        </w:rPr>
        <w:t xml:space="preserve">, </w:t>
      </w:r>
      <w:r w:rsidR="00FD5549" w:rsidRPr="001B591E">
        <w:rPr>
          <w:rFonts w:ascii="Times New Roman" w:hAnsi="Times New Roman" w:cs="Times New Roman"/>
          <w:b/>
        </w:rPr>
        <w:t>W</w:t>
      </w:r>
      <w:r w:rsidR="00FD5549">
        <w:rPr>
          <w:rFonts w:ascii="Times New Roman" w:hAnsi="Times New Roman" w:cs="Times New Roman"/>
          <w:b/>
        </w:rPr>
        <w:t>oS</w:t>
      </w:r>
      <w:r w:rsidR="00653277">
        <w:rPr>
          <w:rFonts w:ascii="Times New Roman" w:hAnsi="Times New Roman" w:cs="Times New Roman"/>
          <w:b/>
          <w:bCs/>
          <w:color w:val="000000"/>
          <w:lang w:val="en-MY"/>
        </w:rPr>
        <w:t xml:space="preserve">, </w:t>
      </w:r>
      <w:r w:rsidR="00990BE2">
        <w:rPr>
          <w:rFonts w:ascii="Times New Roman" w:hAnsi="Times New Roman" w:cs="Times New Roman"/>
          <w:b/>
          <w:bCs/>
          <w:color w:val="000000"/>
          <w:lang w:val="en-MY"/>
        </w:rPr>
        <w:t xml:space="preserve">ACI, </w:t>
      </w:r>
      <w:r w:rsidR="000B2ABF" w:rsidRPr="00AF6F6A">
        <w:rPr>
          <w:rStyle w:val="Strong"/>
          <w:rFonts w:ascii="Times New Roman" w:hAnsi="Times New Roman" w:cs="Times New Roman"/>
        </w:rPr>
        <w:t>MY</w:t>
      </w:r>
      <w:r w:rsidR="000B2ABF">
        <w:rPr>
          <w:rStyle w:val="Strong"/>
          <w:rFonts w:ascii="Times New Roman" w:hAnsi="Times New Roman" w:cs="Times New Roman"/>
        </w:rPr>
        <w:t>Cite</w:t>
      </w:r>
      <w:r w:rsidR="000B2ABF" w:rsidRPr="00AF6F6A">
        <w:rPr>
          <w:rStyle w:val="Strong"/>
          <w:rFonts w:ascii="Times New Roman" w:hAnsi="Times New Roman" w:cs="Times New Roman"/>
        </w:rPr>
        <w:t>)</w:t>
      </w:r>
    </w:p>
    <w:p w14:paraId="1591BEBD" w14:textId="4BCD8F86" w:rsidR="001E2BBB" w:rsidRPr="004269B8" w:rsidRDefault="001E2BBB"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1E2BBB">
        <w:rPr>
          <w:rFonts w:ascii="Times New Roman" w:hAnsi="Times New Roman" w:cs="Times New Roman"/>
          <w:b/>
          <w:bCs/>
          <w:color w:val="000000"/>
          <w:lang w:val="en-MY"/>
        </w:rPr>
        <w:t>Jati Kasuma</w:t>
      </w:r>
      <w:r w:rsidRPr="001E2BBB">
        <w:rPr>
          <w:rFonts w:ascii="Times New Roman" w:hAnsi="Times New Roman" w:cs="Times New Roman"/>
          <w:color w:val="000000"/>
          <w:lang w:val="en-MY"/>
        </w:rPr>
        <w:t xml:space="preserve">, Mohd Zakey Ramlee, Noni Haryanti and Ibrahim Morshidi (2018),’Does Element of Belief (Iman) and Ritual (Ibadah) Determined Leadership Effectiveness among Muslims in Malaysia? </w:t>
      </w:r>
      <w:r w:rsidRPr="001E2BBB">
        <w:rPr>
          <w:rFonts w:ascii="Times New Roman" w:hAnsi="Times New Roman" w:cs="Times New Roman"/>
          <w:i/>
          <w:iCs/>
          <w:color w:val="000000"/>
          <w:lang w:val="en-MY"/>
        </w:rPr>
        <w:t>Journal of Social Sciences Research</w:t>
      </w:r>
      <w:r w:rsidRPr="001E2BBB">
        <w:rPr>
          <w:rFonts w:ascii="Times New Roman" w:hAnsi="Times New Roman" w:cs="Times New Roman"/>
          <w:color w:val="000000"/>
          <w:lang w:val="en-MY"/>
        </w:rPr>
        <w:t xml:space="preserve">, Special Issue. 4, pp: 211-215 </w:t>
      </w:r>
      <w:r w:rsidR="005C7701">
        <w:rPr>
          <w:rFonts w:ascii="Times New Roman" w:hAnsi="Times New Roman" w:cs="Times New Roman"/>
          <w:color w:val="000000"/>
          <w:lang w:val="en-MY"/>
        </w:rPr>
        <w:t>(</w:t>
      </w:r>
      <w:r w:rsidR="005C7701" w:rsidRPr="00B82468">
        <w:rPr>
          <w:rFonts w:ascii="Times New Roman" w:hAnsi="Times New Roman" w:cs="Times New Roman"/>
          <w:b/>
          <w:bCs/>
          <w:i/>
          <w:iCs/>
          <w:color w:val="000000"/>
          <w:lang w:val="en-MY"/>
        </w:rPr>
        <w:t>INDEX AND</w:t>
      </w:r>
      <w:r w:rsidR="005C7701">
        <w:rPr>
          <w:rFonts w:ascii="Times New Roman" w:hAnsi="Times New Roman" w:cs="Times New Roman"/>
          <w:color w:val="000000"/>
          <w:lang w:val="en-MY"/>
        </w:rPr>
        <w:t xml:space="preserve"> </w:t>
      </w:r>
      <w:r w:rsidR="005C7701" w:rsidRPr="003713BC">
        <w:rPr>
          <w:rFonts w:ascii="Times New Roman" w:hAnsi="Times New Roman" w:cs="Times New Roman"/>
          <w:b/>
          <w:bCs/>
          <w:i/>
          <w:iCs/>
          <w:color w:val="000000"/>
          <w:lang w:val="en-MY"/>
        </w:rPr>
        <w:t>IMPACT FACTOR : 0.07)</w:t>
      </w:r>
    </w:p>
    <w:p w14:paraId="134F1A73" w14:textId="4453ACD4" w:rsidR="001E2BBB" w:rsidRPr="004269B8" w:rsidRDefault="001E2BBB"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1E2BBB">
        <w:rPr>
          <w:rFonts w:ascii="Times New Roman" w:hAnsi="Times New Roman" w:cs="Times New Roman"/>
          <w:b/>
          <w:bCs/>
          <w:color w:val="000000"/>
          <w:lang w:val="en-MY"/>
        </w:rPr>
        <w:t xml:space="preserve">Jati Kasuma, </w:t>
      </w:r>
      <w:r w:rsidRPr="001E2BBB">
        <w:rPr>
          <w:rFonts w:ascii="Times New Roman" w:hAnsi="Times New Roman" w:cs="Times New Roman"/>
          <w:color w:val="000000"/>
          <w:lang w:val="en-MY"/>
        </w:rPr>
        <w:t xml:space="preserve">Rosmimah Mohd Roslin, YusmanYacob and Abang Fhaeizdhya (2018),’ Exploring Factors Linking Value Co-Creation and Loyalty among Cooperative Members: A Qualitative Study, </w:t>
      </w:r>
      <w:r w:rsidRPr="000576D6">
        <w:rPr>
          <w:rFonts w:ascii="Times New Roman" w:hAnsi="Times New Roman" w:cs="Times New Roman"/>
          <w:i/>
          <w:color w:val="000000"/>
          <w:lang w:val="en-MY"/>
        </w:rPr>
        <w:t>Journal of Social Sciences Research</w:t>
      </w:r>
      <w:r w:rsidR="000576D6">
        <w:rPr>
          <w:rFonts w:ascii="Times New Roman" w:hAnsi="Times New Roman" w:cs="Times New Roman"/>
          <w:i/>
          <w:color w:val="000000"/>
          <w:lang w:val="en-MY"/>
        </w:rPr>
        <w:t>,</w:t>
      </w:r>
      <w:r w:rsidRPr="001E2BBB">
        <w:rPr>
          <w:rFonts w:ascii="Times New Roman" w:hAnsi="Times New Roman" w:cs="Times New Roman"/>
          <w:color w:val="000000"/>
          <w:lang w:val="en-MY"/>
        </w:rPr>
        <w:t xml:space="preserve"> Special Issue. 4, pp: 231-234 </w:t>
      </w:r>
      <w:r w:rsidR="005C7701" w:rsidRPr="003713BC">
        <w:rPr>
          <w:rFonts w:ascii="Times New Roman" w:hAnsi="Times New Roman" w:cs="Times New Roman"/>
          <w:b/>
          <w:bCs/>
          <w:color w:val="000000"/>
          <w:lang w:val="en-MY"/>
        </w:rPr>
        <w:t>(</w:t>
      </w:r>
      <w:r w:rsidR="005C7701">
        <w:rPr>
          <w:rFonts w:ascii="Times New Roman" w:hAnsi="Times New Roman" w:cs="Times New Roman"/>
          <w:b/>
          <w:bCs/>
          <w:color w:val="000000"/>
          <w:lang w:val="en-MY"/>
        </w:rPr>
        <w:t xml:space="preserve"> </w:t>
      </w:r>
      <w:r w:rsidR="005C7701" w:rsidRPr="00B82468">
        <w:rPr>
          <w:rFonts w:ascii="Times New Roman" w:hAnsi="Times New Roman" w:cs="Times New Roman"/>
          <w:b/>
          <w:bCs/>
          <w:i/>
          <w:iCs/>
          <w:color w:val="000000"/>
          <w:lang w:val="en-MY"/>
        </w:rPr>
        <w:t>INDEX AND</w:t>
      </w:r>
      <w:r w:rsidR="005C7701">
        <w:rPr>
          <w:rFonts w:ascii="Times New Roman" w:hAnsi="Times New Roman" w:cs="Times New Roman"/>
          <w:b/>
          <w:bCs/>
          <w:color w:val="000000"/>
          <w:lang w:val="en-MY"/>
        </w:rPr>
        <w:t xml:space="preserve"> </w:t>
      </w:r>
      <w:r w:rsidR="005C7701" w:rsidRPr="003713BC">
        <w:rPr>
          <w:rFonts w:ascii="Times New Roman" w:hAnsi="Times New Roman" w:cs="Times New Roman"/>
          <w:b/>
          <w:bCs/>
          <w:i/>
          <w:iCs/>
          <w:color w:val="000000"/>
          <w:lang w:val="en-MY"/>
        </w:rPr>
        <w:t>IMPACT FACTOR : 0.07)</w:t>
      </w:r>
    </w:p>
    <w:p w14:paraId="5CB673AF" w14:textId="327C90D5" w:rsidR="001E2BBB" w:rsidRPr="004269B8" w:rsidRDefault="001E2BBB"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1E2BBB">
        <w:rPr>
          <w:rFonts w:ascii="Times New Roman" w:hAnsi="Times New Roman" w:cs="Times New Roman"/>
          <w:color w:val="000000"/>
          <w:lang w:val="en-MY"/>
        </w:rPr>
        <w:t xml:space="preserve">Mohamad Firdaus Mohamad Zaid, </w:t>
      </w:r>
      <w:r w:rsidRPr="001E2BBB">
        <w:rPr>
          <w:rFonts w:ascii="Times New Roman" w:hAnsi="Times New Roman" w:cs="Times New Roman"/>
          <w:b/>
          <w:bCs/>
          <w:color w:val="000000"/>
          <w:lang w:val="en-MY"/>
        </w:rPr>
        <w:t>Jati Kasuma</w:t>
      </w:r>
      <w:r w:rsidRPr="001E2BBB">
        <w:rPr>
          <w:rFonts w:ascii="Times New Roman" w:hAnsi="Times New Roman" w:cs="Times New Roman"/>
          <w:color w:val="000000"/>
          <w:lang w:val="en-MY"/>
        </w:rPr>
        <w:t xml:space="preserve">, Margaret Gregory (2018),’ Did Beliefs and Attitudes Influence Consumer Ethnocentrism Towards Domestic Products? Empirical Evidence of Klang Valley Petronas Petrol Station, </w:t>
      </w:r>
      <w:r w:rsidRPr="00520F15">
        <w:rPr>
          <w:rFonts w:ascii="Times New Roman" w:hAnsi="Times New Roman" w:cs="Times New Roman"/>
          <w:i/>
          <w:color w:val="000000"/>
          <w:lang w:val="en-MY"/>
        </w:rPr>
        <w:t>Journal of Social Sciences Research</w:t>
      </w:r>
      <w:r w:rsidR="00520F15">
        <w:rPr>
          <w:rFonts w:ascii="Times New Roman" w:hAnsi="Times New Roman" w:cs="Times New Roman"/>
          <w:i/>
          <w:color w:val="000000"/>
          <w:lang w:val="en-MY"/>
        </w:rPr>
        <w:t xml:space="preserve">, </w:t>
      </w:r>
      <w:r w:rsidRPr="001E2BBB">
        <w:rPr>
          <w:rFonts w:ascii="Times New Roman" w:hAnsi="Times New Roman" w:cs="Times New Roman"/>
          <w:color w:val="000000"/>
          <w:lang w:val="en-MY"/>
        </w:rPr>
        <w:t xml:space="preserve"> Special Issue. 4, pp: 207-210 </w:t>
      </w:r>
      <w:r w:rsidR="005C7701" w:rsidRPr="00B82468">
        <w:rPr>
          <w:rFonts w:ascii="Times New Roman" w:hAnsi="Times New Roman" w:cs="Times New Roman"/>
          <w:b/>
          <w:bCs/>
          <w:i/>
          <w:iCs/>
          <w:color w:val="000000"/>
          <w:lang w:val="en-MY"/>
        </w:rPr>
        <w:t>(INDEX AND IMPACT</w:t>
      </w:r>
      <w:r w:rsidR="005C7701" w:rsidRPr="003713BC">
        <w:rPr>
          <w:rFonts w:ascii="Times New Roman" w:hAnsi="Times New Roman" w:cs="Times New Roman"/>
          <w:b/>
          <w:bCs/>
          <w:i/>
          <w:iCs/>
          <w:color w:val="000000"/>
          <w:lang w:val="en-MY"/>
        </w:rPr>
        <w:t xml:space="preserve"> FACTOR : 0.07)</w:t>
      </w:r>
    </w:p>
    <w:p w14:paraId="5E80EC78" w14:textId="69148886" w:rsidR="001E2BBB" w:rsidRPr="004269B8" w:rsidRDefault="001E2BBB"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1E2BBB">
        <w:rPr>
          <w:rFonts w:ascii="Times New Roman" w:hAnsi="Times New Roman" w:cs="Times New Roman"/>
          <w:color w:val="000000"/>
          <w:lang w:val="en-MY"/>
        </w:rPr>
        <w:t xml:space="preserve">Yusman Yacob, </w:t>
      </w:r>
      <w:r w:rsidRPr="001E2BBB">
        <w:rPr>
          <w:rFonts w:ascii="Times New Roman" w:hAnsi="Times New Roman" w:cs="Times New Roman"/>
          <w:b/>
          <w:bCs/>
          <w:color w:val="000000"/>
          <w:lang w:val="en-MY"/>
        </w:rPr>
        <w:t>Jati Kasuma Ali</w:t>
      </w:r>
      <w:r w:rsidRPr="001E2BBB">
        <w:rPr>
          <w:rFonts w:ascii="Times New Roman" w:hAnsi="Times New Roman" w:cs="Times New Roman"/>
          <w:color w:val="000000"/>
          <w:lang w:val="en-MY"/>
        </w:rPr>
        <w:t xml:space="preserve">, Nelson Lajuni, Hiram Ting, Muhd Khairul Azhar Ahmad, (2018) ‘The Cooperative Characteristics and its Relation Towards Trust in Cooperative Brand’, </w:t>
      </w:r>
      <w:r w:rsidRPr="00580232">
        <w:rPr>
          <w:rFonts w:ascii="Times New Roman" w:hAnsi="Times New Roman" w:cs="Times New Roman"/>
          <w:i/>
          <w:iCs/>
          <w:color w:val="000000"/>
          <w:lang w:val="en-MY"/>
        </w:rPr>
        <w:t>Malaysian Journal Of Cooperative Studies</w:t>
      </w:r>
      <w:r w:rsidRPr="001E2BBB">
        <w:rPr>
          <w:rFonts w:ascii="Times New Roman" w:hAnsi="Times New Roman" w:cs="Times New Roman"/>
          <w:color w:val="000000"/>
          <w:lang w:val="en-MY"/>
        </w:rPr>
        <w:t xml:space="preserve">, Vol.14, pp 1-16. </w:t>
      </w:r>
      <w:r w:rsidR="000B2ABF" w:rsidRPr="00AF6F6A">
        <w:rPr>
          <w:rStyle w:val="Strong"/>
          <w:rFonts w:ascii="Times New Roman" w:hAnsi="Times New Roman" w:cs="Times New Roman"/>
        </w:rPr>
        <w:t>(MY</w:t>
      </w:r>
      <w:r w:rsidR="000B2ABF">
        <w:rPr>
          <w:rStyle w:val="Strong"/>
          <w:rFonts w:ascii="Times New Roman" w:hAnsi="Times New Roman" w:cs="Times New Roman"/>
        </w:rPr>
        <w:t>Cite</w:t>
      </w:r>
      <w:r w:rsidR="000B2ABF" w:rsidRPr="00AF6F6A">
        <w:rPr>
          <w:rStyle w:val="Strong"/>
          <w:rFonts w:ascii="Times New Roman" w:hAnsi="Times New Roman" w:cs="Times New Roman"/>
        </w:rPr>
        <w:t>)</w:t>
      </w:r>
    </w:p>
    <w:p w14:paraId="12FCA704" w14:textId="63F89AC8" w:rsidR="001E2BBB" w:rsidRDefault="001E2BBB"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1E2BBB">
        <w:rPr>
          <w:rFonts w:ascii="Times New Roman" w:hAnsi="Times New Roman" w:cs="Times New Roman"/>
          <w:color w:val="000000"/>
          <w:lang w:val="en-MY"/>
        </w:rPr>
        <w:t xml:space="preserve">Yusman Yacob, </w:t>
      </w:r>
      <w:r w:rsidRPr="001E2BBB">
        <w:rPr>
          <w:rFonts w:ascii="Times New Roman" w:hAnsi="Times New Roman" w:cs="Times New Roman"/>
          <w:b/>
          <w:bCs/>
          <w:color w:val="000000"/>
          <w:lang w:val="en-MY"/>
        </w:rPr>
        <w:t xml:space="preserve">Jati Kasuma Ali, </w:t>
      </w:r>
      <w:r w:rsidR="005C6975">
        <w:rPr>
          <w:rFonts w:ascii="Times New Roman" w:hAnsi="Times New Roman" w:cs="Times New Roman"/>
          <w:color w:val="000000"/>
          <w:lang w:val="en-MY"/>
        </w:rPr>
        <w:t xml:space="preserve">, Hiram Ting, </w:t>
      </w:r>
      <w:r w:rsidRPr="001E2BBB">
        <w:rPr>
          <w:rFonts w:ascii="Times New Roman" w:hAnsi="Times New Roman" w:cs="Times New Roman"/>
          <w:color w:val="000000"/>
          <w:lang w:val="en-MY"/>
        </w:rPr>
        <w:t xml:space="preserve">Nelson Lajuni, Syed Muhammad Othman Syed Hussin (2018).’ </w:t>
      </w:r>
      <w:r w:rsidRPr="004269B8">
        <w:rPr>
          <w:rFonts w:ascii="Times New Roman" w:hAnsi="Times New Roman" w:cs="Times New Roman"/>
          <w:color w:val="000000"/>
          <w:lang w:val="en-MY"/>
        </w:rPr>
        <w:t xml:space="preserve">Determinants </w:t>
      </w:r>
      <w:r w:rsidR="001D1B30">
        <w:rPr>
          <w:rFonts w:ascii="Times New Roman" w:hAnsi="Times New Roman" w:cs="Times New Roman"/>
          <w:color w:val="000000"/>
          <w:lang w:val="en-MY"/>
        </w:rPr>
        <w:t>o</w:t>
      </w:r>
      <w:r w:rsidRPr="004269B8">
        <w:rPr>
          <w:rFonts w:ascii="Times New Roman" w:hAnsi="Times New Roman" w:cs="Times New Roman"/>
          <w:color w:val="000000"/>
          <w:lang w:val="en-MY"/>
        </w:rPr>
        <w:t xml:space="preserve">f Members’ Loyalty In Cooperatives’, </w:t>
      </w:r>
      <w:r w:rsidRPr="00580232">
        <w:rPr>
          <w:rFonts w:ascii="Times New Roman" w:hAnsi="Times New Roman" w:cs="Times New Roman"/>
          <w:i/>
          <w:iCs/>
          <w:color w:val="000000"/>
          <w:lang w:val="en-MY"/>
        </w:rPr>
        <w:t xml:space="preserve">Malaysian Journal </w:t>
      </w:r>
      <w:r w:rsidR="001D1B30" w:rsidRPr="00580232">
        <w:rPr>
          <w:rFonts w:ascii="Times New Roman" w:hAnsi="Times New Roman" w:cs="Times New Roman"/>
          <w:i/>
          <w:iCs/>
          <w:color w:val="000000"/>
          <w:lang w:val="en-MY"/>
        </w:rPr>
        <w:t>o</w:t>
      </w:r>
      <w:r w:rsidRPr="00580232">
        <w:rPr>
          <w:rFonts w:ascii="Times New Roman" w:hAnsi="Times New Roman" w:cs="Times New Roman"/>
          <w:i/>
          <w:iCs/>
          <w:color w:val="000000"/>
          <w:lang w:val="en-MY"/>
        </w:rPr>
        <w:t>f Cooperative Studies</w:t>
      </w:r>
      <w:r w:rsidRPr="004269B8">
        <w:rPr>
          <w:rFonts w:ascii="Times New Roman" w:hAnsi="Times New Roman" w:cs="Times New Roman"/>
          <w:color w:val="000000"/>
          <w:lang w:val="en-MY"/>
        </w:rPr>
        <w:t>, Vol.13, pp 1-11.</w:t>
      </w:r>
      <w:r w:rsidR="001113B4" w:rsidRPr="001113B4">
        <w:rPr>
          <w:rStyle w:val="Strong"/>
          <w:rFonts w:ascii="Times New Roman" w:hAnsi="Times New Roman" w:cs="Times New Roman"/>
        </w:rPr>
        <w:t xml:space="preserve"> </w:t>
      </w:r>
      <w:r w:rsidR="001113B4" w:rsidRPr="00AF6F6A">
        <w:rPr>
          <w:rStyle w:val="Strong"/>
          <w:rFonts w:ascii="Times New Roman" w:hAnsi="Times New Roman" w:cs="Times New Roman"/>
        </w:rPr>
        <w:t>(MY</w:t>
      </w:r>
      <w:r w:rsidR="001113B4">
        <w:rPr>
          <w:rStyle w:val="Strong"/>
          <w:rFonts w:ascii="Times New Roman" w:hAnsi="Times New Roman" w:cs="Times New Roman"/>
        </w:rPr>
        <w:t>Cite</w:t>
      </w:r>
      <w:r w:rsidR="001113B4" w:rsidRPr="00AF6F6A">
        <w:rPr>
          <w:rStyle w:val="Strong"/>
          <w:rFonts w:ascii="Times New Roman" w:hAnsi="Times New Roman" w:cs="Times New Roman"/>
        </w:rPr>
        <w:t>)</w:t>
      </w:r>
    </w:p>
    <w:p w14:paraId="47D84203" w14:textId="5028C896" w:rsidR="00BA0D46" w:rsidRPr="000D5ACB" w:rsidRDefault="00BA0D46"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0D5ACB">
        <w:rPr>
          <w:rFonts w:ascii="Times New Roman" w:hAnsi="Times New Roman" w:cs="Times New Roman"/>
          <w:b/>
          <w:color w:val="000000"/>
          <w:lang w:val="en-MY"/>
        </w:rPr>
        <w:t>Jati Kasuma</w:t>
      </w:r>
      <w:r>
        <w:rPr>
          <w:rFonts w:ascii="Times New Roman" w:hAnsi="Times New Roman" w:cs="Times New Roman"/>
          <w:color w:val="000000"/>
          <w:lang w:val="en-MY"/>
        </w:rPr>
        <w:t>, Norlida Ismailly, Sara Ghaffari, Muhamad Saufi Che Rusuli</w:t>
      </w:r>
      <w:r w:rsidRPr="00BA0D46">
        <w:rPr>
          <w:rFonts w:ascii="Times New Roman" w:hAnsi="Times New Roman" w:cs="Times New Roman"/>
          <w:color w:val="000000"/>
          <w:lang w:val="en-MY"/>
        </w:rPr>
        <w:t xml:space="preserve"> &amp; Abdul Hakim Abdul Gapo</w:t>
      </w:r>
      <w:r>
        <w:rPr>
          <w:rFonts w:ascii="Times New Roman" w:hAnsi="Times New Roman" w:cs="Times New Roman"/>
          <w:color w:val="000000"/>
          <w:lang w:val="en-MY"/>
        </w:rPr>
        <w:t>r (2019)’</w:t>
      </w:r>
      <w:r w:rsidRPr="00BA0D46">
        <w:rPr>
          <w:rFonts w:ascii="Times New Roman" w:hAnsi="Times New Roman" w:cs="Times New Roman"/>
          <w:color w:val="000000"/>
          <w:lang w:val="en-MY"/>
        </w:rPr>
        <w:t xml:space="preserve"> Environmental Factor, Education &amp; Training and PPE Impact on Safety Performance: A Study Among Construction Workers at SESCO Sub-station, Balingian, Sarawak</w:t>
      </w:r>
      <w:r>
        <w:rPr>
          <w:rFonts w:ascii="Times New Roman" w:hAnsi="Times New Roman" w:cs="Times New Roman"/>
          <w:color w:val="000000"/>
          <w:lang w:val="en-MY"/>
        </w:rPr>
        <w:t xml:space="preserve">’, </w:t>
      </w:r>
      <w:r w:rsidRPr="000D5ACB">
        <w:rPr>
          <w:rFonts w:ascii="Times New Roman" w:hAnsi="Times New Roman" w:cs="Times New Roman"/>
          <w:i/>
          <w:color w:val="000000"/>
          <w:lang w:val="en-MY"/>
        </w:rPr>
        <w:t>Research in World Economy</w:t>
      </w:r>
      <w:r w:rsidR="000D5ACB">
        <w:rPr>
          <w:rFonts w:ascii="Times New Roman" w:hAnsi="Times New Roman" w:cs="Times New Roman"/>
          <w:color w:val="000000"/>
          <w:lang w:val="en-MY"/>
        </w:rPr>
        <w:t xml:space="preserve">, </w:t>
      </w:r>
      <w:r w:rsidRPr="00BA0D46">
        <w:rPr>
          <w:rFonts w:ascii="Times New Roman" w:hAnsi="Times New Roman" w:cs="Times New Roman"/>
          <w:color w:val="000000"/>
          <w:lang w:val="en-MY"/>
        </w:rPr>
        <w:t>Vol</w:t>
      </w:r>
      <w:r>
        <w:rPr>
          <w:rFonts w:ascii="Times New Roman" w:hAnsi="Times New Roman" w:cs="Times New Roman"/>
          <w:color w:val="000000"/>
          <w:lang w:val="en-MY"/>
        </w:rPr>
        <w:t>. 10, No. 2; Special Issue, pp.38-47</w:t>
      </w:r>
      <w:r w:rsidR="000D5ACB">
        <w:rPr>
          <w:rFonts w:ascii="Times New Roman" w:hAnsi="Times New Roman" w:cs="Times New Roman"/>
          <w:color w:val="000000"/>
          <w:lang w:val="en-MY"/>
        </w:rPr>
        <w:t xml:space="preserve"> </w:t>
      </w:r>
      <w:r w:rsidR="000D5ACB" w:rsidRPr="000D5ACB">
        <w:rPr>
          <w:rFonts w:ascii="Times New Roman" w:hAnsi="Times New Roman" w:cs="Times New Roman"/>
          <w:b/>
          <w:color w:val="000000"/>
          <w:lang w:val="en-MY"/>
        </w:rPr>
        <w:t>(SCOPUS</w:t>
      </w:r>
      <w:r w:rsidR="00740FFD">
        <w:rPr>
          <w:rFonts w:ascii="Times New Roman" w:hAnsi="Times New Roman" w:cs="Times New Roman"/>
          <w:b/>
          <w:color w:val="000000"/>
          <w:lang w:val="en-MY"/>
        </w:rPr>
        <w:t xml:space="preserve"> Q3</w:t>
      </w:r>
      <w:r w:rsidR="000D5ACB" w:rsidRPr="000D5ACB">
        <w:rPr>
          <w:rFonts w:ascii="Times New Roman" w:hAnsi="Times New Roman" w:cs="Times New Roman"/>
          <w:b/>
          <w:color w:val="000000"/>
          <w:lang w:val="en-MY"/>
        </w:rPr>
        <w:t>)</w:t>
      </w:r>
    </w:p>
    <w:p w14:paraId="3A7E402A" w14:textId="182258FA" w:rsidR="000D5ACB" w:rsidRPr="00520F15" w:rsidRDefault="00441977"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441977">
        <w:rPr>
          <w:rFonts w:ascii="Times New Roman" w:hAnsi="Times New Roman" w:cs="Times New Roman"/>
          <w:b/>
          <w:color w:val="000000"/>
          <w:lang w:val="en-MY"/>
        </w:rPr>
        <w:t>Jati Kasuma</w:t>
      </w:r>
      <w:r w:rsidRPr="00441977">
        <w:rPr>
          <w:rFonts w:ascii="Times New Roman" w:hAnsi="Times New Roman" w:cs="Times New Roman"/>
          <w:color w:val="000000"/>
          <w:lang w:val="en-MY"/>
        </w:rPr>
        <w:t xml:space="preserve">, Niena Nurul Farhana, Hazami Mohammad Kamaruddin, Muhamad Saufi Che Rusuli &amp; Yusman Yacob </w:t>
      </w:r>
      <w:r w:rsidR="00DE6FBF">
        <w:rPr>
          <w:rFonts w:ascii="Times New Roman" w:hAnsi="Times New Roman" w:cs="Times New Roman"/>
          <w:color w:val="000000"/>
          <w:lang w:val="en-MY"/>
        </w:rPr>
        <w:t xml:space="preserve">(2019) </w:t>
      </w:r>
      <w:r w:rsidR="000D5ACB">
        <w:rPr>
          <w:rFonts w:ascii="Times New Roman" w:hAnsi="Times New Roman" w:cs="Times New Roman"/>
          <w:color w:val="000000"/>
          <w:lang w:val="en-MY"/>
        </w:rPr>
        <w:t>‘</w:t>
      </w:r>
      <w:r w:rsidR="000D5ACB" w:rsidRPr="000D5ACB">
        <w:rPr>
          <w:rFonts w:ascii="Times New Roman" w:hAnsi="Times New Roman" w:cs="Times New Roman"/>
          <w:color w:val="000000"/>
          <w:lang w:val="en-MY"/>
        </w:rPr>
        <w:t>Identifying the Challenges of the Sarawak Malay Terubok Ikan Masin (Salted Fish) Entrepreneur: Qualitative Study</w:t>
      </w:r>
      <w:r w:rsidR="000D5ACB">
        <w:rPr>
          <w:rFonts w:ascii="Times New Roman" w:hAnsi="Times New Roman" w:cs="Times New Roman"/>
          <w:color w:val="000000"/>
          <w:lang w:val="en-MY"/>
        </w:rPr>
        <w:t xml:space="preserve">’, </w:t>
      </w:r>
      <w:r w:rsidR="000D5ACB" w:rsidRPr="000576D6">
        <w:rPr>
          <w:rFonts w:ascii="Times New Roman" w:hAnsi="Times New Roman" w:cs="Times New Roman"/>
          <w:i/>
          <w:color w:val="000000"/>
          <w:lang w:val="en-MY"/>
        </w:rPr>
        <w:t>Research in World Economy</w:t>
      </w:r>
      <w:r w:rsidR="000D5ACB" w:rsidRPr="000D5ACB">
        <w:rPr>
          <w:rFonts w:ascii="Times New Roman" w:hAnsi="Times New Roman" w:cs="Times New Roman"/>
          <w:color w:val="000000"/>
          <w:lang w:val="en-MY"/>
        </w:rPr>
        <w:t>, Vol. 10, No. 2; Special Issue</w:t>
      </w:r>
      <w:r w:rsidR="000D5ACB">
        <w:rPr>
          <w:rFonts w:ascii="Times New Roman" w:hAnsi="Times New Roman" w:cs="Times New Roman"/>
          <w:color w:val="000000"/>
          <w:lang w:val="en-MY"/>
        </w:rPr>
        <w:t xml:space="preserve">, pp. </w:t>
      </w:r>
      <w:r>
        <w:rPr>
          <w:rFonts w:ascii="Times New Roman" w:hAnsi="Times New Roman" w:cs="Times New Roman"/>
          <w:color w:val="000000"/>
          <w:lang w:val="en-MY"/>
        </w:rPr>
        <w:t>30-37</w:t>
      </w:r>
      <w:r w:rsidR="005E538B">
        <w:rPr>
          <w:rFonts w:ascii="Times New Roman" w:hAnsi="Times New Roman" w:cs="Times New Roman"/>
          <w:color w:val="000000"/>
          <w:lang w:val="en-MY"/>
        </w:rPr>
        <w:t xml:space="preserve"> </w:t>
      </w:r>
      <w:r w:rsidR="005E538B" w:rsidRPr="005E538B">
        <w:rPr>
          <w:rFonts w:ascii="Times New Roman" w:hAnsi="Times New Roman" w:cs="Times New Roman"/>
          <w:b/>
          <w:color w:val="000000"/>
          <w:lang w:val="en-MY"/>
        </w:rPr>
        <w:t>(SCOPUS</w:t>
      </w:r>
      <w:r w:rsidR="00740FFD">
        <w:rPr>
          <w:rFonts w:ascii="Times New Roman" w:hAnsi="Times New Roman" w:cs="Times New Roman"/>
          <w:b/>
          <w:color w:val="000000"/>
          <w:lang w:val="en-MY"/>
        </w:rPr>
        <w:t xml:space="preserve"> Q3</w:t>
      </w:r>
      <w:r w:rsidR="005E538B" w:rsidRPr="005E538B">
        <w:rPr>
          <w:rFonts w:ascii="Times New Roman" w:hAnsi="Times New Roman" w:cs="Times New Roman"/>
          <w:b/>
          <w:color w:val="000000"/>
          <w:lang w:val="en-MY"/>
        </w:rPr>
        <w:t>)</w:t>
      </w:r>
    </w:p>
    <w:p w14:paraId="629AAD4C" w14:textId="5ACE965E" w:rsidR="00520F15" w:rsidRDefault="00520F15"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520F15">
        <w:rPr>
          <w:rFonts w:ascii="Times New Roman" w:hAnsi="Times New Roman" w:cs="Times New Roman"/>
          <w:b/>
          <w:color w:val="000000"/>
          <w:lang w:val="en-MY"/>
        </w:rPr>
        <w:t>Jati Kasuma</w:t>
      </w:r>
      <w:r>
        <w:rPr>
          <w:rFonts w:ascii="Times New Roman" w:hAnsi="Times New Roman" w:cs="Times New Roman"/>
          <w:color w:val="000000"/>
          <w:lang w:val="en-MY"/>
        </w:rPr>
        <w:t>, Mohd Kassim Sapenee</w:t>
      </w:r>
      <w:r w:rsidRPr="00520F15">
        <w:rPr>
          <w:rFonts w:ascii="Times New Roman" w:hAnsi="Times New Roman" w:cs="Times New Roman"/>
          <w:color w:val="000000"/>
          <w:lang w:val="en-MY"/>
        </w:rPr>
        <w:t>, Bibi Sarpinah Sheikh Naimullah, Dayang Hummida Abang</w:t>
      </w:r>
      <w:r>
        <w:rPr>
          <w:rFonts w:ascii="Times New Roman" w:hAnsi="Times New Roman" w:cs="Times New Roman"/>
          <w:color w:val="000000"/>
          <w:lang w:val="en-MY"/>
        </w:rPr>
        <w:t xml:space="preserve"> </w:t>
      </w:r>
      <w:r w:rsidRPr="00520F15">
        <w:rPr>
          <w:rFonts w:ascii="Times New Roman" w:hAnsi="Times New Roman" w:cs="Times New Roman"/>
          <w:color w:val="000000"/>
          <w:lang w:val="en-MY"/>
        </w:rPr>
        <w:t>Abdul Rahman, Mohd Amirul Bin Adenan</w:t>
      </w:r>
      <w:r>
        <w:rPr>
          <w:rFonts w:ascii="Times New Roman" w:hAnsi="Times New Roman" w:cs="Times New Roman"/>
          <w:color w:val="000000"/>
          <w:lang w:val="en-MY"/>
        </w:rPr>
        <w:t xml:space="preserve"> (2019)’</w:t>
      </w:r>
      <w:r w:rsidRPr="00520F15">
        <w:rPr>
          <w:rFonts w:ascii="Times New Roman" w:hAnsi="Times New Roman" w:cs="Times New Roman"/>
          <w:color w:val="000000"/>
          <w:lang w:val="en-MY"/>
        </w:rPr>
        <w:t xml:space="preserve"> Personal Capabilities and Social Factor towards Entrepreneurial Intention: Empirical Evidenceof Science and Technology Undergraduate Students</w:t>
      </w:r>
      <w:r>
        <w:rPr>
          <w:rFonts w:ascii="Times New Roman" w:hAnsi="Times New Roman" w:cs="Times New Roman"/>
          <w:color w:val="000000"/>
          <w:lang w:val="en-MY"/>
        </w:rPr>
        <w:t xml:space="preserve">, </w:t>
      </w:r>
      <w:r w:rsidRPr="00520F15">
        <w:rPr>
          <w:rFonts w:ascii="Times New Roman" w:hAnsi="Times New Roman" w:cs="Times New Roman"/>
          <w:i/>
          <w:color w:val="000000"/>
          <w:lang w:val="en-MY"/>
        </w:rPr>
        <w:t>Journal of International Business, Economics and Entrepreneurship</w:t>
      </w:r>
      <w:r>
        <w:rPr>
          <w:rFonts w:ascii="Times New Roman" w:hAnsi="Times New Roman" w:cs="Times New Roman"/>
          <w:i/>
          <w:color w:val="000000"/>
          <w:lang w:val="en-MY"/>
        </w:rPr>
        <w:t xml:space="preserve">, </w:t>
      </w:r>
      <w:r w:rsidR="007238E4">
        <w:rPr>
          <w:rFonts w:ascii="Times New Roman" w:hAnsi="Times New Roman" w:cs="Times New Roman"/>
          <w:color w:val="000000"/>
          <w:lang w:val="en-MY"/>
        </w:rPr>
        <w:t xml:space="preserve">Volume 4, </w:t>
      </w:r>
      <w:r w:rsidR="000008CB" w:rsidRPr="000008CB">
        <w:rPr>
          <w:rFonts w:ascii="Times New Roman" w:hAnsi="Times New Roman" w:cs="Times New Roman"/>
          <w:b/>
          <w:bCs/>
          <w:color w:val="000000"/>
          <w:lang w:val="en-MY"/>
        </w:rPr>
        <w:t>(</w:t>
      </w:r>
      <w:r w:rsidR="00ED41EC" w:rsidRPr="000008CB">
        <w:rPr>
          <w:rFonts w:ascii="Times New Roman" w:hAnsi="Times New Roman" w:cs="Times New Roman"/>
          <w:b/>
          <w:bCs/>
          <w:color w:val="000000"/>
          <w:lang w:val="en-MY"/>
        </w:rPr>
        <w:t>INDEX</w:t>
      </w:r>
      <w:r w:rsidR="002B7054">
        <w:rPr>
          <w:rFonts w:ascii="Times New Roman" w:hAnsi="Times New Roman" w:cs="Times New Roman"/>
          <w:b/>
          <w:bCs/>
          <w:color w:val="000000"/>
          <w:lang w:val="en-MY"/>
        </w:rPr>
        <w:t>,</w:t>
      </w:r>
      <w:r w:rsidR="000008CB" w:rsidRPr="000008CB">
        <w:rPr>
          <w:rFonts w:ascii="Times New Roman" w:hAnsi="Times New Roman" w:cs="Times New Roman"/>
          <w:b/>
          <w:bCs/>
          <w:color w:val="000000"/>
          <w:lang w:val="en-MY"/>
        </w:rPr>
        <w:t xml:space="preserve"> </w:t>
      </w:r>
      <w:r w:rsidR="001113B4" w:rsidRPr="00AF6F6A">
        <w:rPr>
          <w:rStyle w:val="Strong"/>
          <w:rFonts w:ascii="Times New Roman" w:hAnsi="Times New Roman" w:cs="Times New Roman"/>
        </w:rPr>
        <w:t>MY</w:t>
      </w:r>
      <w:r w:rsidR="001113B4">
        <w:rPr>
          <w:rStyle w:val="Strong"/>
          <w:rFonts w:ascii="Times New Roman" w:hAnsi="Times New Roman" w:cs="Times New Roman"/>
        </w:rPr>
        <w:t>Cite</w:t>
      </w:r>
      <w:r w:rsidR="00FB3118">
        <w:rPr>
          <w:rFonts w:ascii="Times New Roman" w:hAnsi="Times New Roman" w:cs="Times New Roman"/>
          <w:b/>
          <w:bCs/>
          <w:color w:val="000000"/>
          <w:lang w:val="en-MY"/>
        </w:rPr>
        <w:t>, ACI</w:t>
      </w:r>
      <w:r w:rsidR="000008CB" w:rsidRPr="000008CB">
        <w:rPr>
          <w:rFonts w:ascii="Times New Roman" w:hAnsi="Times New Roman" w:cs="Times New Roman"/>
          <w:b/>
          <w:bCs/>
          <w:color w:val="000000"/>
          <w:lang w:val="en-MY"/>
        </w:rPr>
        <w:t>)</w:t>
      </w:r>
    </w:p>
    <w:p w14:paraId="10064D1F" w14:textId="213BD6C2" w:rsidR="007238E4" w:rsidRPr="008D2DFE" w:rsidRDefault="007238E4"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t xml:space="preserve">Dayang Hummida Abang Abdul Rahman , Nuzaihan Majidi, </w:t>
      </w:r>
      <w:r w:rsidRPr="007238E4">
        <w:rPr>
          <w:b/>
        </w:rPr>
        <w:t>Jati Kasuma</w:t>
      </w:r>
      <w:r>
        <w:t>, Yusman Yacob, Dayang Affizzah Awang Marikan (2019) ‘</w:t>
      </w:r>
      <w:r w:rsidRPr="007238E4">
        <w:rPr>
          <w:rFonts w:ascii="Times New Roman" w:hAnsi="Times New Roman" w:cs="Times New Roman"/>
          <w:color w:val="000000"/>
          <w:lang w:val="en-MY"/>
        </w:rPr>
        <w:t>The Dynamic of Macroeconomics Elements in</w:t>
      </w:r>
      <w:r>
        <w:rPr>
          <w:rFonts w:ascii="Times New Roman" w:hAnsi="Times New Roman" w:cs="Times New Roman"/>
          <w:color w:val="000000"/>
          <w:lang w:val="en-MY"/>
        </w:rPr>
        <w:t xml:space="preserve"> </w:t>
      </w:r>
      <w:r w:rsidRPr="007238E4">
        <w:rPr>
          <w:rFonts w:ascii="Times New Roman" w:hAnsi="Times New Roman" w:cs="Times New Roman"/>
          <w:color w:val="000000"/>
          <w:lang w:val="en-MY"/>
        </w:rPr>
        <w:t>Malaysia: Further Insight into Causality</w:t>
      </w:r>
      <w:r>
        <w:rPr>
          <w:rFonts w:ascii="Times New Roman" w:hAnsi="Times New Roman" w:cs="Times New Roman"/>
          <w:color w:val="000000"/>
          <w:lang w:val="en-MY"/>
        </w:rPr>
        <w:t xml:space="preserve"> </w:t>
      </w:r>
      <w:r w:rsidRPr="007238E4">
        <w:rPr>
          <w:rFonts w:ascii="Times New Roman" w:hAnsi="Times New Roman" w:cs="Times New Roman"/>
          <w:color w:val="000000"/>
          <w:lang w:val="en-MY"/>
        </w:rPr>
        <w:lastRenderedPageBreak/>
        <w:t>Analysis</w:t>
      </w:r>
      <w:r>
        <w:rPr>
          <w:rFonts w:ascii="Times New Roman" w:hAnsi="Times New Roman" w:cs="Times New Roman"/>
          <w:color w:val="000000"/>
          <w:lang w:val="en-MY"/>
        </w:rPr>
        <w:t>’</w:t>
      </w:r>
      <w:r w:rsidRPr="007238E4">
        <w:rPr>
          <w:rFonts w:ascii="Times New Roman" w:hAnsi="Times New Roman" w:cs="Times New Roman"/>
          <w:i/>
          <w:color w:val="000000"/>
          <w:lang w:val="en-MY"/>
        </w:rPr>
        <w:t xml:space="preserve">, </w:t>
      </w:r>
      <w:r w:rsidRPr="007238E4">
        <w:rPr>
          <w:i/>
        </w:rPr>
        <w:t>Journal of International Business, Economics and Entrepreneurship</w:t>
      </w:r>
      <w:r>
        <w:t>, Volume 4 (1)</w:t>
      </w:r>
      <w:r w:rsidR="000008CB">
        <w:t xml:space="preserve"> </w:t>
      </w:r>
      <w:r w:rsidR="00DA494C">
        <w:rPr>
          <w:b/>
          <w:bCs/>
        </w:rPr>
        <w:t>(</w:t>
      </w:r>
      <w:r w:rsidR="000008CB" w:rsidRPr="000008CB">
        <w:rPr>
          <w:b/>
          <w:bCs/>
        </w:rPr>
        <w:t>INDEX</w:t>
      </w:r>
      <w:r w:rsidR="002B7054">
        <w:rPr>
          <w:b/>
          <w:bCs/>
        </w:rPr>
        <w:t xml:space="preserve">, </w:t>
      </w:r>
      <w:r w:rsidR="001113B4" w:rsidRPr="00AF6F6A">
        <w:rPr>
          <w:rStyle w:val="Strong"/>
          <w:rFonts w:ascii="Times New Roman" w:hAnsi="Times New Roman" w:cs="Times New Roman"/>
        </w:rPr>
        <w:t>MY</w:t>
      </w:r>
      <w:r w:rsidR="001113B4">
        <w:rPr>
          <w:rStyle w:val="Strong"/>
          <w:rFonts w:ascii="Times New Roman" w:hAnsi="Times New Roman" w:cs="Times New Roman"/>
        </w:rPr>
        <w:t>Cite</w:t>
      </w:r>
      <w:r w:rsidR="00FB3118">
        <w:rPr>
          <w:b/>
          <w:bCs/>
        </w:rPr>
        <w:t xml:space="preserve">, </w:t>
      </w:r>
      <w:r w:rsidR="000008CB" w:rsidRPr="000008CB">
        <w:rPr>
          <w:b/>
          <w:bCs/>
        </w:rPr>
        <w:t>ACI)</w:t>
      </w:r>
    </w:p>
    <w:p w14:paraId="397D940A" w14:textId="0E8930C1" w:rsidR="008D2DFE" w:rsidRPr="00A409E7" w:rsidRDefault="003C2265"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3C2265">
        <w:rPr>
          <w:rFonts w:ascii="Times New Roman" w:hAnsi="Times New Roman" w:cs="Times New Roman"/>
          <w:color w:val="000000"/>
          <w:lang w:val="en-MY"/>
        </w:rPr>
        <w:t xml:space="preserve">Muhammad Daneal Jamali, Thalany Kamri, </w:t>
      </w:r>
      <w:r w:rsidRPr="003C2265">
        <w:rPr>
          <w:rFonts w:ascii="Times New Roman" w:hAnsi="Times New Roman" w:cs="Times New Roman"/>
          <w:b/>
          <w:bCs/>
          <w:color w:val="000000"/>
          <w:lang w:val="en-MY"/>
        </w:rPr>
        <w:t>J a t i   K a s um a</w:t>
      </w:r>
      <w:r w:rsidRPr="003C2265">
        <w:rPr>
          <w:rFonts w:ascii="Times New Roman" w:hAnsi="Times New Roman" w:cs="Times New Roman"/>
          <w:color w:val="000000"/>
          <w:lang w:val="en-MY"/>
        </w:rPr>
        <w:t>,   Norlelawati Ismawi, Arrominy Hj Arabi, (2019)   Interface Effectiveness (IE), Confidence in System (CS), Effectiveness of Use (EU) and Demographic Elements towards Intention to Use Pustaka Negeri Sarawak e-Services (LIBRARY -SERVICES)</w:t>
      </w:r>
      <w:r>
        <w:rPr>
          <w:rFonts w:ascii="Times New Roman" w:hAnsi="Times New Roman" w:cs="Times New Roman"/>
          <w:color w:val="000000"/>
          <w:lang w:val="en-MY"/>
        </w:rPr>
        <w:t xml:space="preserve">, </w:t>
      </w:r>
      <w:r w:rsidRPr="003C2265">
        <w:rPr>
          <w:rFonts w:ascii="Times New Roman" w:hAnsi="Times New Roman" w:cs="Times New Roman"/>
          <w:color w:val="000000"/>
          <w:lang w:val="en-MY"/>
        </w:rPr>
        <w:t xml:space="preserve"> </w:t>
      </w:r>
      <w:r w:rsidRPr="00485387">
        <w:rPr>
          <w:rFonts w:ascii="Times New Roman" w:hAnsi="Times New Roman" w:cs="Times New Roman"/>
          <w:i/>
          <w:iCs/>
          <w:color w:val="000000"/>
          <w:lang w:val="en-MY"/>
        </w:rPr>
        <w:t>Journal of  Entrepreneurship and Business</w:t>
      </w:r>
      <w:r>
        <w:rPr>
          <w:rFonts w:ascii="Times New Roman" w:hAnsi="Times New Roman" w:cs="Times New Roman"/>
          <w:color w:val="000000"/>
          <w:lang w:val="en-MY"/>
        </w:rPr>
        <w:t xml:space="preserve">, </w:t>
      </w:r>
      <w:r w:rsidRPr="003C2265">
        <w:rPr>
          <w:rFonts w:ascii="Times New Roman" w:hAnsi="Times New Roman" w:cs="Times New Roman"/>
          <w:color w:val="000000"/>
          <w:lang w:val="en-MY"/>
        </w:rPr>
        <w:t xml:space="preserve">Vol. 7 Issue 2, pp. 55 </w:t>
      </w:r>
      <w:r w:rsidR="00936597">
        <w:rPr>
          <w:rFonts w:ascii="Times New Roman" w:hAnsi="Times New Roman" w:cs="Times New Roman"/>
          <w:color w:val="000000"/>
          <w:lang w:val="en-MY"/>
        </w:rPr>
        <w:t>–</w:t>
      </w:r>
      <w:r w:rsidRPr="003C2265">
        <w:rPr>
          <w:rFonts w:ascii="Times New Roman" w:hAnsi="Times New Roman" w:cs="Times New Roman"/>
          <w:color w:val="000000"/>
          <w:lang w:val="en-MY"/>
        </w:rPr>
        <w:t xml:space="preserve"> 69</w:t>
      </w:r>
      <w:r w:rsidR="00936597">
        <w:rPr>
          <w:rFonts w:ascii="Times New Roman" w:hAnsi="Times New Roman" w:cs="Times New Roman"/>
          <w:color w:val="000000"/>
          <w:lang w:val="en-MY"/>
        </w:rPr>
        <w:t xml:space="preserve"> </w:t>
      </w:r>
      <w:r w:rsidR="00936597" w:rsidRPr="00936597">
        <w:rPr>
          <w:rFonts w:ascii="Times New Roman" w:hAnsi="Times New Roman" w:cs="Times New Roman"/>
          <w:b/>
          <w:bCs/>
          <w:color w:val="000000"/>
          <w:lang w:val="en-MY"/>
        </w:rPr>
        <w:t>(ACI, MyCite)</w:t>
      </w:r>
    </w:p>
    <w:p w14:paraId="3C3E451C" w14:textId="3BD90A1F" w:rsidR="00A409E7" w:rsidRDefault="00A409E7" w:rsidP="0036316D">
      <w:pPr>
        <w:pStyle w:val="ListParagraph"/>
        <w:numPr>
          <w:ilvl w:val="0"/>
          <w:numId w:val="2"/>
        </w:numPr>
        <w:autoSpaceDE w:val="0"/>
        <w:autoSpaceDN w:val="0"/>
        <w:adjustRightInd w:val="0"/>
        <w:spacing w:after="6" w:line="276" w:lineRule="auto"/>
        <w:jc w:val="both"/>
        <w:rPr>
          <w:rFonts w:ascii="Times New Roman" w:hAnsi="Times New Roman" w:cs="Times New Roman"/>
          <w:b/>
          <w:bCs/>
          <w:color w:val="000000"/>
          <w:lang w:val="en-MY"/>
        </w:rPr>
      </w:pPr>
      <w:r w:rsidRPr="00A409E7">
        <w:rPr>
          <w:rFonts w:ascii="Times New Roman" w:hAnsi="Times New Roman" w:cs="Times New Roman"/>
          <w:color w:val="000000"/>
          <w:lang w:val="en-MY"/>
        </w:rPr>
        <w:t xml:space="preserve">Shahira Shahina Mobil, </w:t>
      </w:r>
      <w:r w:rsidRPr="00A409E7">
        <w:rPr>
          <w:rFonts w:ascii="Times New Roman" w:hAnsi="Times New Roman" w:cs="Times New Roman"/>
          <w:b/>
          <w:bCs/>
          <w:color w:val="000000"/>
          <w:lang w:val="en-MY"/>
        </w:rPr>
        <w:t>Jati Kasuma</w:t>
      </w:r>
      <w:r w:rsidRPr="00A409E7">
        <w:rPr>
          <w:rFonts w:ascii="Times New Roman" w:hAnsi="Times New Roman" w:cs="Times New Roman"/>
          <w:color w:val="000000"/>
          <w:lang w:val="en-MY"/>
        </w:rPr>
        <w:t>, Mohd Amirul Adenan, Norazimah Mejri</w:t>
      </w:r>
      <w:r>
        <w:rPr>
          <w:rFonts w:ascii="Times New Roman" w:hAnsi="Times New Roman" w:cs="Times New Roman"/>
          <w:color w:val="000000"/>
          <w:lang w:val="en-MY"/>
        </w:rPr>
        <w:t>,</w:t>
      </w:r>
      <w:r w:rsidRPr="00A409E7">
        <w:rPr>
          <w:rFonts w:ascii="Times New Roman" w:hAnsi="Times New Roman" w:cs="Times New Roman"/>
          <w:color w:val="000000"/>
          <w:lang w:val="en-MY"/>
        </w:rPr>
        <w:t xml:space="preserve">   Rohanna Rajan</w:t>
      </w:r>
      <w:r>
        <w:rPr>
          <w:rFonts w:ascii="Times New Roman" w:hAnsi="Times New Roman" w:cs="Times New Roman"/>
          <w:color w:val="000000"/>
          <w:lang w:val="en-MY"/>
        </w:rPr>
        <w:t xml:space="preserve"> (2019)</w:t>
      </w:r>
      <w:r w:rsidR="00675B98">
        <w:rPr>
          <w:rFonts w:ascii="Times New Roman" w:hAnsi="Times New Roman" w:cs="Times New Roman"/>
          <w:color w:val="000000"/>
          <w:lang w:val="en-MY"/>
        </w:rPr>
        <w:t>,’</w:t>
      </w:r>
      <w:r>
        <w:rPr>
          <w:rFonts w:ascii="Times New Roman" w:hAnsi="Times New Roman" w:cs="Times New Roman"/>
          <w:color w:val="000000"/>
          <w:lang w:val="en-MY"/>
        </w:rPr>
        <w:t xml:space="preserve"> </w:t>
      </w:r>
      <w:r w:rsidRPr="00A409E7">
        <w:rPr>
          <w:rFonts w:ascii="Times New Roman" w:hAnsi="Times New Roman" w:cs="Times New Roman"/>
          <w:color w:val="000000"/>
          <w:lang w:val="en-MY"/>
        </w:rPr>
        <w:t>Influence of Perceived Quality and Self-Esteem on Women’s Purchase Intention: Luxury Makeup Brands</w:t>
      </w:r>
      <w:r>
        <w:rPr>
          <w:rFonts w:ascii="Times New Roman" w:hAnsi="Times New Roman" w:cs="Times New Roman"/>
          <w:color w:val="000000"/>
          <w:lang w:val="en-MY"/>
        </w:rPr>
        <w:t xml:space="preserve">, </w:t>
      </w:r>
      <w:r w:rsidRPr="00485387">
        <w:rPr>
          <w:rFonts w:ascii="Times New Roman" w:hAnsi="Times New Roman" w:cs="Times New Roman"/>
          <w:i/>
          <w:iCs/>
          <w:color w:val="000000"/>
          <w:lang w:val="en-MY"/>
        </w:rPr>
        <w:t xml:space="preserve">Journal of International Business, Economics and Entrepreneurship, </w:t>
      </w:r>
      <w:r w:rsidRPr="00A409E7">
        <w:rPr>
          <w:rFonts w:ascii="Times New Roman" w:hAnsi="Times New Roman" w:cs="Times New Roman"/>
          <w:color w:val="000000"/>
          <w:lang w:val="en-MY"/>
        </w:rPr>
        <w:t xml:space="preserve">Volume 4, (2)  </w:t>
      </w:r>
      <w:bookmarkStart w:id="3" w:name="_Hlk39749523"/>
      <w:r w:rsidR="000E0431" w:rsidRPr="000E0431">
        <w:rPr>
          <w:rFonts w:ascii="Times New Roman" w:hAnsi="Times New Roman" w:cs="Times New Roman"/>
          <w:b/>
          <w:bCs/>
          <w:color w:val="000000"/>
          <w:lang w:val="en-MY"/>
        </w:rPr>
        <w:t>(MyCite)</w:t>
      </w:r>
      <w:bookmarkEnd w:id="3"/>
    </w:p>
    <w:p w14:paraId="48238537" w14:textId="31500A76" w:rsidR="0047026A" w:rsidRPr="00675B98" w:rsidRDefault="0047026A"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47026A">
        <w:rPr>
          <w:rFonts w:ascii="Times New Roman" w:hAnsi="Times New Roman" w:cs="Times New Roman"/>
          <w:color w:val="000000"/>
          <w:lang w:val="en-MY"/>
        </w:rPr>
        <w:t xml:space="preserve">Pressca Neging, </w:t>
      </w:r>
      <w:r w:rsidRPr="0047026A">
        <w:rPr>
          <w:rFonts w:ascii="Times New Roman" w:hAnsi="Times New Roman" w:cs="Times New Roman"/>
          <w:b/>
          <w:bCs/>
          <w:color w:val="000000"/>
          <w:lang w:val="en-MY"/>
        </w:rPr>
        <w:t>Jati Kasuma</w:t>
      </w:r>
      <w:r w:rsidRPr="0047026A">
        <w:rPr>
          <w:rFonts w:ascii="Times New Roman" w:hAnsi="Times New Roman" w:cs="Times New Roman"/>
          <w:color w:val="000000"/>
          <w:lang w:val="en-MY"/>
        </w:rPr>
        <w:t>, Nur Azizah Aqilah Muhic, Aimi Nuraida Ali Hassan, Aisyah Nazamud-din</w:t>
      </w:r>
      <w:r>
        <w:rPr>
          <w:rFonts w:ascii="Times New Roman" w:hAnsi="Times New Roman" w:cs="Times New Roman"/>
          <w:color w:val="000000"/>
          <w:lang w:val="en-MY"/>
        </w:rPr>
        <w:t xml:space="preserve"> (2019)</w:t>
      </w:r>
      <w:r w:rsidRPr="0047026A">
        <w:t xml:space="preserve"> </w:t>
      </w:r>
      <w:r w:rsidRPr="0047026A">
        <w:rPr>
          <w:rFonts w:ascii="Times New Roman" w:hAnsi="Times New Roman" w:cs="Times New Roman"/>
          <w:color w:val="000000"/>
          <w:lang w:val="en-MY"/>
        </w:rPr>
        <w:t>Does Advertisement and Celebrity Endorsements Influence The Korean Cosmetic Products Purchase Intention? Empirical Evidence among Netizen in Kota Samarahan, Sarawak</w:t>
      </w:r>
      <w:r>
        <w:rPr>
          <w:rFonts w:ascii="Times New Roman" w:hAnsi="Times New Roman" w:cs="Times New Roman"/>
          <w:color w:val="000000"/>
          <w:lang w:val="en-MY"/>
        </w:rPr>
        <w:t xml:space="preserve">, </w:t>
      </w:r>
      <w:r w:rsidRPr="0047026A">
        <w:rPr>
          <w:rFonts w:ascii="Times New Roman" w:hAnsi="Times New Roman" w:cs="Times New Roman"/>
          <w:color w:val="000000"/>
          <w:lang w:val="en-MY"/>
        </w:rPr>
        <w:t xml:space="preserve"> </w:t>
      </w:r>
      <w:r w:rsidRPr="00485387">
        <w:rPr>
          <w:rFonts w:ascii="Times New Roman" w:hAnsi="Times New Roman" w:cs="Times New Roman"/>
          <w:i/>
          <w:iCs/>
          <w:color w:val="000000"/>
          <w:lang w:val="en-MY"/>
        </w:rPr>
        <w:t>Malaysian Journal of Consumer and Family Economics</w:t>
      </w:r>
      <w:r w:rsidR="00485387">
        <w:rPr>
          <w:rFonts w:ascii="Times New Roman" w:hAnsi="Times New Roman" w:cs="Times New Roman"/>
          <w:i/>
          <w:iCs/>
          <w:color w:val="000000"/>
          <w:lang w:val="en-MY"/>
        </w:rPr>
        <w:t>,</w:t>
      </w:r>
      <w:r w:rsidRPr="0047026A">
        <w:rPr>
          <w:rFonts w:ascii="Times New Roman" w:hAnsi="Times New Roman" w:cs="Times New Roman"/>
          <w:color w:val="000000"/>
          <w:lang w:val="en-MY"/>
        </w:rPr>
        <w:t xml:space="preserve"> 22(2):73-85</w:t>
      </w:r>
      <w:r>
        <w:rPr>
          <w:rFonts w:ascii="Times New Roman" w:hAnsi="Times New Roman" w:cs="Times New Roman"/>
          <w:color w:val="000000"/>
          <w:lang w:val="en-MY"/>
        </w:rPr>
        <w:t xml:space="preserve"> (</w:t>
      </w:r>
      <w:r w:rsidRPr="0047026A">
        <w:rPr>
          <w:rFonts w:ascii="Times New Roman" w:hAnsi="Times New Roman" w:cs="Times New Roman"/>
          <w:b/>
          <w:bCs/>
          <w:color w:val="000000"/>
          <w:lang w:val="en-MY"/>
        </w:rPr>
        <w:t>SCOPUS</w:t>
      </w:r>
      <w:r w:rsidR="00740FFD">
        <w:rPr>
          <w:rFonts w:ascii="Times New Roman" w:hAnsi="Times New Roman" w:cs="Times New Roman"/>
          <w:b/>
          <w:bCs/>
          <w:color w:val="000000"/>
          <w:lang w:val="en-MY"/>
        </w:rPr>
        <w:t xml:space="preserve"> Q4</w:t>
      </w:r>
      <w:r w:rsidRPr="0047026A">
        <w:rPr>
          <w:rFonts w:ascii="Times New Roman" w:hAnsi="Times New Roman" w:cs="Times New Roman"/>
          <w:b/>
          <w:bCs/>
          <w:color w:val="000000"/>
          <w:lang w:val="en-MY"/>
        </w:rPr>
        <w:t>)</w:t>
      </w:r>
    </w:p>
    <w:p w14:paraId="08C16260" w14:textId="6DCCF4A3" w:rsidR="00675B98" w:rsidRDefault="00675B98"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675B98">
        <w:rPr>
          <w:rFonts w:ascii="Times New Roman" w:hAnsi="Times New Roman" w:cs="Times New Roman"/>
          <w:b/>
          <w:bCs/>
          <w:color w:val="000000"/>
          <w:lang w:val="en-MY"/>
        </w:rPr>
        <w:t>Jati Kasuma</w:t>
      </w:r>
      <w:r w:rsidRPr="00675B98">
        <w:rPr>
          <w:rFonts w:ascii="Times New Roman" w:hAnsi="Times New Roman" w:cs="Times New Roman"/>
          <w:color w:val="000000"/>
          <w:lang w:val="en-MY"/>
        </w:rPr>
        <w:t>, Agnes Kanyan, Mohd Khairol, Noraini Sa'ait</w:t>
      </w:r>
      <w:r>
        <w:rPr>
          <w:rFonts w:ascii="Times New Roman" w:hAnsi="Times New Roman" w:cs="Times New Roman"/>
          <w:color w:val="000000"/>
          <w:lang w:val="en-MY"/>
        </w:rPr>
        <w:t>,</w:t>
      </w:r>
      <w:r w:rsidRPr="00675B98">
        <w:rPr>
          <w:rFonts w:ascii="Times New Roman" w:hAnsi="Times New Roman" w:cs="Times New Roman"/>
          <w:color w:val="000000"/>
          <w:lang w:val="en-MY"/>
        </w:rPr>
        <w:t xml:space="preserve"> and Gloria Panit</w:t>
      </w:r>
      <w:r>
        <w:rPr>
          <w:rFonts w:ascii="Times New Roman" w:hAnsi="Times New Roman" w:cs="Times New Roman"/>
          <w:color w:val="000000"/>
          <w:lang w:val="en-MY"/>
        </w:rPr>
        <w:t xml:space="preserve"> (2020)’ </w:t>
      </w:r>
      <w:r w:rsidRPr="00675B98">
        <w:rPr>
          <w:rFonts w:ascii="Times New Roman" w:hAnsi="Times New Roman" w:cs="Times New Roman"/>
          <w:color w:val="000000"/>
          <w:lang w:val="en-MY"/>
        </w:rPr>
        <w:t>Factors Influencing Customers Intention For Online Shopping</w:t>
      </w:r>
      <w:r>
        <w:rPr>
          <w:rFonts w:ascii="Times New Roman" w:hAnsi="Times New Roman" w:cs="Times New Roman"/>
          <w:color w:val="000000"/>
          <w:lang w:val="en-MY"/>
        </w:rPr>
        <w:t xml:space="preserve">’, </w:t>
      </w:r>
      <w:r w:rsidRPr="00485387">
        <w:rPr>
          <w:rFonts w:ascii="Times New Roman" w:hAnsi="Times New Roman" w:cs="Times New Roman"/>
          <w:i/>
          <w:iCs/>
          <w:color w:val="000000"/>
          <w:lang w:val="en-MY"/>
        </w:rPr>
        <w:t>International Journal of Modern Trends in Business Research</w:t>
      </w:r>
      <w:r>
        <w:rPr>
          <w:rFonts w:ascii="Times New Roman" w:hAnsi="Times New Roman" w:cs="Times New Roman"/>
          <w:color w:val="000000"/>
          <w:lang w:val="en-MY"/>
        </w:rPr>
        <w:t xml:space="preserve">, </w:t>
      </w:r>
      <w:r w:rsidRPr="00675B98">
        <w:rPr>
          <w:rFonts w:ascii="Times New Roman" w:hAnsi="Times New Roman" w:cs="Times New Roman"/>
          <w:color w:val="000000"/>
          <w:lang w:val="en-MY"/>
        </w:rPr>
        <w:t>Vol: 3 Issues: 11</w:t>
      </w:r>
      <w:r>
        <w:rPr>
          <w:rFonts w:ascii="Times New Roman" w:hAnsi="Times New Roman" w:cs="Times New Roman"/>
          <w:color w:val="000000"/>
          <w:lang w:val="en-MY"/>
        </w:rPr>
        <w:t xml:space="preserve">, </w:t>
      </w:r>
      <w:r w:rsidRPr="00675B98">
        <w:rPr>
          <w:rFonts w:ascii="Times New Roman" w:hAnsi="Times New Roman" w:cs="Times New Roman"/>
          <w:color w:val="000000"/>
          <w:lang w:val="en-MY"/>
        </w:rPr>
        <w:t xml:space="preserve">pp. 31 </w:t>
      </w:r>
      <w:r w:rsidR="009E3807">
        <w:rPr>
          <w:rFonts w:ascii="Times New Roman" w:hAnsi="Times New Roman" w:cs="Times New Roman"/>
          <w:color w:val="000000"/>
          <w:lang w:val="en-MY"/>
        </w:rPr>
        <w:t>–</w:t>
      </w:r>
      <w:r w:rsidRPr="00675B98">
        <w:rPr>
          <w:rFonts w:ascii="Times New Roman" w:hAnsi="Times New Roman" w:cs="Times New Roman"/>
          <w:color w:val="000000"/>
          <w:lang w:val="en-MY"/>
        </w:rPr>
        <w:t xml:space="preserve"> 41</w:t>
      </w:r>
      <w:r w:rsidR="003F6AE0" w:rsidRPr="00103EF8">
        <w:rPr>
          <w:rFonts w:ascii="Times New Roman" w:hAnsi="Times New Roman" w:cs="Times New Roman"/>
          <w:b/>
          <w:bCs/>
          <w:color w:val="000000"/>
          <w:lang w:val="en-MY"/>
        </w:rPr>
        <w:t>(MyCite)</w:t>
      </w:r>
    </w:p>
    <w:p w14:paraId="6EA8924D" w14:textId="48ED3D67" w:rsidR="009E3807" w:rsidRDefault="009E3807"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9E3807">
        <w:rPr>
          <w:rFonts w:ascii="Times New Roman" w:hAnsi="Times New Roman" w:cs="Times New Roman"/>
          <w:color w:val="000000"/>
          <w:lang w:val="en-MY"/>
        </w:rPr>
        <w:t xml:space="preserve">Norzita S, Arrominy A, Zurraini A, </w:t>
      </w:r>
      <w:r w:rsidRPr="009E3807">
        <w:rPr>
          <w:rFonts w:ascii="Times New Roman" w:hAnsi="Times New Roman" w:cs="Times New Roman"/>
          <w:b/>
          <w:bCs/>
          <w:color w:val="000000"/>
          <w:lang w:val="en-MY"/>
        </w:rPr>
        <w:t>Jati Kasuma</w:t>
      </w:r>
      <w:r w:rsidRPr="009E3807">
        <w:rPr>
          <w:rFonts w:ascii="Times New Roman" w:hAnsi="Times New Roman" w:cs="Times New Roman"/>
          <w:color w:val="000000"/>
          <w:lang w:val="en-MY"/>
        </w:rPr>
        <w:t xml:space="preserve">, Norlelawati I, Yusman Yacob </w:t>
      </w:r>
      <w:r>
        <w:rPr>
          <w:rFonts w:ascii="Times New Roman" w:hAnsi="Times New Roman" w:cs="Times New Roman"/>
          <w:color w:val="000000"/>
          <w:lang w:val="en-MY"/>
        </w:rPr>
        <w:t>(2020),’</w:t>
      </w:r>
      <w:r w:rsidR="003F6AE0" w:rsidRPr="003F6AE0">
        <w:t xml:space="preserve"> </w:t>
      </w:r>
      <w:r w:rsidR="003F6AE0" w:rsidRPr="003F6AE0">
        <w:rPr>
          <w:rFonts w:ascii="Times New Roman" w:hAnsi="Times New Roman" w:cs="Times New Roman"/>
          <w:color w:val="000000"/>
          <w:lang w:val="en-MY"/>
        </w:rPr>
        <w:t>Does work-life balance have a relationship with work performance?</w:t>
      </w:r>
      <w:r w:rsidR="003F6AE0">
        <w:rPr>
          <w:rFonts w:ascii="Times New Roman" w:hAnsi="Times New Roman" w:cs="Times New Roman"/>
          <w:color w:val="000000"/>
          <w:lang w:val="en-MY"/>
        </w:rPr>
        <w:t xml:space="preserve">, </w:t>
      </w:r>
      <w:r w:rsidR="003F6AE0" w:rsidRPr="00485387">
        <w:rPr>
          <w:rFonts w:ascii="Times New Roman" w:hAnsi="Times New Roman" w:cs="Times New Roman"/>
          <w:i/>
          <w:iCs/>
          <w:color w:val="000000"/>
          <w:lang w:val="en-MY"/>
        </w:rPr>
        <w:t>ASEAN Entrepreneurship Journal</w:t>
      </w:r>
      <w:r w:rsidR="003F6AE0">
        <w:rPr>
          <w:rFonts w:ascii="Times New Roman" w:hAnsi="Times New Roman" w:cs="Times New Roman"/>
          <w:color w:val="000000"/>
          <w:lang w:val="en-MY"/>
        </w:rPr>
        <w:t xml:space="preserve">, </w:t>
      </w:r>
      <w:r w:rsidR="003F6AE0" w:rsidRPr="003F6AE0">
        <w:rPr>
          <w:rFonts w:ascii="Times New Roman" w:hAnsi="Times New Roman" w:cs="Times New Roman"/>
          <w:color w:val="000000"/>
          <w:lang w:val="en-MY"/>
        </w:rPr>
        <w:t>Vol 6 No</w:t>
      </w:r>
      <w:r w:rsidR="003F6AE0">
        <w:rPr>
          <w:rFonts w:ascii="Times New Roman" w:hAnsi="Times New Roman" w:cs="Times New Roman"/>
          <w:color w:val="000000"/>
          <w:lang w:val="en-MY"/>
        </w:rPr>
        <w:t xml:space="preserve">. </w:t>
      </w:r>
      <w:r w:rsidR="003F6AE0" w:rsidRPr="003F6AE0">
        <w:rPr>
          <w:rFonts w:ascii="Times New Roman" w:hAnsi="Times New Roman" w:cs="Times New Roman"/>
          <w:color w:val="000000"/>
          <w:lang w:val="en-MY"/>
        </w:rPr>
        <w:t>1</w:t>
      </w:r>
      <w:r w:rsidR="003F6AE0">
        <w:rPr>
          <w:rFonts w:ascii="Times New Roman" w:hAnsi="Times New Roman" w:cs="Times New Roman"/>
          <w:color w:val="000000"/>
          <w:lang w:val="en-MY"/>
        </w:rPr>
        <w:t xml:space="preserve">, pp. 15-21 </w:t>
      </w:r>
      <w:r w:rsidR="003F6AE0" w:rsidRPr="00103EF8">
        <w:rPr>
          <w:rFonts w:ascii="Times New Roman" w:hAnsi="Times New Roman" w:cs="Times New Roman"/>
          <w:b/>
          <w:bCs/>
          <w:color w:val="000000"/>
          <w:lang w:val="en-MY"/>
        </w:rPr>
        <w:t>(MyCite)</w:t>
      </w:r>
    </w:p>
    <w:p w14:paraId="505985BD" w14:textId="0A08E58B" w:rsidR="00807EB5" w:rsidRPr="00103EF8" w:rsidRDefault="00807EB5"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103EF8">
        <w:rPr>
          <w:rFonts w:ascii="Times New Roman" w:hAnsi="Times New Roman" w:cs="Times New Roman"/>
          <w:b/>
          <w:bCs/>
          <w:color w:val="000000"/>
          <w:lang w:val="en-MY"/>
        </w:rPr>
        <w:t>Jati Kasuma</w:t>
      </w:r>
      <w:r w:rsidRPr="00807EB5">
        <w:rPr>
          <w:rFonts w:ascii="Times New Roman" w:hAnsi="Times New Roman" w:cs="Times New Roman"/>
          <w:color w:val="000000"/>
          <w:lang w:val="en-MY"/>
        </w:rPr>
        <w:t>, Norlina Mohamed Noor, Abang Zainoren Abang Abdurahman</w:t>
      </w:r>
      <w:r>
        <w:rPr>
          <w:rFonts w:ascii="Times New Roman" w:hAnsi="Times New Roman" w:cs="Times New Roman"/>
          <w:color w:val="000000"/>
          <w:lang w:val="en-MY"/>
        </w:rPr>
        <w:t>,</w:t>
      </w:r>
      <w:r w:rsidRPr="00807EB5">
        <w:rPr>
          <w:rFonts w:ascii="Times New Roman" w:hAnsi="Times New Roman" w:cs="Times New Roman"/>
          <w:color w:val="000000"/>
          <w:lang w:val="en-MY"/>
        </w:rPr>
        <w:t xml:space="preserve">  Anusara Sawangchai</w:t>
      </w:r>
      <w:r>
        <w:rPr>
          <w:rFonts w:ascii="Times New Roman" w:hAnsi="Times New Roman" w:cs="Times New Roman"/>
          <w:color w:val="000000"/>
          <w:lang w:val="en-MY"/>
        </w:rPr>
        <w:t xml:space="preserve">, </w:t>
      </w:r>
      <w:r w:rsidRPr="00807EB5">
        <w:rPr>
          <w:rFonts w:ascii="Times New Roman" w:hAnsi="Times New Roman" w:cs="Times New Roman"/>
          <w:color w:val="000000"/>
          <w:lang w:val="en-MY"/>
        </w:rPr>
        <w:t>Mohd Azizee Jemari</w:t>
      </w:r>
      <w:r>
        <w:rPr>
          <w:rFonts w:ascii="Times New Roman" w:hAnsi="Times New Roman" w:cs="Times New Roman"/>
          <w:color w:val="000000"/>
          <w:lang w:val="en-MY"/>
        </w:rPr>
        <w:t xml:space="preserve"> (2020),’</w:t>
      </w:r>
      <w:r w:rsidRPr="00807EB5">
        <w:rPr>
          <w:rFonts w:ascii="Times New Roman" w:hAnsi="Times New Roman" w:cs="Times New Roman"/>
          <w:color w:val="000000"/>
          <w:lang w:val="en-MY"/>
        </w:rPr>
        <w:t>The Influence of Information Susceptibility and Normative Susceptibility on Counterfeit Manufacturing Products Purchase Intention</w:t>
      </w:r>
      <w:r>
        <w:rPr>
          <w:rFonts w:ascii="Times New Roman" w:hAnsi="Times New Roman" w:cs="Times New Roman"/>
          <w:color w:val="000000"/>
          <w:lang w:val="en-MY"/>
        </w:rPr>
        <w:t xml:space="preserve">’, </w:t>
      </w:r>
      <w:r w:rsidRPr="00E124B5">
        <w:rPr>
          <w:rFonts w:ascii="Times New Roman" w:hAnsi="Times New Roman" w:cs="Times New Roman"/>
          <w:i/>
          <w:iCs/>
          <w:color w:val="000000"/>
          <w:lang w:val="en-MY"/>
        </w:rPr>
        <w:t>International Journal of Supply Chain Management</w:t>
      </w:r>
      <w:r>
        <w:rPr>
          <w:rFonts w:ascii="Times New Roman" w:hAnsi="Times New Roman" w:cs="Times New Roman"/>
          <w:color w:val="000000"/>
          <w:lang w:val="en-MY"/>
        </w:rPr>
        <w:t xml:space="preserve">, </w:t>
      </w:r>
      <w:r w:rsidRPr="00807EB5">
        <w:rPr>
          <w:rFonts w:ascii="Times New Roman" w:hAnsi="Times New Roman" w:cs="Times New Roman"/>
          <w:color w:val="000000"/>
          <w:lang w:val="en-MY"/>
        </w:rPr>
        <w:t>Vol. 9, No. 2</w:t>
      </w:r>
      <w:r>
        <w:rPr>
          <w:rFonts w:ascii="Times New Roman" w:hAnsi="Times New Roman" w:cs="Times New Roman"/>
          <w:color w:val="000000"/>
          <w:lang w:val="en-MY"/>
        </w:rPr>
        <w:t>, pp.234-239</w:t>
      </w:r>
      <w:r w:rsidR="00E124B5">
        <w:rPr>
          <w:rFonts w:ascii="Times New Roman" w:hAnsi="Times New Roman" w:cs="Times New Roman"/>
          <w:color w:val="000000"/>
          <w:lang w:val="en-MY"/>
        </w:rPr>
        <w:t>.</w:t>
      </w:r>
      <w:r w:rsidR="00103EF8">
        <w:rPr>
          <w:rFonts w:ascii="Times New Roman" w:hAnsi="Times New Roman" w:cs="Times New Roman"/>
          <w:color w:val="000000"/>
          <w:lang w:val="en-MY"/>
        </w:rPr>
        <w:t xml:space="preserve"> </w:t>
      </w:r>
      <w:r w:rsidR="00103EF8" w:rsidRPr="00103EF8">
        <w:rPr>
          <w:rFonts w:ascii="Times New Roman" w:hAnsi="Times New Roman" w:cs="Times New Roman"/>
          <w:b/>
          <w:bCs/>
          <w:color w:val="000000"/>
          <w:lang w:val="en-MY"/>
        </w:rPr>
        <w:t>(SCOPUS)</w:t>
      </w:r>
    </w:p>
    <w:p w14:paraId="52CB143C" w14:textId="65991F40" w:rsidR="00103EF8" w:rsidRPr="00FF3F42" w:rsidRDefault="002D280A"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2D280A">
        <w:rPr>
          <w:rFonts w:ascii="Times New Roman" w:hAnsi="Times New Roman" w:cs="Times New Roman"/>
          <w:color w:val="000000"/>
          <w:lang w:val="en-MY"/>
        </w:rPr>
        <w:t>Muliadi Muliadi</w:t>
      </w:r>
      <w:r>
        <w:rPr>
          <w:rFonts w:ascii="Times New Roman" w:hAnsi="Times New Roman" w:cs="Times New Roman"/>
          <w:color w:val="000000"/>
          <w:lang w:val="en-MY"/>
        </w:rPr>
        <w:t xml:space="preserve">, </w:t>
      </w:r>
      <w:r w:rsidRPr="002D280A">
        <w:rPr>
          <w:rFonts w:ascii="Times New Roman" w:hAnsi="Times New Roman" w:cs="Times New Roman"/>
          <w:color w:val="000000"/>
          <w:lang w:val="en-MY"/>
        </w:rPr>
        <w:t>Dio Caisar Darma</w:t>
      </w:r>
      <w:r>
        <w:rPr>
          <w:rFonts w:ascii="Times New Roman" w:hAnsi="Times New Roman" w:cs="Times New Roman"/>
          <w:color w:val="000000"/>
          <w:lang w:val="en-MY"/>
        </w:rPr>
        <w:t xml:space="preserve">, </w:t>
      </w:r>
      <w:r w:rsidRPr="00E461FE">
        <w:rPr>
          <w:rFonts w:ascii="Times New Roman" w:hAnsi="Times New Roman" w:cs="Times New Roman"/>
          <w:b/>
          <w:bCs/>
          <w:color w:val="000000"/>
          <w:lang w:val="en-MY"/>
        </w:rPr>
        <w:t>Jati Kasuma</w:t>
      </w:r>
      <w:r>
        <w:rPr>
          <w:rFonts w:ascii="Times New Roman" w:hAnsi="Times New Roman" w:cs="Times New Roman"/>
          <w:color w:val="000000"/>
          <w:lang w:val="en-MY"/>
        </w:rPr>
        <w:t xml:space="preserve"> (2020) ‘</w:t>
      </w:r>
      <w:r w:rsidRPr="002D280A">
        <w:rPr>
          <w:rFonts w:ascii="Times New Roman" w:hAnsi="Times New Roman" w:cs="Times New Roman"/>
          <w:color w:val="000000"/>
          <w:lang w:val="en-MY"/>
        </w:rPr>
        <w:t>MSMEs as mediation in the effects of investment credit, interest rates, and labor on economic growth: Evidence from Indonesia</w:t>
      </w:r>
      <w:r>
        <w:rPr>
          <w:rFonts w:ascii="Times New Roman" w:hAnsi="Times New Roman" w:cs="Times New Roman"/>
          <w:color w:val="000000"/>
          <w:lang w:val="en-MY"/>
        </w:rPr>
        <w:t xml:space="preserve">’’ </w:t>
      </w:r>
      <w:r w:rsidRPr="002D280A">
        <w:rPr>
          <w:rFonts w:ascii="Times New Roman" w:hAnsi="Times New Roman" w:cs="Times New Roman"/>
          <w:i/>
          <w:iCs/>
          <w:color w:val="000000"/>
          <w:lang w:val="en-MY"/>
        </w:rPr>
        <w:t>International Journal of Finance &amp; Banking Studies</w:t>
      </w:r>
      <w:r w:rsidRPr="002D280A">
        <w:rPr>
          <w:rFonts w:ascii="Times New Roman" w:hAnsi="Times New Roman" w:cs="Times New Roman"/>
          <w:color w:val="000000"/>
          <w:lang w:val="en-MY"/>
        </w:rPr>
        <w:t>, Vol 9 No 2</w:t>
      </w:r>
      <w:r>
        <w:rPr>
          <w:rFonts w:ascii="Times New Roman" w:hAnsi="Times New Roman" w:cs="Times New Roman"/>
          <w:color w:val="000000"/>
          <w:lang w:val="en-MY"/>
        </w:rPr>
        <w:t>, pp. 1-5</w:t>
      </w:r>
      <w:r w:rsidR="00E461FE">
        <w:rPr>
          <w:rFonts w:ascii="Times New Roman" w:hAnsi="Times New Roman" w:cs="Times New Roman"/>
          <w:color w:val="000000"/>
          <w:lang w:val="en-MY"/>
        </w:rPr>
        <w:t xml:space="preserve"> </w:t>
      </w:r>
      <w:r w:rsidR="00E461FE" w:rsidRPr="00E461FE">
        <w:rPr>
          <w:rFonts w:ascii="Times New Roman" w:hAnsi="Times New Roman" w:cs="Times New Roman"/>
          <w:b/>
          <w:bCs/>
          <w:color w:val="000000"/>
          <w:lang w:val="en-MY"/>
        </w:rPr>
        <w:t>(INDEX)</w:t>
      </w:r>
    </w:p>
    <w:p w14:paraId="4A523448" w14:textId="68892E06" w:rsidR="00FF3F42" w:rsidRPr="00C815D5" w:rsidRDefault="00FF3F42" w:rsidP="0036316D">
      <w:pPr>
        <w:pStyle w:val="ListParagraph"/>
        <w:numPr>
          <w:ilvl w:val="0"/>
          <w:numId w:val="2"/>
        </w:numPr>
        <w:spacing w:line="276" w:lineRule="auto"/>
        <w:jc w:val="both"/>
        <w:rPr>
          <w:rFonts w:ascii="Times New Roman" w:hAnsi="Times New Roman" w:cs="Times New Roman"/>
          <w:color w:val="000000"/>
          <w:lang w:val="en-MY"/>
        </w:rPr>
      </w:pPr>
      <w:r w:rsidRPr="00FF3F42">
        <w:rPr>
          <w:rFonts w:ascii="Times New Roman" w:hAnsi="Times New Roman" w:cs="Times New Roman"/>
          <w:color w:val="000000"/>
          <w:lang w:val="en-MY"/>
        </w:rPr>
        <w:t xml:space="preserve">Zaenab Hanim, Muhammad Saleh, Rahmat Soe’oed, </w:t>
      </w:r>
      <w:r w:rsidRPr="00FF3F42">
        <w:rPr>
          <w:rFonts w:ascii="Times New Roman" w:hAnsi="Times New Roman" w:cs="Times New Roman"/>
          <w:b/>
          <w:bCs/>
          <w:color w:val="000000"/>
          <w:lang w:val="en-MY"/>
        </w:rPr>
        <w:t>Jati Kasuma</w:t>
      </w:r>
      <w:r w:rsidRPr="00FF3F42">
        <w:rPr>
          <w:rFonts w:ascii="Times New Roman" w:hAnsi="Times New Roman" w:cs="Times New Roman"/>
          <w:color w:val="000000"/>
          <w:lang w:val="en-MY"/>
        </w:rPr>
        <w:t xml:space="preserve">, Abang Fhaeizdhyall (2020) Interaction effect of teacher certification and principal leadership styles towards teacher performance: Empirical evidence of elementary school at Berau district of East Kalimantan province, Indonesia,   </w:t>
      </w:r>
      <w:r w:rsidRPr="00FF3F42">
        <w:rPr>
          <w:rFonts w:ascii="Times New Roman" w:hAnsi="Times New Roman" w:cs="Times New Roman"/>
          <w:i/>
          <w:iCs/>
          <w:color w:val="000000"/>
          <w:lang w:val="en-MY"/>
        </w:rPr>
        <w:t>International Journal of Advanced and Applied Sciences</w:t>
      </w:r>
      <w:r w:rsidRPr="00FF3F42">
        <w:rPr>
          <w:rFonts w:ascii="Times New Roman" w:hAnsi="Times New Roman" w:cs="Times New Roman"/>
          <w:color w:val="000000"/>
          <w:lang w:val="en-MY"/>
        </w:rPr>
        <w:t xml:space="preserve">, 7(2) 2020, </w:t>
      </w:r>
      <w:r w:rsidR="006760CC">
        <w:rPr>
          <w:rFonts w:ascii="Times New Roman" w:hAnsi="Times New Roman" w:cs="Times New Roman"/>
          <w:color w:val="000000"/>
          <w:lang w:val="en-MY"/>
        </w:rPr>
        <w:t>pp.</w:t>
      </w:r>
      <w:r w:rsidRPr="00FF3F42">
        <w:rPr>
          <w:rFonts w:ascii="Times New Roman" w:hAnsi="Times New Roman" w:cs="Times New Roman"/>
          <w:color w:val="000000"/>
          <w:lang w:val="en-MY"/>
        </w:rPr>
        <w:t xml:space="preserve">57-62 </w:t>
      </w:r>
      <w:r w:rsidRPr="00FF3F42">
        <w:rPr>
          <w:rFonts w:ascii="Times New Roman" w:hAnsi="Times New Roman" w:cs="Times New Roman"/>
          <w:b/>
          <w:bCs/>
          <w:color w:val="000000"/>
          <w:lang w:val="en-MY"/>
        </w:rPr>
        <w:t>(WoS)</w:t>
      </w:r>
    </w:p>
    <w:p w14:paraId="6D89FBAE" w14:textId="5AEA3E6B" w:rsidR="00C815D5" w:rsidRPr="006D08A5" w:rsidRDefault="00C815D5" w:rsidP="0036316D">
      <w:pPr>
        <w:pStyle w:val="ListParagraph"/>
        <w:numPr>
          <w:ilvl w:val="0"/>
          <w:numId w:val="2"/>
        </w:numPr>
        <w:spacing w:line="276" w:lineRule="auto"/>
        <w:jc w:val="both"/>
        <w:rPr>
          <w:rFonts w:ascii="Times New Roman" w:hAnsi="Times New Roman" w:cs="Times New Roman"/>
          <w:color w:val="000000"/>
          <w:lang w:val="en-MY"/>
        </w:rPr>
      </w:pPr>
      <w:r w:rsidRPr="00C815D5">
        <w:rPr>
          <w:rFonts w:ascii="Times New Roman" w:hAnsi="Times New Roman" w:cs="Times New Roman"/>
          <w:color w:val="000000"/>
          <w:lang w:val="en-MY"/>
        </w:rPr>
        <w:t xml:space="preserve">Saida Zainurossalamia ZA., Dio Caisar Darma, </w:t>
      </w:r>
      <w:r w:rsidRPr="00C815D5">
        <w:rPr>
          <w:rFonts w:ascii="Times New Roman" w:hAnsi="Times New Roman" w:cs="Times New Roman"/>
          <w:b/>
          <w:bCs/>
          <w:color w:val="000000"/>
          <w:lang w:val="en-MY"/>
        </w:rPr>
        <w:t>Jati Kasuma</w:t>
      </w:r>
      <w:r w:rsidRPr="00C815D5">
        <w:rPr>
          <w:rFonts w:ascii="Times New Roman" w:hAnsi="Times New Roman" w:cs="Times New Roman"/>
          <w:color w:val="000000"/>
          <w:lang w:val="en-MY"/>
        </w:rPr>
        <w:t>, Sri Langgeng Ratnasari, Tănase Tasenţe</w:t>
      </w:r>
      <w:r>
        <w:rPr>
          <w:rFonts w:ascii="Times New Roman" w:hAnsi="Times New Roman" w:cs="Times New Roman"/>
          <w:color w:val="000000"/>
          <w:lang w:val="en-MY"/>
        </w:rPr>
        <w:t xml:space="preserve"> (2020) </w:t>
      </w:r>
      <w:r w:rsidRPr="00C815D5">
        <w:rPr>
          <w:rFonts w:ascii="Times New Roman" w:hAnsi="Times New Roman" w:cs="Times New Roman"/>
          <w:color w:val="000000"/>
          <w:lang w:val="en-MY"/>
        </w:rPr>
        <w:t>Apparatus Performance As Mediation Of  Creativity And Innovation Towards The  Successful Application Of E-Kelurahan</w:t>
      </w:r>
      <w:r w:rsidR="00D83E5B">
        <w:rPr>
          <w:rFonts w:ascii="Times New Roman" w:hAnsi="Times New Roman" w:cs="Times New Roman"/>
          <w:color w:val="000000"/>
          <w:lang w:val="en-MY"/>
        </w:rPr>
        <w:t xml:space="preserve">, </w:t>
      </w:r>
      <w:r w:rsidR="00D83E5B" w:rsidRPr="00D63DBA">
        <w:rPr>
          <w:rFonts w:ascii="Times New Roman" w:hAnsi="Times New Roman" w:cs="Times New Roman"/>
          <w:i/>
          <w:iCs/>
          <w:color w:val="000000"/>
          <w:lang w:val="en-MY"/>
        </w:rPr>
        <w:t>European Journal of Human Resource Management Studies</w:t>
      </w:r>
      <w:r w:rsidR="00D83E5B">
        <w:rPr>
          <w:rFonts w:ascii="Times New Roman" w:hAnsi="Times New Roman" w:cs="Times New Roman"/>
          <w:color w:val="000000"/>
          <w:lang w:val="en-MY"/>
        </w:rPr>
        <w:t>, Vol.4, Issue 2, pp. 108-122</w:t>
      </w:r>
      <w:r w:rsidR="00D63DBA">
        <w:rPr>
          <w:rFonts w:ascii="Times New Roman" w:hAnsi="Times New Roman" w:cs="Times New Roman"/>
          <w:color w:val="000000"/>
          <w:lang w:val="en-MY"/>
        </w:rPr>
        <w:t xml:space="preserve"> </w:t>
      </w:r>
      <w:r w:rsidR="00D63DBA" w:rsidRPr="00D63DBA">
        <w:rPr>
          <w:rFonts w:ascii="Times New Roman" w:hAnsi="Times New Roman" w:cs="Times New Roman"/>
          <w:b/>
          <w:bCs/>
          <w:color w:val="000000"/>
          <w:lang w:val="en-MY"/>
        </w:rPr>
        <w:t>(INDEX)</w:t>
      </w:r>
    </w:p>
    <w:p w14:paraId="67697166" w14:textId="31F6DCC2" w:rsidR="006D08A5" w:rsidRPr="00403FD3" w:rsidRDefault="006D08A5" w:rsidP="0036316D">
      <w:pPr>
        <w:pStyle w:val="ListParagraph"/>
        <w:numPr>
          <w:ilvl w:val="0"/>
          <w:numId w:val="2"/>
        </w:numPr>
        <w:spacing w:line="276" w:lineRule="auto"/>
        <w:jc w:val="both"/>
        <w:rPr>
          <w:rFonts w:ascii="Times New Roman" w:hAnsi="Times New Roman" w:cs="Times New Roman"/>
          <w:color w:val="000000"/>
          <w:lang w:val="en-MY"/>
        </w:rPr>
      </w:pPr>
      <w:r w:rsidRPr="006D08A5">
        <w:rPr>
          <w:rFonts w:ascii="Times New Roman" w:hAnsi="Times New Roman" w:cs="Times New Roman"/>
          <w:color w:val="000000"/>
          <w:lang w:val="en-MY"/>
        </w:rPr>
        <w:t>Dio Caisar Darma</w:t>
      </w:r>
      <w:r>
        <w:rPr>
          <w:rFonts w:ascii="Times New Roman" w:hAnsi="Times New Roman" w:cs="Times New Roman"/>
          <w:color w:val="000000"/>
          <w:lang w:val="en-MY"/>
        </w:rPr>
        <w:t xml:space="preserve">, </w:t>
      </w:r>
      <w:r w:rsidRPr="00011C9D">
        <w:rPr>
          <w:rFonts w:ascii="Times New Roman" w:hAnsi="Times New Roman" w:cs="Times New Roman"/>
          <w:b/>
          <w:bCs/>
          <w:color w:val="000000"/>
          <w:lang w:val="en-MY"/>
        </w:rPr>
        <w:t>Jati Kasuma</w:t>
      </w:r>
      <w:r>
        <w:rPr>
          <w:rFonts w:ascii="Times New Roman" w:hAnsi="Times New Roman" w:cs="Times New Roman"/>
          <w:color w:val="000000"/>
          <w:lang w:val="en-MY"/>
        </w:rPr>
        <w:t>,</w:t>
      </w:r>
      <w:r w:rsidRPr="006D08A5">
        <w:rPr>
          <w:rFonts w:ascii="Times New Roman" w:hAnsi="Times New Roman" w:cs="Times New Roman"/>
          <w:color w:val="000000"/>
          <w:lang w:val="en-MY"/>
        </w:rPr>
        <w:t xml:space="preserve"> Muhammad Ikbal</w:t>
      </w:r>
      <w:r>
        <w:rPr>
          <w:rFonts w:ascii="Times New Roman" w:hAnsi="Times New Roman" w:cs="Times New Roman"/>
          <w:color w:val="000000"/>
          <w:lang w:val="en-MY"/>
        </w:rPr>
        <w:t xml:space="preserve"> (2020),’ </w:t>
      </w:r>
      <w:r w:rsidRPr="006D08A5">
        <w:rPr>
          <w:rFonts w:ascii="Times New Roman" w:hAnsi="Times New Roman" w:cs="Times New Roman"/>
          <w:color w:val="000000"/>
          <w:lang w:val="en-MY"/>
        </w:rPr>
        <w:t>Employment Absorption: Elasticity in the Industry  and Services Sector in Indonesia</w:t>
      </w:r>
      <w:r>
        <w:rPr>
          <w:rFonts w:ascii="Times New Roman" w:hAnsi="Times New Roman" w:cs="Times New Roman"/>
          <w:color w:val="000000"/>
          <w:lang w:val="en-MY"/>
        </w:rPr>
        <w:t xml:space="preserve">’, </w:t>
      </w:r>
      <w:r w:rsidR="00011C9D" w:rsidRPr="005B49B4">
        <w:rPr>
          <w:rFonts w:ascii="Times New Roman" w:hAnsi="Times New Roman" w:cs="Times New Roman"/>
          <w:i/>
          <w:iCs/>
          <w:color w:val="000000"/>
          <w:lang w:val="en-MY"/>
        </w:rPr>
        <w:t>Management and Economics Review</w:t>
      </w:r>
      <w:r w:rsidR="00011C9D" w:rsidRPr="00011C9D">
        <w:rPr>
          <w:rFonts w:ascii="Times New Roman" w:hAnsi="Times New Roman" w:cs="Times New Roman"/>
          <w:color w:val="000000"/>
          <w:lang w:val="en-MY"/>
        </w:rPr>
        <w:t xml:space="preserve"> </w:t>
      </w:r>
      <w:r w:rsidR="00011C9D">
        <w:rPr>
          <w:rFonts w:ascii="Times New Roman" w:hAnsi="Times New Roman" w:cs="Times New Roman"/>
          <w:color w:val="000000"/>
          <w:lang w:val="en-MY"/>
        </w:rPr>
        <w:t>, Vol.5, Issue 1, pp.125-135</w:t>
      </w:r>
      <w:r w:rsidR="00403FD3">
        <w:rPr>
          <w:rFonts w:ascii="Times New Roman" w:hAnsi="Times New Roman" w:cs="Times New Roman"/>
          <w:color w:val="000000"/>
          <w:lang w:val="en-MY"/>
        </w:rPr>
        <w:t xml:space="preserve"> </w:t>
      </w:r>
      <w:r w:rsidR="00403FD3" w:rsidRPr="00403FD3">
        <w:rPr>
          <w:rFonts w:ascii="Times New Roman" w:hAnsi="Times New Roman" w:cs="Times New Roman"/>
          <w:b/>
          <w:bCs/>
          <w:color w:val="000000"/>
          <w:lang w:val="en-MY"/>
        </w:rPr>
        <w:t>(INDEX)</w:t>
      </w:r>
    </w:p>
    <w:p w14:paraId="3A69EF2F" w14:textId="77777777" w:rsidR="00EF1B68" w:rsidRDefault="001532C3"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1532C3">
        <w:rPr>
          <w:rFonts w:ascii="Times New Roman" w:hAnsi="Times New Roman" w:cs="Times New Roman"/>
          <w:color w:val="000000"/>
          <w:lang w:val="en-MY"/>
        </w:rPr>
        <w:t>Agnes Kanyan</w:t>
      </w:r>
      <w:r>
        <w:rPr>
          <w:rFonts w:ascii="Times New Roman" w:hAnsi="Times New Roman" w:cs="Times New Roman"/>
          <w:color w:val="000000"/>
          <w:lang w:val="en-MY"/>
        </w:rPr>
        <w:t>,</w:t>
      </w:r>
      <w:r w:rsidRPr="001532C3">
        <w:rPr>
          <w:rFonts w:ascii="Times New Roman" w:hAnsi="Times New Roman" w:cs="Times New Roman"/>
          <w:color w:val="000000"/>
          <w:lang w:val="en-MY"/>
        </w:rPr>
        <w:t xml:space="preserve"> </w:t>
      </w:r>
      <w:r w:rsidRPr="001532C3">
        <w:rPr>
          <w:rFonts w:ascii="Times New Roman" w:hAnsi="Times New Roman" w:cs="Times New Roman"/>
          <w:b/>
          <w:bCs/>
          <w:color w:val="000000"/>
          <w:lang w:val="en-MY"/>
        </w:rPr>
        <w:t>Jati Kasuma</w:t>
      </w:r>
      <w:r w:rsidRPr="001532C3">
        <w:rPr>
          <w:rFonts w:ascii="Times New Roman" w:hAnsi="Times New Roman" w:cs="Times New Roman"/>
          <w:color w:val="000000"/>
          <w:lang w:val="en-MY"/>
        </w:rPr>
        <w:t xml:space="preserve">, Jacqueline Koh Faculty Yusman Yacob,  Raymond Banting  (2020),’ </w:t>
      </w:r>
      <w:r w:rsidR="00403FD3" w:rsidRPr="001532C3">
        <w:rPr>
          <w:rFonts w:ascii="Times New Roman" w:hAnsi="Times New Roman" w:cs="Times New Roman"/>
          <w:color w:val="000000"/>
          <w:lang w:val="en-MY"/>
        </w:rPr>
        <w:t>Relationship between Informal and Formal Network Towards Entrepreneurial Intention among Undergraduate at Public University</w:t>
      </w:r>
      <w:r w:rsidRPr="001532C3">
        <w:rPr>
          <w:rFonts w:ascii="Times New Roman" w:hAnsi="Times New Roman" w:cs="Times New Roman"/>
          <w:i/>
          <w:iCs/>
          <w:color w:val="000000"/>
          <w:lang w:val="en-MY"/>
        </w:rPr>
        <w:t>, Journal of  Entrepreneurship and Business</w:t>
      </w:r>
      <w:r>
        <w:rPr>
          <w:rFonts w:ascii="Times New Roman" w:hAnsi="Times New Roman" w:cs="Times New Roman"/>
          <w:color w:val="000000"/>
          <w:lang w:val="en-MY"/>
        </w:rPr>
        <w:t xml:space="preserve">, </w:t>
      </w:r>
      <w:r w:rsidRPr="001532C3">
        <w:rPr>
          <w:rFonts w:ascii="Times New Roman" w:hAnsi="Times New Roman" w:cs="Times New Roman"/>
          <w:color w:val="000000"/>
          <w:lang w:val="en-MY"/>
        </w:rPr>
        <w:t>Vol. 8, Issue 1, pp:59-70.</w:t>
      </w:r>
      <w:r w:rsidR="00B97802">
        <w:rPr>
          <w:rFonts w:ascii="Times New Roman" w:hAnsi="Times New Roman" w:cs="Times New Roman"/>
          <w:color w:val="000000"/>
          <w:lang w:val="en-MY"/>
        </w:rPr>
        <w:t>(</w:t>
      </w:r>
      <w:r w:rsidR="00B97802" w:rsidRPr="00AB3D19">
        <w:rPr>
          <w:rFonts w:ascii="Times New Roman" w:hAnsi="Times New Roman" w:cs="Times New Roman"/>
          <w:b/>
          <w:bCs/>
          <w:color w:val="000000"/>
          <w:lang w:val="en-MY"/>
        </w:rPr>
        <w:t>MyCite, ACI)</w:t>
      </w:r>
    </w:p>
    <w:p w14:paraId="1EF3CF60" w14:textId="34F5732B" w:rsidR="00403FD3" w:rsidRDefault="00F568FF"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F568FF">
        <w:rPr>
          <w:rFonts w:eastAsia="Times New Roman" w:cs="Times New Roman"/>
          <w:b/>
          <w:bCs/>
          <w:lang w:val="en-US"/>
        </w:rPr>
        <w:t>Jati Kasuma</w:t>
      </w:r>
      <w:r w:rsidRPr="00F568FF">
        <w:rPr>
          <w:rFonts w:eastAsia="Times New Roman" w:cs="Times New Roman"/>
          <w:lang w:val="en-US"/>
        </w:rPr>
        <w:t>, Farah Liyana Abdul Razak</w:t>
      </w:r>
      <w:r>
        <w:rPr>
          <w:rFonts w:eastAsia="Times New Roman" w:cs="Times New Roman"/>
          <w:lang w:val="en-US"/>
        </w:rPr>
        <w:t xml:space="preserve">, </w:t>
      </w:r>
      <w:r w:rsidRPr="00F568FF">
        <w:rPr>
          <w:rFonts w:eastAsia="Times New Roman" w:cs="Times New Roman"/>
          <w:lang w:val="en-US"/>
        </w:rPr>
        <w:t>Noraida Omar</w:t>
      </w:r>
      <w:r>
        <w:rPr>
          <w:rFonts w:eastAsia="Times New Roman" w:cs="Times New Roman"/>
          <w:lang w:val="en-US"/>
        </w:rPr>
        <w:t xml:space="preserve">, </w:t>
      </w:r>
      <w:r w:rsidRPr="00F568FF">
        <w:rPr>
          <w:rFonts w:eastAsia="Times New Roman" w:cs="Times New Roman"/>
          <w:lang w:val="en-US"/>
        </w:rPr>
        <w:t xml:space="preserve"> Abang Sulaiman Abang Naim Bibi Sarpinah Sheikh Naimullah</w:t>
      </w:r>
      <w:r>
        <w:rPr>
          <w:rFonts w:eastAsia="Times New Roman" w:cs="Times New Roman"/>
          <w:lang w:val="en-US"/>
        </w:rPr>
        <w:t xml:space="preserve">, </w:t>
      </w:r>
      <w:r w:rsidRPr="00F568FF">
        <w:rPr>
          <w:rFonts w:eastAsia="Times New Roman" w:cs="Times New Roman"/>
          <w:lang w:val="en-US"/>
        </w:rPr>
        <w:t xml:space="preserve"> Dio Caisar Darma (2020),’</w:t>
      </w:r>
      <w:r w:rsidR="00EF1B68" w:rsidRPr="00F568FF">
        <w:rPr>
          <w:rFonts w:ascii="Times New Roman" w:hAnsi="Times New Roman" w:cs="Times New Roman"/>
          <w:color w:val="000000"/>
          <w:lang w:val="en-MY"/>
        </w:rPr>
        <w:t xml:space="preserve">Attitude, Perceived Usefulness and Perceived Ease of Use towards Intention to Use M-Commerce: A Case of Grocery Shoppers in Kuching, Sarawak, </w:t>
      </w:r>
      <w:r w:rsidR="00EF1B68" w:rsidRPr="00F568FF">
        <w:rPr>
          <w:rFonts w:ascii="Times New Roman" w:hAnsi="Times New Roman" w:cs="Times New Roman"/>
          <w:i/>
          <w:iCs/>
          <w:color w:val="000000"/>
          <w:lang w:val="en-MY"/>
        </w:rPr>
        <w:t>Journal of  Entrepreneurship and Business</w:t>
      </w:r>
      <w:r w:rsidR="00EF1B68" w:rsidRPr="00F568FF">
        <w:rPr>
          <w:rFonts w:ascii="Times New Roman" w:hAnsi="Times New Roman" w:cs="Times New Roman"/>
          <w:color w:val="000000"/>
          <w:lang w:val="en-MY"/>
        </w:rPr>
        <w:t>, Vol. 8, Issue 1, pp:71-84</w:t>
      </w:r>
      <w:r w:rsidR="00EF1B68" w:rsidRPr="00AB3D19">
        <w:rPr>
          <w:rFonts w:ascii="Times New Roman" w:hAnsi="Times New Roman" w:cs="Times New Roman"/>
          <w:b/>
          <w:bCs/>
          <w:color w:val="000000"/>
          <w:lang w:val="en-MY"/>
        </w:rPr>
        <w:t>.(MyCite, ACI)</w:t>
      </w:r>
    </w:p>
    <w:p w14:paraId="65743518" w14:textId="681327AD" w:rsidR="00E879B4" w:rsidRDefault="00A243E7" w:rsidP="0036316D">
      <w:pPr>
        <w:pStyle w:val="ListParagraph"/>
        <w:numPr>
          <w:ilvl w:val="0"/>
          <w:numId w:val="2"/>
        </w:numPr>
        <w:autoSpaceDE w:val="0"/>
        <w:autoSpaceDN w:val="0"/>
        <w:adjustRightInd w:val="0"/>
        <w:spacing w:after="6" w:line="276" w:lineRule="auto"/>
        <w:jc w:val="both"/>
        <w:rPr>
          <w:rFonts w:ascii="Times New Roman" w:hAnsi="Times New Roman" w:cs="Times New Roman"/>
          <w:b/>
          <w:bCs/>
          <w:color w:val="000000"/>
          <w:lang w:val="en-MY"/>
        </w:rPr>
      </w:pPr>
      <w:r w:rsidRPr="00A243E7">
        <w:rPr>
          <w:rFonts w:ascii="Times New Roman" w:hAnsi="Times New Roman" w:cs="Times New Roman"/>
          <w:color w:val="000000"/>
          <w:lang w:val="en-MY"/>
        </w:rPr>
        <w:t xml:space="preserve">Norzita S, Arrominy A, Zurraini A, </w:t>
      </w:r>
      <w:r w:rsidRPr="00A243E7">
        <w:rPr>
          <w:rFonts w:ascii="Times New Roman" w:hAnsi="Times New Roman" w:cs="Times New Roman"/>
          <w:b/>
          <w:bCs/>
          <w:color w:val="000000"/>
          <w:lang w:val="en-MY"/>
        </w:rPr>
        <w:t>Jati Kasuma</w:t>
      </w:r>
      <w:r w:rsidRPr="00A243E7">
        <w:rPr>
          <w:rFonts w:ascii="Times New Roman" w:hAnsi="Times New Roman" w:cs="Times New Roman"/>
          <w:color w:val="000000"/>
          <w:lang w:val="en-MY"/>
        </w:rPr>
        <w:t>, Norlelawati I, Yusman Yacob</w:t>
      </w:r>
      <w:r>
        <w:rPr>
          <w:rFonts w:ascii="Times New Roman" w:hAnsi="Times New Roman" w:cs="Times New Roman"/>
          <w:color w:val="000000"/>
          <w:lang w:val="en-MY"/>
        </w:rPr>
        <w:t xml:space="preserve"> (2020),’</w:t>
      </w:r>
      <w:r w:rsidRPr="00A243E7">
        <w:rPr>
          <w:rFonts w:ascii="Times New Roman" w:hAnsi="Times New Roman" w:cs="Times New Roman"/>
          <w:color w:val="000000"/>
          <w:lang w:val="en-MY"/>
        </w:rPr>
        <w:t>Does work-life balance have a relationship with work performance?</w:t>
      </w:r>
      <w:r>
        <w:rPr>
          <w:rFonts w:ascii="Times New Roman" w:hAnsi="Times New Roman" w:cs="Times New Roman"/>
          <w:color w:val="000000"/>
          <w:lang w:val="en-MY"/>
        </w:rPr>
        <w:t>‘,</w:t>
      </w:r>
      <w:r w:rsidRPr="00A243E7">
        <w:rPr>
          <w:rFonts w:ascii="Times New Roman" w:hAnsi="Times New Roman" w:cs="Times New Roman"/>
          <w:i/>
          <w:iCs/>
          <w:color w:val="000000"/>
          <w:lang w:val="en-MY"/>
        </w:rPr>
        <w:t>ASEAN Entrepreneurship Journal</w:t>
      </w:r>
      <w:r w:rsidRPr="00A243E7">
        <w:rPr>
          <w:rFonts w:ascii="Times New Roman" w:hAnsi="Times New Roman" w:cs="Times New Roman"/>
          <w:color w:val="000000"/>
          <w:lang w:val="en-MY"/>
        </w:rPr>
        <w:t xml:space="preserve"> (AEJ) Vol 6 No 1</w:t>
      </w:r>
      <w:r>
        <w:rPr>
          <w:rFonts w:ascii="Times New Roman" w:hAnsi="Times New Roman" w:cs="Times New Roman"/>
          <w:color w:val="000000"/>
          <w:lang w:val="en-MY"/>
        </w:rPr>
        <w:t xml:space="preserve">, pp. </w:t>
      </w:r>
      <w:r w:rsidR="00E55A28">
        <w:rPr>
          <w:rFonts w:ascii="Times New Roman" w:hAnsi="Times New Roman" w:cs="Times New Roman"/>
          <w:color w:val="000000"/>
          <w:lang w:val="en-MY"/>
        </w:rPr>
        <w:t>15-21.</w:t>
      </w:r>
      <w:r w:rsidR="00AB3D19">
        <w:rPr>
          <w:rFonts w:ascii="Times New Roman" w:hAnsi="Times New Roman" w:cs="Times New Roman"/>
          <w:color w:val="000000"/>
          <w:lang w:val="en-MY"/>
        </w:rPr>
        <w:t xml:space="preserve"> </w:t>
      </w:r>
      <w:r w:rsidR="00AB3D19" w:rsidRPr="00AB3D19">
        <w:rPr>
          <w:rFonts w:ascii="Times New Roman" w:hAnsi="Times New Roman" w:cs="Times New Roman"/>
          <w:b/>
          <w:bCs/>
          <w:color w:val="000000"/>
          <w:lang w:val="en-MY"/>
        </w:rPr>
        <w:t>(MyCite)</w:t>
      </w:r>
    </w:p>
    <w:p w14:paraId="4CF424C7" w14:textId="77777777" w:rsidR="00257040" w:rsidRPr="00E4268B" w:rsidRDefault="00E879B4" w:rsidP="0036316D">
      <w:pPr>
        <w:pStyle w:val="ListParagraph"/>
        <w:numPr>
          <w:ilvl w:val="0"/>
          <w:numId w:val="2"/>
        </w:numPr>
        <w:autoSpaceDE w:val="0"/>
        <w:autoSpaceDN w:val="0"/>
        <w:adjustRightInd w:val="0"/>
        <w:spacing w:after="6" w:line="276" w:lineRule="auto"/>
        <w:jc w:val="both"/>
        <w:rPr>
          <w:rFonts w:ascii="Times New Roman" w:hAnsi="Times New Roman" w:cs="Times New Roman"/>
          <w:b/>
          <w:bCs/>
          <w:color w:val="000000"/>
          <w:lang w:val="en-MY"/>
        </w:rPr>
      </w:pPr>
      <w:r w:rsidRPr="00E4268B">
        <w:rPr>
          <w:rFonts w:ascii="Times New Roman" w:hAnsi="Times New Roman" w:cs="Times New Roman"/>
        </w:rPr>
        <w:t xml:space="preserve">Rahcmad Budi Suharto, Zainal ZA Abidin, Sri SM Mintarti, </w:t>
      </w:r>
      <w:r w:rsidRPr="00E4268B">
        <w:rPr>
          <w:rFonts w:ascii="Times New Roman" w:hAnsi="Times New Roman" w:cs="Times New Roman"/>
          <w:b/>
          <w:bCs/>
        </w:rPr>
        <w:t>Jati Kasuma</w:t>
      </w:r>
      <w:r w:rsidRPr="00E4268B">
        <w:rPr>
          <w:rFonts w:ascii="Times New Roman" w:hAnsi="Times New Roman" w:cs="Times New Roman"/>
        </w:rPr>
        <w:t xml:space="preserve">, Ardi AP Paminto, Tetra TH Hidayati (202),’’The Significance of Job Satisfaction as A Mediation Variable To Performance At Officers In The Department Of Education And Culture Of East Kalimantan Province’’, </w:t>
      </w:r>
      <w:r w:rsidRPr="00E4268B">
        <w:rPr>
          <w:rFonts w:ascii="Times New Roman" w:hAnsi="Times New Roman" w:cs="Times New Roman"/>
          <w:i/>
          <w:iCs/>
          <w:noProof w:val="0"/>
        </w:rPr>
        <w:t xml:space="preserve">Journal of Critical </w:t>
      </w:r>
      <w:proofErr w:type="spellStart"/>
      <w:r w:rsidRPr="00E4268B">
        <w:rPr>
          <w:rFonts w:ascii="Times New Roman" w:hAnsi="Times New Roman" w:cs="Times New Roman"/>
          <w:i/>
          <w:iCs/>
          <w:noProof w:val="0"/>
        </w:rPr>
        <w:t>Reviews</w:t>
      </w:r>
      <w:proofErr w:type="spellEnd"/>
      <w:r w:rsidRPr="00E4268B">
        <w:rPr>
          <w:rFonts w:ascii="Times New Roman" w:hAnsi="Times New Roman" w:cs="Times New Roman"/>
          <w:i/>
          <w:iCs/>
          <w:noProof w:val="0"/>
        </w:rPr>
        <w:t xml:space="preserve">, </w:t>
      </w:r>
      <w:r w:rsidRPr="00E4268B">
        <w:rPr>
          <w:rFonts w:ascii="Times New Roman" w:hAnsi="Times New Roman" w:cs="Times New Roman"/>
          <w:noProof w:val="0"/>
        </w:rPr>
        <w:t>Vol.7, Issues.24, pp</w:t>
      </w:r>
      <w:r w:rsidRPr="00E4268B">
        <w:rPr>
          <w:rFonts w:ascii="Times New Roman" w:hAnsi="Times New Roman" w:cs="Times New Roman"/>
          <w:i/>
          <w:iCs/>
          <w:noProof w:val="0"/>
        </w:rPr>
        <w:t xml:space="preserve"> </w:t>
      </w:r>
      <w:r w:rsidRPr="00E4268B">
        <w:rPr>
          <w:rFonts w:ascii="Times New Roman" w:hAnsi="Times New Roman" w:cs="Times New Roman"/>
          <w:noProof w:val="0"/>
        </w:rPr>
        <w:t xml:space="preserve">1200-1203 </w:t>
      </w:r>
      <w:r w:rsidRPr="00E4268B">
        <w:rPr>
          <w:rFonts w:ascii="Times New Roman" w:hAnsi="Times New Roman" w:cs="Times New Roman"/>
          <w:b/>
          <w:bCs/>
          <w:noProof w:val="0"/>
        </w:rPr>
        <w:t>(SCOPUS)</w:t>
      </w:r>
    </w:p>
    <w:p w14:paraId="323440F1" w14:textId="208CA093" w:rsidR="00257040" w:rsidRDefault="000B0526" w:rsidP="0036316D">
      <w:pPr>
        <w:pStyle w:val="ListParagraph"/>
        <w:numPr>
          <w:ilvl w:val="0"/>
          <w:numId w:val="2"/>
        </w:numPr>
        <w:autoSpaceDE w:val="0"/>
        <w:autoSpaceDN w:val="0"/>
        <w:adjustRightInd w:val="0"/>
        <w:spacing w:after="6" w:line="276" w:lineRule="auto"/>
        <w:jc w:val="both"/>
        <w:rPr>
          <w:rFonts w:ascii="Times New Roman" w:hAnsi="Times New Roman" w:cs="Times New Roman"/>
          <w:b/>
          <w:bCs/>
          <w:color w:val="000000"/>
          <w:lang w:val="en-MY"/>
        </w:rPr>
      </w:pPr>
      <w:r>
        <w:rPr>
          <w:rFonts w:ascii="Times New Roman" w:hAnsi="Times New Roman" w:cs="Times New Roman"/>
          <w:color w:val="000000"/>
          <w:lang w:val="en-MY"/>
        </w:rPr>
        <w:lastRenderedPageBreak/>
        <w:t>Syahmardi Yacob, Erida</w:t>
      </w:r>
      <w:r w:rsidR="002C261B" w:rsidRPr="00257040">
        <w:rPr>
          <w:rFonts w:ascii="Times New Roman" w:hAnsi="Times New Roman" w:cs="Times New Roman"/>
          <w:color w:val="000000"/>
          <w:lang w:val="en-MY"/>
        </w:rPr>
        <w:t>,</w:t>
      </w:r>
      <w:r>
        <w:rPr>
          <w:rFonts w:ascii="Times New Roman" w:hAnsi="Times New Roman" w:cs="Times New Roman"/>
          <w:color w:val="000000"/>
          <w:lang w:val="en-MY"/>
        </w:rPr>
        <w:t xml:space="preserve"> </w:t>
      </w:r>
      <w:r w:rsidR="002C261B" w:rsidRPr="00257040">
        <w:rPr>
          <w:rFonts w:ascii="Times New Roman" w:hAnsi="Times New Roman" w:cs="Times New Roman"/>
          <w:color w:val="000000"/>
          <w:lang w:val="en-MY"/>
        </w:rPr>
        <w:t>Ade Perdana Siregar</w:t>
      </w:r>
      <w:r w:rsidR="002C261B" w:rsidRPr="00257040">
        <w:rPr>
          <w:rFonts w:ascii="Times New Roman" w:hAnsi="Times New Roman" w:cs="Times New Roman"/>
          <w:b/>
          <w:bCs/>
          <w:color w:val="000000"/>
          <w:lang w:val="en-MY"/>
        </w:rPr>
        <w:t xml:space="preserve">, Jati Kasuma </w:t>
      </w:r>
      <w:r w:rsidR="002C261B" w:rsidRPr="00257040">
        <w:rPr>
          <w:rFonts w:ascii="Times New Roman" w:hAnsi="Times New Roman" w:cs="Times New Roman"/>
          <w:color w:val="000000"/>
          <w:lang w:val="en-MY"/>
        </w:rPr>
        <w:t>(2020),’’A Model Of Rural Tourism Visi</w:t>
      </w:r>
      <w:r>
        <w:rPr>
          <w:rFonts w:ascii="Times New Roman" w:hAnsi="Times New Roman" w:cs="Times New Roman"/>
          <w:color w:val="000000"/>
          <w:lang w:val="en-MY"/>
        </w:rPr>
        <w:t>ting Intention: Tourism Impact a</w:t>
      </w:r>
      <w:r w:rsidR="002C261B" w:rsidRPr="00257040">
        <w:rPr>
          <w:rFonts w:ascii="Times New Roman" w:hAnsi="Times New Roman" w:cs="Times New Roman"/>
          <w:color w:val="000000"/>
          <w:lang w:val="en-MY"/>
        </w:rPr>
        <w:t xml:space="preserve">nd Local Community With Competitive Advantage Perspective In Jambi Province, Indonesia’, </w:t>
      </w:r>
      <w:r w:rsidR="002C261B" w:rsidRPr="00257040">
        <w:rPr>
          <w:rFonts w:ascii="Times New Roman" w:hAnsi="Times New Roman" w:cs="Times New Roman"/>
          <w:i/>
          <w:iCs/>
          <w:color w:val="000000"/>
          <w:lang w:val="en-MY"/>
        </w:rPr>
        <w:t>Journal of Critical Reviews</w:t>
      </w:r>
      <w:r w:rsidR="002C261B" w:rsidRPr="00257040">
        <w:rPr>
          <w:rFonts w:ascii="Times New Roman" w:hAnsi="Times New Roman" w:cs="Times New Roman"/>
          <w:color w:val="000000"/>
          <w:lang w:val="en-MY"/>
        </w:rPr>
        <w:t>, Vol.7, Issues.24, pp 12</w:t>
      </w:r>
      <w:r w:rsidR="0048508C" w:rsidRPr="00257040">
        <w:rPr>
          <w:rFonts w:ascii="Times New Roman" w:hAnsi="Times New Roman" w:cs="Times New Roman"/>
          <w:color w:val="000000"/>
          <w:lang w:val="en-MY"/>
        </w:rPr>
        <w:t>25</w:t>
      </w:r>
      <w:r w:rsidR="002C261B" w:rsidRPr="00257040">
        <w:rPr>
          <w:rFonts w:ascii="Times New Roman" w:hAnsi="Times New Roman" w:cs="Times New Roman"/>
          <w:color w:val="000000"/>
          <w:lang w:val="en-MY"/>
        </w:rPr>
        <w:t>-123</w:t>
      </w:r>
      <w:r w:rsidR="0048508C" w:rsidRPr="00257040">
        <w:rPr>
          <w:rFonts w:ascii="Times New Roman" w:hAnsi="Times New Roman" w:cs="Times New Roman"/>
          <w:color w:val="000000"/>
          <w:lang w:val="en-MY"/>
        </w:rPr>
        <w:t>0</w:t>
      </w:r>
      <w:r w:rsidR="002C261B" w:rsidRPr="00257040">
        <w:rPr>
          <w:rFonts w:ascii="Times New Roman" w:hAnsi="Times New Roman" w:cs="Times New Roman"/>
          <w:color w:val="000000"/>
          <w:lang w:val="en-MY"/>
        </w:rPr>
        <w:t xml:space="preserve"> </w:t>
      </w:r>
      <w:r w:rsidR="002C261B" w:rsidRPr="00257040">
        <w:rPr>
          <w:rFonts w:ascii="Times New Roman" w:hAnsi="Times New Roman" w:cs="Times New Roman"/>
          <w:b/>
          <w:bCs/>
          <w:color w:val="000000"/>
          <w:lang w:val="en-MY"/>
        </w:rPr>
        <w:t>(SCOPUS)</w:t>
      </w:r>
    </w:p>
    <w:p w14:paraId="77A29718" w14:textId="77777777" w:rsidR="00E22E6B" w:rsidRDefault="00464486" w:rsidP="0036316D">
      <w:pPr>
        <w:pStyle w:val="ListParagraph"/>
        <w:numPr>
          <w:ilvl w:val="0"/>
          <w:numId w:val="2"/>
        </w:numPr>
        <w:autoSpaceDE w:val="0"/>
        <w:autoSpaceDN w:val="0"/>
        <w:adjustRightInd w:val="0"/>
        <w:spacing w:after="6" w:line="276" w:lineRule="auto"/>
        <w:jc w:val="both"/>
        <w:rPr>
          <w:rFonts w:ascii="Times New Roman" w:hAnsi="Times New Roman" w:cs="Times New Roman"/>
          <w:b/>
          <w:bCs/>
          <w:color w:val="000000"/>
          <w:lang w:val="en-MY"/>
        </w:rPr>
      </w:pPr>
      <w:r w:rsidRPr="0028351D">
        <w:rPr>
          <w:rFonts w:ascii="Times New Roman" w:hAnsi="Times New Roman" w:cs="Times New Roman"/>
          <w:color w:val="000000"/>
          <w:lang w:val="en-MY"/>
        </w:rPr>
        <w:t>Suharyatun Munandar, Zaenab Hanim, Laili Komariyah</w:t>
      </w:r>
      <w:r w:rsidRPr="0028351D">
        <w:rPr>
          <w:rFonts w:ascii="Times New Roman" w:hAnsi="Times New Roman" w:cs="Times New Roman"/>
          <w:b/>
          <w:bCs/>
          <w:color w:val="000000"/>
          <w:lang w:val="en-MY"/>
        </w:rPr>
        <w:t xml:space="preserve">, Jati Kasuma, </w:t>
      </w:r>
      <w:r w:rsidRPr="0028351D">
        <w:rPr>
          <w:rFonts w:ascii="Times New Roman" w:hAnsi="Times New Roman" w:cs="Times New Roman"/>
          <w:color w:val="000000"/>
          <w:lang w:val="en-MY"/>
        </w:rPr>
        <w:t>Dio Caisar Darma, Ashairi Suliman</w:t>
      </w:r>
      <w:r w:rsidR="0028351D" w:rsidRPr="0028351D">
        <w:rPr>
          <w:rFonts w:ascii="Times New Roman" w:hAnsi="Times New Roman" w:cs="Times New Roman"/>
          <w:color w:val="000000"/>
          <w:lang w:val="en-MY"/>
        </w:rPr>
        <w:t xml:space="preserve"> (2020),’</w:t>
      </w:r>
      <w:r w:rsidR="0028351D" w:rsidRPr="0028351D">
        <w:t xml:space="preserve"> </w:t>
      </w:r>
      <w:r w:rsidR="0028351D">
        <w:t xml:space="preserve">Students Admission, Learning Approach </w:t>
      </w:r>
      <w:r w:rsidR="006456E0">
        <w:t>a</w:t>
      </w:r>
      <w:r w:rsidR="0028351D">
        <w:t xml:space="preserve">nd Planning </w:t>
      </w:r>
      <w:r w:rsidR="006456E0">
        <w:t>o</w:t>
      </w:r>
      <w:r w:rsidR="0028351D">
        <w:t xml:space="preserve">f Boarding School: A Case Of Selamat Pagi Indonesia (Spi) High School, </w:t>
      </w:r>
      <w:r w:rsidR="0028351D" w:rsidRPr="0028351D">
        <w:rPr>
          <w:rFonts w:ascii="Times New Roman" w:hAnsi="Times New Roman" w:cs="Times New Roman"/>
          <w:i/>
          <w:iCs/>
          <w:color w:val="000000"/>
          <w:lang w:val="en-MY"/>
        </w:rPr>
        <w:t>Journal of Critical Reviews</w:t>
      </w:r>
      <w:r w:rsidR="0028351D" w:rsidRPr="0028351D">
        <w:rPr>
          <w:rFonts w:ascii="Times New Roman" w:hAnsi="Times New Roman" w:cs="Times New Roman"/>
          <w:color w:val="000000"/>
          <w:lang w:val="en-MY"/>
        </w:rPr>
        <w:t>, Vol.7, Issues.24, pp 2</w:t>
      </w:r>
      <w:r w:rsidR="0028351D">
        <w:rPr>
          <w:rFonts w:ascii="Times New Roman" w:hAnsi="Times New Roman" w:cs="Times New Roman"/>
          <w:color w:val="000000"/>
          <w:lang w:val="en-MY"/>
        </w:rPr>
        <w:t>4</w:t>
      </w:r>
      <w:r w:rsidR="0028351D" w:rsidRPr="0028351D">
        <w:rPr>
          <w:rFonts w:ascii="Times New Roman" w:hAnsi="Times New Roman" w:cs="Times New Roman"/>
          <w:color w:val="000000"/>
          <w:lang w:val="en-MY"/>
        </w:rPr>
        <w:t>-2</w:t>
      </w:r>
      <w:r w:rsidR="0028351D">
        <w:rPr>
          <w:rFonts w:ascii="Times New Roman" w:hAnsi="Times New Roman" w:cs="Times New Roman"/>
          <w:color w:val="000000"/>
          <w:lang w:val="en-MY"/>
        </w:rPr>
        <w:t>8</w:t>
      </w:r>
      <w:r w:rsidR="0028351D" w:rsidRPr="0028351D">
        <w:rPr>
          <w:rFonts w:ascii="Times New Roman" w:hAnsi="Times New Roman" w:cs="Times New Roman"/>
          <w:color w:val="000000"/>
          <w:lang w:val="en-MY"/>
        </w:rPr>
        <w:t xml:space="preserve"> </w:t>
      </w:r>
      <w:r w:rsidR="0028351D" w:rsidRPr="00FD6EB3">
        <w:rPr>
          <w:rFonts w:ascii="Times New Roman" w:hAnsi="Times New Roman" w:cs="Times New Roman"/>
          <w:b/>
          <w:bCs/>
          <w:color w:val="000000"/>
          <w:lang w:val="en-MY"/>
        </w:rPr>
        <w:t>(SCOPUS)</w:t>
      </w:r>
    </w:p>
    <w:p w14:paraId="58310CE2" w14:textId="338B6011" w:rsidR="00FD6EB3" w:rsidRDefault="00FD6EB3" w:rsidP="0036316D">
      <w:pPr>
        <w:pStyle w:val="ListParagraph"/>
        <w:numPr>
          <w:ilvl w:val="0"/>
          <w:numId w:val="2"/>
        </w:numPr>
        <w:autoSpaceDE w:val="0"/>
        <w:autoSpaceDN w:val="0"/>
        <w:adjustRightInd w:val="0"/>
        <w:spacing w:after="6" w:line="276" w:lineRule="auto"/>
        <w:jc w:val="both"/>
        <w:rPr>
          <w:rFonts w:ascii="Times New Roman" w:hAnsi="Times New Roman" w:cs="Times New Roman"/>
          <w:b/>
          <w:bCs/>
          <w:color w:val="000000"/>
          <w:lang w:val="en-MY"/>
        </w:rPr>
      </w:pPr>
      <w:r w:rsidRPr="00E22E6B">
        <w:rPr>
          <w:rFonts w:ascii="Times New Roman" w:hAnsi="Times New Roman" w:cs="Times New Roman"/>
          <w:color w:val="000000"/>
          <w:lang w:val="en-MY"/>
        </w:rPr>
        <w:t xml:space="preserve">Darma, D. C., Maria, S., </w:t>
      </w:r>
      <w:r w:rsidRPr="00E22E6B">
        <w:rPr>
          <w:rFonts w:ascii="Times New Roman" w:hAnsi="Times New Roman" w:cs="Times New Roman"/>
          <w:b/>
          <w:bCs/>
          <w:color w:val="000000"/>
          <w:lang w:val="en-MY"/>
        </w:rPr>
        <w:t>Kasuma, J</w:t>
      </w:r>
      <w:r w:rsidRPr="00E22E6B">
        <w:rPr>
          <w:rFonts w:ascii="Times New Roman" w:hAnsi="Times New Roman" w:cs="Times New Roman"/>
          <w:color w:val="000000"/>
          <w:lang w:val="en-MY"/>
        </w:rPr>
        <w:t>., Lestari, D. (2020). Factors involved in the number of tourist visits</w:t>
      </w:r>
      <w:r w:rsidR="00E22E6B" w:rsidRPr="00E22E6B">
        <w:rPr>
          <w:rFonts w:ascii="Times New Roman" w:hAnsi="Times New Roman" w:cs="Times New Roman"/>
          <w:color w:val="000000"/>
          <w:lang w:val="en-MY"/>
        </w:rPr>
        <w:t xml:space="preserve"> </w:t>
      </w:r>
      <w:r w:rsidRPr="00E22E6B">
        <w:rPr>
          <w:rFonts w:ascii="Times New Roman" w:hAnsi="Times New Roman" w:cs="Times New Roman"/>
          <w:color w:val="000000"/>
          <w:lang w:val="en-MY"/>
        </w:rPr>
        <w:t xml:space="preserve">in the Muara Badak, Indonesia. </w:t>
      </w:r>
      <w:r w:rsidRPr="00E22E6B">
        <w:rPr>
          <w:rFonts w:ascii="Times New Roman" w:hAnsi="Times New Roman" w:cs="Times New Roman"/>
          <w:i/>
          <w:iCs/>
          <w:color w:val="000000"/>
          <w:lang w:val="en-MY"/>
        </w:rPr>
        <w:t>Religación</w:t>
      </w:r>
      <w:r w:rsidRPr="00E22E6B">
        <w:rPr>
          <w:rFonts w:ascii="Times New Roman" w:hAnsi="Times New Roman" w:cs="Times New Roman"/>
          <w:color w:val="000000"/>
          <w:lang w:val="en-MY"/>
        </w:rPr>
        <w:t>. Revista de Ciencias Sociales y Humanidades 5(24), pp. 142-151</w:t>
      </w:r>
      <w:r w:rsidR="00E22E6B" w:rsidRPr="00E22E6B">
        <w:rPr>
          <w:rFonts w:ascii="Times New Roman" w:hAnsi="Times New Roman" w:cs="Times New Roman"/>
          <w:b/>
          <w:bCs/>
          <w:color w:val="000000"/>
          <w:lang w:val="en-MY"/>
        </w:rPr>
        <w:t xml:space="preserve"> </w:t>
      </w:r>
      <w:r w:rsidRPr="00E22E6B">
        <w:rPr>
          <w:rFonts w:ascii="Times New Roman" w:hAnsi="Times New Roman" w:cs="Times New Roman"/>
          <w:b/>
          <w:bCs/>
          <w:color w:val="000000"/>
          <w:lang w:val="en-MY"/>
        </w:rPr>
        <w:t>(WoS)</w:t>
      </w:r>
    </w:p>
    <w:p w14:paraId="04F138D5" w14:textId="32017317" w:rsidR="00E22E6B" w:rsidRPr="002E57B3" w:rsidRDefault="00AB5165"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AB5165">
        <w:rPr>
          <w:rFonts w:ascii="Times New Roman" w:hAnsi="Times New Roman" w:cs="Times New Roman"/>
          <w:color w:val="000000"/>
          <w:lang w:val="en-MY"/>
        </w:rPr>
        <w:t xml:space="preserve">Herning Indriastuti, </w:t>
      </w:r>
      <w:r w:rsidRPr="00AB5165">
        <w:rPr>
          <w:rFonts w:ascii="Times New Roman" w:hAnsi="Times New Roman" w:cs="Times New Roman"/>
          <w:b/>
          <w:bCs/>
          <w:color w:val="000000"/>
          <w:lang w:val="en-MY"/>
        </w:rPr>
        <w:t>Jati Kasuma</w:t>
      </w:r>
      <w:r w:rsidRPr="00AB5165">
        <w:rPr>
          <w:rFonts w:ascii="Times New Roman" w:hAnsi="Times New Roman" w:cs="Times New Roman"/>
          <w:color w:val="000000"/>
          <w:lang w:val="en-MY"/>
        </w:rPr>
        <w:t>, Saida Zainurrosalamia ZA,Dio Caisar Darma, Anusara Sawangchai (2020),’’</w:t>
      </w:r>
      <w:r w:rsidRPr="00AB5165">
        <w:t xml:space="preserve"> </w:t>
      </w:r>
      <w:r w:rsidRPr="00AB5165">
        <w:rPr>
          <w:rFonts w:ascii="Times New Roman" w:hAnsi="Times New Roman" w:cs="Times New Roman"/>
          <w:color w:val="000000"/>
          <w:lang w:val="en-MY"/>
        </w:rPr>
        <w:t>Achieving Marketing Performance through Acculturative Product Advantages: The Case of Sarong Samarinda</w:t>
      </w:r>
      <w:r>
        <w:rPr>
          <w:rFonts w:ascii="Times New Roman" w:hAnsi="Times New Roman" w:cs="Times New Roman"/>
          <w:color w:val="000000"/>
          <w:lang w:val="en-MY"/>
        </w:rPr>
        <w:t xml:space="preserve">, </w:t>
      </w:r>
      <w:r w:rsidRPr="00AB5165">
        <w:rPr>
          <w:rFonts w:ascii="Times New Roman" w:hAnsi="Times New Roman" w:cs="Times New Roman"/>
          <w:i/>
          <w:iCs/>
          <w:color w:val="000000"/>
          <w:lang w:val="en-MY"/>
        </w:rPr>
        <w:t>Asian Journal of Business and Accounting</w:t>
      </w:r>
      <w:r w:rsidRPr="00AB5165">
        <w:rPr>
          <w:rFonts w:ascii="Times New Roman" w:hAnsi="Times New Roman" w:cs="Times New Roman"/>
          <w:color w:val="000000"/>
          <w:lang w:val="en-MY"/>
        </w:rPr>
        <w:t xml:space="preserve"> 13(1),</w:t>
      </w:r>
      <w:r>
        <w:rPr>
          <w:rFonts w:ascii="Times New Roman" w:hAnsi="Times New Roman" w:cs="Times New Roman"/>
          <w:color w:val="000000"/>
          <w:lang w:val="en-MY"/>
        </w:rPr>
        <w:t xml:space="preserve"> pp. 241- 261</w:t>
      </w:r>
      <w:r w:rsidR="0071757C" w:rsidRPr="0071757C">
        <w:rPr>
          <w:rFonts w:ascii="Times New Roman" w:hAnsi="Times New Roman" w:cs="Times New Roman"/>
          <w:b/>
          <w:bCs/>
          <w:color w:val="000000"/>
          <w:lang w:val="en-MY"/>
        </w:rPr>
        <w:t>(SCOPUS</w:t>
      </w:r>
      <w:r w:rsidR="00740FFD">
        <w:rPr>
          <w:rFonts w:ascii="Times New Roman" w:hAnsi="Times New Roman" w:cs="Times New Roman"/>
          <w:b/>
          <w:bCs/>
          <w:color w:val="000000"/>
          <w:lang w:val="en-MY"/>
        </w:rPr>
        <w:t xml:space="preserve"> Q3</w:t>
      </w:r>
      <w:r w:rsidR="0071757C" w:rsidRPr="0071757C">
        <w:rPr>
          <w:rFonts w:ascii="Times New Roman" w:hAnsi="Times New Roman" w:cs="Times New Roman"/>
          <w:b/>
          <w:bCs/>
          <w:color w:val="000000"/>
          <w:lang w:val="en-MY"/>
        </w:rPr>
        <w:t>, WoS, ACI)</w:t>
      </w:r>
    </w:p>
    <w:p w14:paraId="564A8B6C" w14:textId="0A03206E" w:rsidR="002E57B3" w:rsidRPr="005D325D" w:rsidRDefault="002E57B3"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2E57B3">
        <w:rPr>
          <w:rFonts w:ascii="Times New Roman" w:hAnsi="Times New Roman" w:cs="Times New Roman"/>
          <w:color w:val="000000"/>
          <w:lang w:val="en-MY"/>
        </w:rPr>
        <w:t xml:space="preserve">Nor Hayati Kassim, Norlina Mohamed Noor, </w:t>
      </w:r>
      <w:r w:rsidRPr="002E57B3">
        <w:rPr>
          <w:rFonts w:ascii="Times New Roman" w:hAnsi="Times New Roman" w:cs="Times New Roman"/>
          <w:b/>
          <w:bCs/>
          <w:color w:val="000000"/>
          <w:lang w:val="en-MY"/>
        </w:rPr>
        <w:t>Jati Kasuma</w:t>
      </w:r>
      <w:r w:rsidRPr="002E57B3">
        <w:rPr>
          <w:rFonts w:ascii="Times New Roman" w:hAnsi="Times New Roman" w:cs="Times New Roman"/>
          <w:color w:val="000000"/>
          <w:lang w:val="en-MY"/>
        </w:rPr>
        <w:t>, Juliza Saleh, Ceaser Dealwis, Muhamad Azim Nurhisham (2020). Sustaining Job Performance through Technology Acceptance with Usage of Whatsapp Mobile Application</w:t>
      </w:r>
      <w:r>
        <w:rPr>
          <w:rFonts w:ascii="Times New Roman" w:hAnsi="Times New Roman" w:cs="Times New Roman"/>
          <w:color w:val="000000"/>
          <w:lang w:val="en-MY"/>
        </w:rPr>
        <w:t xml:space="preserve">. </w:t>
      </w:r>
      <w:r w:rsidRPr="002E57B3">
        <w:rPr>
          <w:rFonts w:ascii="Times New Roman" w:hAnsi="Times New Roman" w:cs="Times New Roman"/>
          <w:i/>
          <w:iCs/>
          <w:color w:val="000000"/>
          <w:lang w:val="en-MY"/>
        </w:rPr>
        <w:t>International Journal of Service Management and Sustainability</w:t>
      </w:r>
      <w:r w:rsidRPr="002E57B3">
        <w:rPr>
          <w:rFonts w:ascii="Times New Roman" w:hAnsi="Times New Roman" w:cs="Times New Roman"/>
          <w:color w:val="000000"/>
          <w:lang w:val="en-MY"/>
        </w:rPr>
        <w:t>, 5(1), 123-148.</w:t>
      </w:r>
      <w:r w:rsidR="00DA187A">
        <w:rPr>
          <w:rFonts w:ascii="Times New Roman" w:hAnsi="Times New Roman" w:cs="Times New Roman"/>
          <w:color w:val="000000"/>
          <w:lang w:val="en-MY"/>
        </w:rPr>
        <w:t xml:space="preserve"> </w:t>
      </w:r>
      <w:r w:rsidR="00DA187A" w:rsidRPr="00DA187A">
        <w:rPr>
          <w:rFonts w:ascii="Times New Roman" w:hAnsi="Times New Roman" w:cs="Times New Roman"/>
          <w:b/>
          <w:bCs/>
          <w:color w:val="000000"/>
          <w:lang w:val="en-MY"/>
        </w:rPr>
        <w:t>(MyCITE)</w:t>
      </w:r>
    </w:p>
    <w:p w14:paraId="34FFD355" w14:textId="68192BDE" w:rsidR="005D325D" w:rsidRPr="00E4268B" w:rsidRDefault="005D325D"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5D325D">
        <w:rPr>
          <w:rFonts w:ascii="Times New Roman" w:hAnsi="Times New Roman" w:cs="Times New Roman"/>
          <w:color w:val="000000"/>
          <w:lang w:val="en-MY"/>
        </w:rPr>
        <w:t xml:space="preserve">Dian Wahyuningsih, Dio Caisar Darma, R. Ayke Nuraliaty, </w:t>
      </w:r>
      <w:r w:rsidRPr="00E4268B">
        <w:rPr>
          <w:rFonts w:ascii="Times New Roman" w:hAnsi="Times New Roman" w:cs="Times New Roman"/>
          <w:b/>
          <w:bCs/>
          <w:color w:val="000000"/>
          <w:lang w:val="en-MY"/>
        </w:rPr>
        <w:t>Jati Kasuma</w:t>
      </w:r>
      <w:r w:rsidRPr="005D325D">
        <w:rPr>
          <w:rFonts w:ascii="Times New Roman" w:hAnsi="Times New Roman" w:cs="Times New Roman"/>
          <w:color w:val="000000"/>
          <w:lang w:val="en-MY"/>
        </w:rPr>
        <w:t xml:space="preserve">, Tănase Tasenţe, Siti Maria, Denis Ushakov, Sriwardani (2020) Why dynamic capacity influences the quality of management accounting Information systems in the public sector? </w:t>
      </w:r>
      <w:r w:rsidRPr="00E4268B">
        <w:rPr>
          <w:rFonts w:ascii="Times New Roman" w:hAnsi="Times New Roman" w:cs="Times New Roman"/>
          <w:i/>
          <w:iCs/>
          <w:color w:val="000000"/>
          <w:lang w:val="en-MY"/>
        </w:rPr>
        <w:t>International Journal of Psychosocial Rehabilitation</w:t>
      </w:r>
      <w:r w:rsidRPr="005D325D">
        <w:rPr>
          <w:rFonts w:ascii="Times New Roman" w:hAnsi="Times New Roman" w:cs="Times New Roman"/>
          <w:color w:val="000000"/>
          <w:lang w:val="en-MY"/>
        </w:rPr>
        <w:t>, Vol. 24, Issue 10, 4032-4044</w:t>
      </w:r>
      <w:r w:rsidR="007C21F5">
        <w:rPr>
          <w:rFonts w:ascii="Times New Roman" w:hAnsi="Times New Roman" w:cs="Times New Roman"/>
          <w:color w:val="000000"/>
          <w:lang w:val="en-MY"/>
        </w:rPr>
        <w:t xml:space="preserve"> </w:t>
      </w:r>
      <w:r w:rsidR="007C21F5" w:rsidRPr="00BB4F4F">
        <w:rPr>
          <w:rFonts w:ascii="Times New Roman" w:hAnsi="Times New Roman" w:cs="Times New Roman"/>
          <w:b/>
          <w:color w:val="000000"/>
          <w:lang w:val="en-MY"/>
        </w:rPr>
        <w:t>(SCOPUS</w:t>
      </w:r>
      <w:r w:rsidR="00740FFD">
        <w:rPr>
          <w:rFonts w:ascii="Times New Roman" w:hAnsi="Times New Roman" w:cs="Times New Roman"/>
          <w:b/>
          <w:color w:val="000000"/>
          <w:lang w:val="en-MY"/>
        </w:rPr>
        <w:t xml:space="preserve"> Q3</w:t>
      </w:r>
      <w:r w:rsidR="007C21F5" w:rsidRPr="00BB4F4F">
        <w:rPr>
          <w:rFonts w:ascii="Times New Roman" w:hAnsi="Times New Roman" w:cs="Times New Roman"/>
          <w:b/>
          <w:color w:val="000000"/>
          <w:lang w:val="en-MY"/>
        </w:rPr>
        <w:t>)</w:t>
      </w:r>
    </w:p>
    <w:p w14:paraId="7C533CC8" w14:textId="4EB8969E" w:rsidR="00E4268B" w:rsidRDefault="00E4268B"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E4268B">
        <w:rPr>
          <w:rFonts w:ascii="Times New Roman" w:hAnsi="Times New Roman" w:cs="Times New Roman"/>
          <w:color w:val="000000"/>
          <w:lang w:val="en-MY"/>
        </w:rPr>
        <w:t xml:space="preserve">Dian Wahyuningsih, Sriwardani, </w:t>
      </w:r>
      <w:r w:rsidRPr="00472CA9">
        <w:rPr>
          <w:rFonts w:ascii="Times New Roman" w:hAnsi="Times New Roman" w:cs="Times New Roman"/>
          <w:b/>
          <w:bCs/>
          <w:color w:val="000000"/>
          <w:lang w:val="en-MY"/>
        </w:rPr>
        <w:t>Jati Kasuma</w:t>
      </w:r>
      <w:r w:rsidRPr="00E4268B">
        <w:rPr>
          <w:rFonts w:ascii="Times New Roman" w:hAnsi="Times New Roman" w:cs="Times New Roman"/>
          <w:color w:val="000000"/>
          <w:lang w:val="en-MY"/>
        </w:rPr>
        <w:t>, N.R. Ayke Nuraliati, Dio Caisar Darma</w:t>
      </w:r>
      <w:r>
        <w:rPr>
          <w:rFonts w:ascii="Times New Roman" w:hAnsi="Times New Roman" w:cs="Times New Roman"/>
          <w:color w:val="000000"/>
          <w:lang w:val="en-MY"/>
        </w:rPr>
        <w:t xml:space="preserve"> (2020) </w:t>
      </w:r>
      <w:r w:rsidRPr="00E4268B">
        <w:rPr>
          <w:rFonts w:ascii="Times New Roman" w:hAnsi="Times New Roman" w:cs="Times New Roman"/>
          <w:color w:val="000000"/>
          <w:lang w:val="en-MY"/>
        </w:rPr>
        <w:t>Application of Market Innovation Strategies for Banjaran Coffee Products using the Walk Shop</w:t>
      </w:r>
      <w:r>
        <w:rPr>
          <w:rFonts w:ascii="Times New Roman" w:hAnsi="Times New Roman" w:cs="Times New Roman"/>
          <w:color w:val="000000"/>
          <w:lang w:val="en-MY"/>
        </w:rPr>
        <w:t xml:space="preserve">, </w:t>
      </w:r>
      <w:r w:rsidRPr="00291E90">
        <w:rPr>
          <w:rFonts w:ascii="Times New Roman" w:hAnsi="Times New Roman" w:cs="Times New Roman"/>
          <w:i/>
          <w:iCs/>
          <w:color w:val="000000"/>
          <w:lang w:val="en-MY"/>
        </w:rPr>
        <w:t xml:space="preserve">International Journal of Entrepreneurial Research, </w:t>
      </w:r>
      <w:r w:rsidRPr="00E4268B">
        <w:rPr>
          <w:rFonts w:ascii="Times New Roman" w:hAnsi="Times New Roman" w:cs="Times New Roman"/>
          <w:color w:val="000000"/>
          <w:lang w:val="en-MY"/>
        </w:rPr>
        <w:t xml:space="preserve">Volume. 3, No. 2, pp 49 </w:t>
      </w:r>
      <w:r w:rsidR="00472CA9">
        <w:rPr>
          <w:rFonts w:ascii="Times New Roman" w:hAnsi="Times New Roman" w:cs="Times New Roman"/>
          <w:color w:val="000000"/>
          <w:lang w:val="en-MY"/>
        </w:rPr>
        <w:t>–</w:t>
      </w:r>
      <w:r w:rsidRPr="00E4268B">
        <w:rPr>
          <w:rFonts w:ascii="Times New Roman" w:hAnsi="Times New Roman" w:cs="Times New Roman"/>
          <w:color w:val="000000"/>
          <w:lang w:val="en-MY"/>
        </w:rPr>
        <w:t xml:space="preserve"> 53</w:t>
      </w:r>
      <w:r w:rsidR="00B95666">
        <w:rPr>
          <w:rFonts w:ascii="Times New Roman" w:hAnsi="Times New Roman" w:cs="Times New Roman"/>
          <w:color w:val="000000"/>
          <w:lang w:val="en-MY"/>
        </w:rPr>
        <w:t xml:space="preserve"> </w:t>
      </w:r>
      <w:r w:rsidR="00B95666" w:rsidRPr="00B95666">
        <w:rPr>
          <w:rFonts w:ascii="Times New Roman" w:hAnsi="Times New Roman" w:cs="Times New Roman"/>
          <w:b/>
          <w:color w:val="000000"/>
          <w:lang w:val="en-MY"/>
        </w:rPr>
        <w:t>(INDEX)</w:t>
      </w:r>
    </w:p>
    <w:p w14:paraId="3C3514A9" w14:textId="693E83DA" w:rsidR="00472CA9" w:rsidRDefault="00986A4F"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986A4F">
        <w:rPr>
          <w:rFonts w:ascii="Times New Roman" w:hAnsi="Times New Roman" w:cs="Times New Roman"/>
          <w:color w:val="000000"/>
          <w:lang w:val="en-MY"/>
        </w:rPr>
        <w:t xml:space="preserve">Musdalifah Azis, Hedi Hastriawan, </w:t>
      </w:r>
      <w:r w:rsidRPr="00986A4F">
        <w:rPr>
          <w:rFonts w:ascii="Times New Roman" w:hAnsi="Times New Roman" w:cs="Times New Roman"/>
          <w:b/>
          <w:bCs/>
          <w:color w:val="000000"/>
          <w:lang w:val="en-MY"/>
        </w:rPr>
        <w:t>Jati Kasuma,</w:t>
      </w:r>
      <w:r w:rsidRPr="00986A4F">
        <w:rPr>
          <w:rFonts w:ascii="Times New Roman" w:hAnsi="Times New Roman" w:cs="Times New Roman"/>
          <w:color w:val="000000"/>
          <w:lang w:val="en-MY"/>
        </w:rPr>
        <w:t xml:space="preserve"> Dio Caisar Darm</w:t>
      </w:r>
      <w:r>
        <w:rPr>
          <w:rFonts w:ascii="Times New Roman" w:hAnsi="Times New Roman" w:cs="Times New Roman"/>
          <w:color w:val="000000"/>
          <w:lang w:val="en-MY"/>
        </w:rPr>
        <w:t xml:space="preserve"> (2020) </w:t>
      </w:r>
      <w:r w:rsidRPr="00986A4F">
        <w:rPr>
          <w:rFonts w:ascii="Times New Roman" w:hAnsi="Times New Roman" w:cs="Times New Roman"/>
          <w:color w:val="000000"/>
          <w:lang w:val="en-MY"/>
        </w:rPr>
        <w:t>Coal Prices And Financial Performance Toward Coal  Mining Company Value</w:t>
      </w:r>
      <w:r>
        <w:rPr>
          <w:rFonts w:ascii="Times New Roman" w:hAnsi="Times New Roman" w:cs="Times New Roman"/>
          <w:color w:val="000000"/>
          <w:lang w:val="en-MY"/>
        </w:rPr>
        <w:t xml:space="preserve">, </w:t>
      </w:r>
      <w:r w:rsidRPr="00291E90">
        <w:rPr>
          <w:rFonts w:ascii="Times New Roman" w:hAnsi="Times New Roman" w:cs="Times New Roman"/>
          <w:i/>
          <w:iCs/>
          <w:color w:val="000000"/>
          <w:lang w:val="en-MY"/>
        </w:rPr>
        <w:t>International  Journal  of  Psychosocial  Rehabilitation</w:t>
      </w:r>
      <w:r w:rsidRPr="00986A4F">
        <w:rPr>
          <w:rFonts w:ascii="Times New Roman" w:hAnsi="Times New Roman" w:cs="Times New Roman"/>
          <w:color w:val="000000"/>
          <w:lang w:val="en-MY"/>
        </w:rPr>
        <w:t>,  Vol.  24,  Issue  04</w:t>
      </w:r>
      <w:r w:rsidRPr="00A232D4">
        <w:rPr>
          <w:rFonts w:ascii="Times New Roman" w:hAnsi="Times New Roman" w:cs="Times New Roman"/>
          <w:b/>
          <w:bCs/>
          <w:color w:val="000000"/>
          <w:lang w:val="en-MY"/>
        </w:rPr>
        <w:t xml:space="preserve">,  </w:t>
      </w:r>
      <w:r w:rsidR="00A232D4" w:rsidRPr="00A232D4">
        <w:rPr>
          <w:rFonts w:ascii="Times New Roman" w:hAnsi="Times New Roman" w:cs="Times New Roman"/>
          <w:b/>
          <w:bCs/>
          <w:color w:val="000000"/>
          <w:lang w:val="en-MY"/>
        </w:rPr>
        <w:t>(INDEX)</w:t>
      </w:r>
    </w:p>
    <w:p w14:paraId="48F61B94" w14:textId="32647469" w:rsidR="00A232D4" w:rsidRDefault="00A232D4"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t xml:space="preserve">Thalany Kamri,  </w:t>
      </w:r>
      <w:r w:rsidRPr="00A232D4">
        <w:rPr>
          <w:b/>
          <w:bCs/>
        </w:rPr>
        <w:t>Jati Kasuma</w:t>
      </w:r>
      <w:r>
        <w:t xml:space="preserve">, Justina Kutok, Dio Caisar Darma (2020) Do Tourists Willing To Pay For The Value Of Environmental Conservation? A Case Of Annah Rais Longhouse And Hot Springs, </w:t>
      </w:r>
      <w:r w:rsidRPr="0051535B">
        <w:rPr>
          <w:i/>
        </w:rPr>
        <w:t xml:space="preserve">Journal of Tourism Management Research, </w:t>
      </w:r>
      <w:r>
        <w:t xml:space="preserve">2020, 7(2): 218-228 </w:t>
      </w:r>
      <w:r w:rsidRPr="00A232D4">
        <w:rPr>
          <w:b/>
          <w:bCs/>
        </w:rPr>
        <w:t>(INDEX)</w:t>
      </w:r>
    </w:p>
    <w:p w14:paraId="22CDCC53" w14:textId="736ABCD1" w:rsidR="000B306C" w:rsidRPr="00CA711A" w:rsidRDefault="000B306C"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0B306C">
        <w:rPr>
          <w:rFonts w:ascii="Times New Roman" w:hAnsi="Times New Roman" w:cs="Times New Roman"/>
          <w:color w:val="000000"/>
          <w:lang w:val="en-MY"/>
        </w:rPr>
        <w:t xml:space="preserve">Herjanto, Byrnes, Rivas, &amp; </w:t>
      </w:r>
      <w:r w:rsidRPr="000B306C">
        <w:rPr>
          <w:rFonts w:ascii="Times New Roman" w:hAnsi="Times New Roman" w:cs="Times New Roman"/>
          <w:b/>
          <w:bCs/>
          <w:color w:val="000000"/>
          <w:lang w:val="en-MY"/>
        </w:rPr>
        <w:t>Kasuma</w:t>
      </w:r>
      <w:r>
        <w:rPr>
          <w:rFonts w:ascii="Times New Roman" w:hAnsi="Times New Roman" w:cs="Times New Roman"/>
          <w:color w:val="000000"/>
          <w:lang w:val="en-MY"/>
        </w:rPr>
        <w:t xml:space="preserve"> (</w:t>
      </w:r>
      <w:r w:rsidRPr="000B306C">
        <w:rPr>
          <w:rFonts w:ascii="Times New Roman" w:hAnsi="Times New Roman" w:cs="Times New Roman"/>
          <w:color w:val="000000"/>
          <w:lang w:val="en-MY"/>
        </w:rPr>
        <w:t>2020</w:t>
      </w:r>
      <w:r>
        <w:rPr>
          <w:rFonts w:ascii="Times New Roman" w:hAnsi="Times New Roman" w:cs="Times New Roman"/>
          <w:color w:val="000000"/>
          <w:lang w:val="en-MY"/>
        </w:rPr>
        <w:t xml:space="preserve">) </w:t>
      </w:r>
      <w:r w:rsidRPr="000B306C">
        <w:rPr>
          <w:rFonts w:ascii="Times New Roman" w:hAnsi="Times New Roman" w:cs="Times New Roman"/>
          <w:color w:val="000000"/>
          <w:lang w:val="en-MY"/>
        </w:rPr>
        <w:t>How High can you Fly? LCC Passenger Dissatisfaction</w:t>
      </w:r>
      <w:r>
        <w:rPr>
          <w:rFonts w:ascii="Times New Roman" w:hAnsi="Times New Roman" w:cs="Times New Roman"/>
          <w:color w:val="000000"/>
          <w:lang w:val="en-MY"/>
        </w:rPr>
        <w:t xml:space="preserve">, </w:t>
      </w:r>
      <w:r w:rsidRPr="00291E90">
        <w:rPr>
          <w:rFonts w:ascii="Times New Roman" w:hAnsi="Times New Roman" w:cs="Times New Roman"/>
          <w:i/>
          <w:iCs/>
          <w:color w:val="000000"/>
          <w:lang w:val="en-MY"/>
        </w:rPr>
        <w:t>Asian Journal of Business Research,</w:t>
      </w:r>
      <w:r w:rsidRPr="000B306C">
        <w:rPr>
          <w:rFonts w:ascii="Times New Roman" w:hAnsi="Times New Roman" w:cs="Times New Roman"/>
          <w:color w:val="000000"/>
          <w:lang w:val="en-MY"/>
        </w:rPr>
        <w:t xml:space="preserve"> Volume 10, Issue 2</w:t>
      </w:r>
      <w:r w:rsidR="00E82B67">
        <w:rPr>
          <w:rFonts w:ascii="Times New Roman" w:hAnsi="Times New Roman" w:cs="Times New Roman"/>
          <w:color w:val="000000"/>
          <w:lang w:val="en-MY"/>
        </w:rPr>
        <w:t xml:space="preserve"> </w:t>
      </w:r>
      <w:r w:rsidR="00E82B67" w:rsidRPr="00E82B67">
        <w:rPr>
          <w:rFonts w:ascii="Times New Roman" w:hAnsi="Times New Roman" w:cs="Times New Roman"/>
          <w:b/>
          <w:bCs/>
          <w:color w:val="000000"/>
          <w:lang w:val="en-MY"/>
        </w:rPr>
        <w:t>(SCOPUS</w:t>
      </w:r>
      <w:r w:rsidR="00740FFD">
        <w:rPr>
          <w:rFonts w:ascii="Times New Roman" w:hAnsi="Times New Roman" w:cs="Times New Roman"/>
          <w:b/>
          <w:bCs/>
          <w:color w:val="000000"/>
          <w:lang w:val="en-MY"/>
        </w:rPr>
        <w:t xml:space="preserve"> Q3</w:t>
      </w:r>
      <w:r w:rsidR="00E82B67" w:rsidRPr="00E82B67">
        <w:rPr>
          <w:rFonts w:ascii="Times New Roman" w:hAnsi="Times New Roman" w:cs="Times New Roman"/>
          <w:b/>
          <w:bCs/>
          <w:color w:val="000000"/>
          <w:lang w:val="en-MY"/>
        </w:rPr>
        <w:t>, WoS, MYCITE)</w:t>
      </w:r>
    </w:p>
    <w:p w14:paraId="6B37C753" w14:textId="080F777F" w:rsidR="00A232D4" w:rsidRPr="00A232D4" w:rsidRDefault="00CA711A"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A232D4">
        <w:rPr>
          <w:rFonts w:ascii="Times New Roman" w:hAnsi="Times New Roman" w:cs="Times New Roman"/>
          <w:color w:val="000000"/>
          <w:lang w:val="en-MY"/>
        </w:rPr>
        <w:t xml:space="preserve">Ilmi, Z., Wijaya, A., </w:t>
      </w:r>
      <w:r w:rsidRPr="00A232D4">
        <w:rPr>
          <w:rFonts w:ascii="Times New Roman" w:hAnsi="Times New Roman" w:cs="Times New Roman"/>
          <w:b/>
          <w:bCs/>
          <w:color w:val="000000"/>
          <w:lang w:val="en-MY"/>
        </w:rPr>
        <w:t>Kasuma, J</w:t>
      </w:r>
      <w:r w:rsidRPr="00A232D4">
        <w:rPr>
          <w:rFonts w:ascii="Times New Roman" w:hAnsi="Times New Roman" w:cs="Times New Roman"/>
          <w:color w:val="000000"/>
          <w:lang w:val="en-MY"/>
        </w:rPr>
        <w:t xml:space="preserve">., &amp; Darma, D. C. (2020). The crowdsourcing data for innovation: Does it matter? </w:t>
      </w:r>
      <w:r w:rsidRPr="00A232D4">
        <w:rPr>
          <w:rFonts w:ascii="Times New Roman" w:hAnsi="Times New Roman" w:cs="Times New Roman"/>
          <w:i/>
          <w:iCs/>
          <w:color w:val="000000"/>
          <w:lang w:val="en-MY"/>
        </w:rPr>
        <w:t>European Journal of Management Issues</w:t>
      </w:r>
      <w:r w:rsidRPr="00A232D4">
        <w:rPr>
          <w:rFonts w:ascii="Times New Roman" w:hAnsi="Times New Roman" w:cs="Times New Roman"/>
          <w:color w:val="000000"/>
          <w:lang w:val="en-MY"/>
        </w:rPr>
        <w:t xml:space="preserve">, 28(1-2), 3-12. doi:10.15421/192001. </w:t>
      </w:r>
      <w:r w:rsidR="008F45D3" w:rsidRPr="00A232D4">
        <w:rPr>
          <w:rFonts w:ascii="Times New Roman" w:hAnsi="Times New Roman" w:cs="Times New Roman"/>
          <w:b/>
          <w:bCs/>
          <w:color w:val="000000"/>
          <w:lang w:val="en-MY"/>
        </w:rPr>
        <w:t>(INDEX)</w:t>
      </w:r>
    </w:p>
    <w:p w14:paraId="1D9483A6" w14:textId="77777777" w:rsidR="008F45D3" w:rsidRDefault="008F45D3" w:rsidP="0036316D">
      <w:pPr>
        <w:pStyle w:val="ListParagraph"/>
        <w:numPr>
          <w:ilvl w:val="0"/>
          <w:numId w:val="2"/>
        </w:numPr>
        <w:autoSpaceDE w:val="0"/>
        <w:autoSpaceDN w:val="0"/>
        <w:adjustRightInd w:val="0"/>
        <w:spacing w:after="6" w:line="276" w:lineRule="auto"/>
        <w:jc w:val="both"/>
        <w:rPr>
          <w:rFonts w:ascii="Times New Roman" w:hAnsi="Times New Roman" w:cs="Times New Roman"/>
          <w:color w:val="000000"/>
          <w:lang w:val="en-MY"/>
        </w:rPr>
      </w:pPr>
      <w:r w:rsidRPr="008F45D3">
        <w:rPr>
          <w:rFonts w:ascii="Times New Roman" w:hAnsi="Times New Roman" w:cs="Times New Roman"/>
          <w:color w:val="000000"/>
          <w:lang w:val="en-MY"/>
        </w:rPr>
        <w:t xml:space="preserve">Romzan Bujang, </w:t>
      </w:r>
      <w:r w:rsidRPr="008F45D3">
        <w:rPr>
          <w:rFonts w:ascii="Times New Roman" w:hAnsi="Times New Roman" w:cs="Times New Roman"/>
          <w:b/>
          <w:bCs/>
          <w:color w:val="000000"/>
          <w:lang w:val="en-MY"/>
        </w:rPr>
        <w:t>Jati Kasuma</w:t>
      </w:r>
      <w:r w:rsidRPr="008F45D3">
        <w:rPr>
          <w:rFonts w:ascii="Times New Roman" w:hAnsi="Times New Roman" w:cs="Times New Roman"/>
          <w:color w:val="000000"/>
          <w:lang w:val="en-MY"/>
        </w:rPr>
        <w:t xml:space="preserve">, Nadrawina Isnin, Pressca Neging, Aimi Nuraida Ali Hassan, Dio Caisar Darma, Yohanes Kuleh (2020) Relationship Between Client Satisfaction, Service Quality and Client Perception Towards </w:t>
      </w:r>
    </w:p>
    <w:p w14:paraId="785949A6" w14:textId="785ACD22" w:rsidR="00A232D4" w:rsidRDefault="008F45D3" w:rsidP="0036316D">
      <w:pPr>
        <w:pStyle w:val="ListParagraph"/>
        <w:numPr>
          <w:ilvl w:val="0"/>
          <w:numId w:val="0"/>
        </w:numPr>
        <w:autoSpaceDE w:val="0"/>
        <w:autoSpaceDN w:val="0"/>
        <w:adjustRightInd w:val="0"/>
        <w:spacing w:after="6" w:line="276" w:lineRule="auto"/>
        <w:ind w:left="360"/>
        <w:jc w:val="both"/>
        <w:rPr>
          <w:rFonts w:ascii="Times New Roman" w:hAnsi="Times New Roman" w:cs="Times New Roman"/>
          <w:b/>
          <w:bCs/>
          <w:color w:val="000000"/>
          <w:lang w:val="en-MY"/>
        </w:rPr>
      </w:pPr>
      <w:r w:rsidRPr="008F45D3">
        <w:rPr>
          <w:rFonts w:ascii="Times New Roman" w:hAnsi="Times New Roman" w:cs="Times New Roman"/>
          <w:color w:val="000000"/>
          <w:lang w:val="en-MY"/>
        </w:rPr>
        <w:t>the Effectiveness o f Client Consultation Services</w:t>
      </w:r>
      <w:r>
        <w:rPr>
          <w:rFonts w:ascii="Times New Roman" w:hAnsi="Times New Roman" w:cs="Times New Roman"/>
          <w:color w:val="000000"/>
          <w:lang w:val="en-MY"/>
        </w:rPr>
        <w:t xml:space="preserve">, </w:t>
      </w:r>
      <w:r w:rsidRPr="008F45D3">
        <w:rPr>
          <w:rFonts w:ascii="Times New Roman" w:hAnsi="Times New Roman" w:cs="Times New Roman"/>
          <w:i/>
          <w:iCs/>
          <w:color w:val="000000"/>
          <w:lang w:val="en-MY"/>
        </w:rPr>
        <w:t>International Journal of Psychosocial Rehabilitation</w:t>
      </w:r>
      <w:r w:rsidRPr="008F45D3">
        <w:rPr>
          <w:rFonts w:ascii="Times New Roman" w:hAnsi="Times New Roman" w:cs="Times New Roman"/>
          <w:color w:val="000000"/>
          <w:lang w:val="en-MY"/>
        </w:rPr>
        <w:t>, Vol. 24, Issue 03</w:t>
      </w:r>
      <w:r>
        <w:rPr>
          <w:rFonts w:ascii="Times New Roman" w:hAnsi="Times New Roman" w:cs="Times New Roman"/>
          <w:color w:val="000000"/>
          <w:lang w:val="en-MY"/>
        </w:rPr>
        <w:t>, pp. 5648- 5656</w:t>
      </w:r>
      <w:r w:rsidR="00A232D4">
        <w:rPr>
          <w:rFonts w:ascii="Times New Roman" w:hAnsi="Times New Roman" w:cs="Times New Roman"/>
          <w:color w:val="000000"/>
          <w:lang w:val="en-MY"/>
        </w:rPr>
        <w:t xml:space="preserve"> </w:t>
      </w:r>
      <w:r w:rsidR="00A175E9" w:rsidRPr="00A175E9">
        <w:rPr>
          <w:rFonts w:ascii="Times New Roman" w:hAnsi="Times New Roman" w:cs="Times New Roman"/>
          <w:b/>
          <w:bCs/>
          <w:color w:val="000000"/>
          <w:lang w:val="en-MY"/>
        </w:rPr>
        <w:t>(</w:t>
      </w:r>
      <w:r w:rsidR="00BB4F4F">
        <w:rPr>
          <w:rFonts w:ascii="Times New Roman" w:hAnsi="Times New Roman" w:cs="Times New Roman"/>
          <w:b/>
          <w:bCs/>
          <w:color w:val="000000"/>
          <w:lang w:val="en-MY"/>
        </w:rPr>
        <w:t>SCOPUS</w:t>
      </w:r>
      <w:r w:rsidR="00740FFD">
        <w:rPr>
          <w:rFonts w:ascii="Times New Roman" w:hAnsi="Times New Roman" w:cs="Times New Roman"/>
          <w:b/>
          <w:bCs/>
          <w:color w:val="000000"/>
          <w:lang w:val="en-MY"/>
        </w:rPr>
        <w:t xml:space="preserve"> Q3</w:t>
      </w:r>
      <w:r w:rsidR="00A175E9" w:rsidRPr="00A175E9">
        <w:rPr>
          <w:rFonts w:ascii="Times New Roman" w:hAnsi="Times New Roman" w:cs="Times New Roman"/>
          <w:b/>
          <w:bCs/>
          <w:color w:val="000000"/>
          <w:lang w:val="en-MY"/>
        </w:rPr>
        <w:t>)</w:t>
      </w:r>
    </w:p>
    <w:p w14:paraId="65247FF3" w14:textId="017FF771" w:rsidR="00791CCE" w:rsidRDefault="007C3EB1" w:rsidP="0036316D">
      <w:pPr>
        <w:pStyle w:val="ListParagraph"/>
        <w:numPr>
          <w:ilvl w:val="0"/>
          <w:numId w:val="2"/>
        </w:numPr>
        <w:autoSpaceDE w:val="0"/>
        <w:autoSpaceDN w:val="0"/>
        <w:adjustRightInd w:val="0"/>
        <w:spacing w:after="6" w:line="276" w:lineRule="auto"/>
        <w:jc w:val="both"/>
        <w:rPr>
          <w:rFonts w:ascii="Times New Roman" w:hAnsi="Times New Roman" w:cs="Times New Roman"/>
          <w:bCs/>
          <w:color w:val="000000"/>
          <w:lang w:val="en-MY"/>
        </w:rPr>
      </w:pPr>
      <w:r w:rsidRPr="007C3EB1">
        <w:rPr>
          <w:rFonts w:ascii="Times New Roman" w:hAnsi="Times New Roman" w:cs="Times New Roman"/>
          <w:bCs/>
          <w:color w:val="000000"/>
          <w:lang w:val="en-MY"/>
        </w:rPr>
        <w:t xml:space="preserve">Mahmoda Akter, Md Abdul Alim, Rubaiyat Shabbir, Md Borak Ali, Jee Teck-Weng, </w:t>
      </w:r>
      <w:r w:rsidRPr="007C3EB1">
        <w:rPr>
          <w:rFonts w:ascii="Times New Roman" w:hAnsi="Times New Roman" w:cs="Times New Roman"/>
          <w:b/>
          <w:bCs/>
          <w:color w:val="000000"/>
          <w:lang w:val="en-MY"/>
        </w:rPr>
        <w:t>Jati Kasuma</w:t>
      </w:r>
      <w:r w:rsidRPr="007C3EB1">
        <w:rPr>
          <w:rFonts w:ascii="Times New Roman" w:hAnsi="Times New Roman" w:cs="Times New Roman"/>
          <w:bCs/>
          <w:color w:val="000000"/>
          <w:lang w:val="en-MY"/>
        </w:rPr>
        <w:t xml:space="preserve"> (2020) The Mediating Effects of Place Satisfaction and Support for Community: An Evaluation of the Performance of Small and Medium Tourism Enterprises in Bangladesh, </w:t>
      </w:r>
      <w:r w:rsidRPr="0051535B">
        <w:rPr>
          <w:rFonts w:ascii="Times New Roman" w:hAnsi="Times New Roman" w:cs="Times New Roman"/>
          <w:bCs/>
          <w:i/>
          <w:color w:val="000000"/>
          <w:lang w:val="en-MY"/>
        </w:rPr>
        <w:t>Asian Journal of Business and Accounting</w:t>
      </w:r>
      <w:r w:rsidRPr="007C3EB1">
        <w:rPr>
          <w:rFonts w:ascii="Times New Roman" w:hAnsi="Times New Roman" w:cs="Times New Roman"/>
          <w:bCs/>
          <w:color w:val="000000"/>
          <w:lang w:val="en-MY"/>
        </w:rPr>
        <w:t>, Vol.13 (2) Pp</w:t>
      </w:r>
      <w:r>
        <w:rPr>
          <w:rFonts w:ascii="Times New Roman" w:hAnsi="Times New Roman" w:cs="Times New Roman"/>
          <w:bCs/>
          <w:color w:val="000000"/>
          <w:lang w:val="en-MY"/>
        </w:rPr>
        <w:t xml:space="preserve"> </w:t>
      </w:r>
      <w:r w:rsidRPr="007C3EB1">
        <w:rPr>
          <w:rFonts w:ascii="Times New Roman" w:hAnsi="Times New Roman" w:cs="Times New Roman"/>
          <w:bCs/>
          <w:color w:val="000000"/>
          <w:lang w:val="en-MY"/>
        </w:rPr>
        <w:t>27-48</w:t>
      </w:r>
      <w:r>
        <w:rPr>
          <w:rFonts w:ascii="Times New Roman" w:hAnsi="Times New Roman" w:cs="Times New Roman"/>
          <w:bCs/>
          <w:color w:val="000000"/>
          <w:lang w:val="en-MY"/>
        </w:rPr>
        <w:t xml:space="preserve">. </w:t>
      </w:r>
      <w:r w:rsidR="00D814F7" w:rsidRPr="00D814F7">
        <w:rPr>
          <w:rFonts w:ascii="Times New Roman" w:hAnsi="Times New Roman" w:cs="Times New Roman"/>
          <w:b/>
          <w:bCs/>
          <w:color w:val="000000"/>
          <w:lang w:val="en-MY"/>
        </w:rPr>
        <w:t>(SCOPUS</w:t>
      </w:r>
      <w:r w:rsidR="00740FFD">
        <w:rPr>
          <w:rFonts w:ascii="Times New Roman" w:hAnsi="Times New Roman" w:cs="Times New Roman"/>
          <w:b/>
          <w:bCs/>
          <w:color w:val="000000"/>
          <w:lang w:val="en-MY"/>
        </w:rPr>
        <w:t xml:space="preserve"> Q3</w:t>
      </w:r>
      <w:r w:rsidR="00D814F7" w:rsidRPr="00D814F7">
        <w:rPr>
          <w:rFonts w:ascii="Times New Roman" w:hAnsi="Times New Roman" w:cs="Times New Roman"/>
          <w:b/>
          <w:bCs/>
          <w:color w:val="000000"/>
          <w:lang w:val="en-MY"/>
        </w:rPr>
        <w:t>)</w:t>
      </w:r>
      <w:r w:rsidR="00D814F7">
        <w:rPr>
          <w:rFonts w:ascii="Times New Roman" w:hAnsi="Times New Roman" w:cs="Times New Roman"/>
          <w:bCs/>
          <w:color w:val="000000"/>
          <w:lang w:val="en-MY"/>
        </w:rPr>
        <w:t xml:space="preserve"> </w:t>
      </w:r>
    </w:p>
    <w:p w14:paraId="540BC1DC" w14:textId="50E177D9" w:rsidR="007C3EB1" w:rsidRPr="00356764" w:rsidRDefault="000E7EE9" w:rsidP="0036316D">
      <w:pPr>
        <w:pStyle w:val="ListParagraph"/>
        <w:numPr>
          <w:ilvl w:val="0"/>
          <w:numId w:val="2"/>
        </w:numPr>
        <w:autoSpaceDE w:val="0"/>
        <w:autoSpaceDN w:val="0"/>
        <w:adjustRightInd w:val="0"/>
        <w:spacing w:after="6" w:line="276" w:lineRule="auto"/>
        <w:jc w:val="both"/>
        <w:rPr>
          <w:rFonts w:ascii="Times New Roman" w:hAnsi="Times New Roman" w:cs="Times New Roman"/>
          <w:bCs/>
          <w:color w:val="000000"/>
          <w:lang w:val="en-MY"/>
        </w:rPr>
      </w:pPr>
      <w:r w:rsidRPr="000E7EE9">
        <w:rPr>
          <w:rFonts w:ascii="Times New Roman" w:hAnsi="Times New Roman" w:cs="Times New Roman"/>
          <w:bCs/>
          <w:color w:val="000000"/>
          <w:lang w:val="en-MY"/>
        </w:rPr>
        <w:t xml:space="preserve">Nelson Lajuni, Yusman Yacob, Salumah Nain, </w:t>
      </w:r>
      <w:r w:rsidRPr="000F0F51">
        <w:rPr>
          <w:rFonts w:ascii="Times New Roman" w:hAnsi="Times New Roman" w:cs="Times New Roman"/>
          <w:b/>
          <w:bCs/>
          <w:color w:val="000000"/>
          <w:lang w:val="en-MY"/>
        </w:rPr>
        <w:t>Jati Kasuma</w:t>
      </w:r>
      <w:r w:rsidRPr="000E7EE9">
        <w:rPr>
          <w:rFonts w:ascii="Times New Roman" w:hAnsi="Times New Roman" w:cs="Times New Roman"/>
          <w:bCs/>
          <w:color w:val="000000"/>
          <w:lang w:val="en-MY"/>
        </w:rPr>
        <w:t xml:space="preserve"> (2020) Sustainable Management: A Bibliometric Review of Current Trend and Development, </w:t>
      </w:r>
      <w:r w:rsidRPr="0051535B">
        <w:rPr>
          <w:rFonts w:ascii="Times New Roman" w:hAnsi="Times New Roman" w:cs="Times New Roman"/>
          <w:bCs/>
          <w:i/>
          <w:color w:val="000000"/>
          <w:lang w:val="en-MY"/>
        </w:rPr>
        <w:t>Journal of Sustainable Management Studies</w:t>
      </w:r>
      <w:r w:rsidRPr="000E7EE9">
        <w:rPr>
          <w:rFonts w:ascii="Times New Roman" w:hAnsi="Times New Roman" w:cs="Times New Roman"/>
          <w:bCs/>
          <w:color w:val="000000"/>
          <w:lang w:val="en-MY"/>
        </w:rPr>
        <w:t>, Vol.1 (1) pp.1-10</w:t>
      </w:r>
      <w:r w:rsidR="000F0F51">
        <w:rPr>
          <w:rFonts w:ascii="Times New Roman" w:hAnsi="Times New Roman" w:cs="Times New Roman"/>
          <w:bCs/>
          <w:color w:val="000000"/>
          <w:lang w:val="en-MY"/>
        </w:rPr>
        <w:t xml:space="preserve"> </w:t>
      </w:r>
      <w:r w:rsidR="000F0F51" w:rsidRPr="00356764">
        <w:rPr>
          <w:rFonts w:ascii="Times New Roman" w:hAnsi="Times New Roman" w:cs="Times New Roman"/>
          <w:b/>
          <w:bCs/>
          <w:color w:val="000000"/>
          <w:lang w:val="en-MY"/>
        </w:rPr>
        <w:t>(INDEX)</w:t>
      </w:r>
    </w:p>
    <w:p w14:paraId="33623766" w14:textId="5AA75E7A" w:rsidR="00356764" w:rsidRPr="00814D2F" w:rsidRDefault="00237E7D" w:rsidP="0036316D">
      <w:pPr>
        <w:pStyle w:val="ListParagraph"/>
        <w:numPr>
          <w:ilvl w:val="0"/>
          <w:numId w:val="2"/>
        </w:numPr>
        <w:autoSpaceDE w:val="0"/>
        <w:autoSpaceDN w:val="0"/>
        <w:adjustRightInd w:val="0"/>
        <w:spacing w:after="6" w:line="276" w:lineRule="auto"/>
        <w:jc w:val="both"/>
        <w:rPr>
          <w:rFonts w:ascii="Times New Roman" w:hAnsi="Times New Roman" w:cs="Times New Roman"/>
          <w:bCs/>
          <w:i/>
          <w:color w:val="000000"/>
          <w:lang w:val="en-MY"/>
        </w:rPr>
      </w:pPr>
      <w:r w:rsidRPr="00237E7D">
        <w:rPr>
          <w:rFonts w:ascii="Times New Roman" w:hAnsi="Times New Roman" w:cs="Times New Roman"/>
          <w:bCs/>
          <w:color w:val="000000"/>
          <w:lang w:val="en-MY"/>
        </w:rPr>
        <w:t xml:space="preserve">D Wahyuningsih, </w:t>
      </w:r>
      <w:r w:rsidRPr="00237E7D">
        <w:rPr>
          <w:rFonts w:ascii="Times New Roman" w:hAnsi="Times New Roman" w:cs="Times New Roman"/>
          <w:b/>
          <w:bCs/>
          <w:color w:val="000000"/>
          <w:lang w:val="en-MY"/>
        </w:rPr>
        <w:t>J Kasuma</w:t>
      </w:r>
      <w:r w:rsidRPr="00237E7D">
        <w:rPr>
          <w:rFonts w:ascii="Times New Roman" w:hAnsi="Times New Roman" w:cs="Times New Roman"/>
          <w:bCs/>
          <w:color w:val="000000"/>
          <w:lang w:val="en-MY"/>
        </w:rPr>
        <w:t xml:space="preserve">, NRA Nuraliati, DC Darma (2020)  Application of Market Innovation Strategies for Banjaran Coffee Products using the Walk Shop, </w:t>
      </w:r>
      <w:r w:rsidRPr="00237E7D">
        <w:rPr>
          <w:rFonts w:ascii="Times New Roman" w:hAnsi="Times New Roman" w:cs="Times New Roman"/>
          <w:bCs/>
          <w:i/>
          <w:color w:val="000000"/>
          <w:lang w:val="en-MY"/>
        </w:rPr>
        <w:t>International Journal of Entrepreneurial Research, Vol</w:t>
      </w:r>
      <w:r>
        <w:rPr>
          <w:rFonts w:ascii="Times New Roman" w:hAnsi="Times New Roman" w:cs="Times New Roman"/>
          <w:bCs/>
          <w:i/>
          <w:color w:val="000000"/>
          <w:lang w:val="en-MY"/>
        </w:rPr>
        <w:t xml:space="preserve">. </w:t>
      </w:r>
      <w:r w:rsidRPr="00237E7D">
        <w:rPr>
          <w:rFonts w:ascii="Times New Roman" w:hAnsi="Times New Roman" w:cs="Times New Roman"/>
          <w:bCs/>
          <w:i/>
          <w:color w:val="000000"/>
          <w:lang w:val="en-MY"/>
        </w:rPr>
        <w:t>3</w:t>
      </w:r>
      <w:r>
        <w:rPr>
          <w:rFonts w:ascii="Times New Roman" w:hAnsi="Times New Roman" w:cs="Times New Roman"/>
          <w:bCs/>
          <w:i/>
          <w:color w:val="000000"/>
          <w:lang w:val="en-MY"/>
        </w:rPr>
        <w:t>(2 , Pp</w:t>
      </w:r>
      <w:r w:rsidRPr="00237E7D">
        <w:rPr>
          <w:rFonts w:ascii="Times New Roman" w:hAnsi="Times New Roman" w:cs="Times New Roman"/>
          <w:bCs/>
          <w:i/>
          <w:color w:val="000000"/>
          <w:lang w:val="en-MY"/>
        </w:rPr>
        <w:t>49-53</w:t>
      </w:r>
      <w:r w:rsidR="00F26AF3">
        <w:rPr>
          <w:rFonts w:ascii="Times New Roman" w:hAnsi="Times New Roman" w:cs="Times New Roman"/>
          <w:bCs/>
          <w:i/>
          <w:color w:val="000000"/>
          <w:lang w:val="en-MY"/>
        </w:rPr>
        <w:t xml:space="preserve"> </w:t>
      </w:r>
      <w:r w:rsidR="00F26AF3" w:rsidRPr="00F26AF3">
        <w:rPr>
          <w:rFonts w:ascii="Times New Roman" w:hAnsi="Times New Roman" w:cs="Times New Roman"/>
          <w:b/>
          <w:bCs/>
          <w:color w:val="000000"/>
          <w:lang w:val="en-MY"/>
        </w:rPr>
        <w:t>(INDEX)</w:t>
      </w:r>
    </w:p>
    <w:p w14:paraId="3CD8CFDF" w14:textId="2BC38271" w:rsidR="00814D2F" w:rsidRPr="000A5324" w:rsidRDefault="00814D2F" w:rsidP="0036316D">
      <w:pPr>
        <w:pStyle w:val="ListParagraph"/>
        <w:numPr>
          <w:ilvl w:val="0"/>
          <w:numId w:val="2"/>
        </w:numPr>
        <w:autoSpaceDE w:val="0"/>
        <w:autoSpaceDN w:val="0"/>
        <w:adjustRightInd w:val="0"/>
        <w:spacing w:after="6" w:line="276" w:lineRule="auto"/>
        <w:jc w:val="both"/>
        <w:rPr>
          <w:rFonts w:ascii="Times New Roman" w:hAnsi="Times New Roman" w:cs="Times New Roman"/>
          <w:bCs/>
          <w:color w:val="000000"/>
          <w:lang w:val="en-MY"/>
        </w:rPr>
      </w:pPr>
      <w:r w:rsidRPr="00814D2F">
        <w:rPr>
          <w:rFonts w:ascii="Times New Roman" w:hAnsi="Times New Roman" w:cs="Times New Roman"/>
          <w:bCs/>
          <w:color w:val="000000"/>
          <w:lang w:val="en-MY"/>
        </w:rPr>
        <w:t>Anusara</w:t>
      </w:r>
      <w:r>
        <w:rPr>
          <w:rFonts w:ascii="Times New Roman" w:hAnsi="Times New Roman" w:cs="Times New Roman"/>
          <w:bCs/>
          <w:color w:val="000000"/>
          <w:lang w:val="en-MY"/>
        </w:rPr>
        <w:t xml:space="preserve"> Sawangchai, Hiran Prasarnkarn</w:t>
      </w:r>
      <w:r w:rsidRPr="00814D2F">
        <w:rPr>
          <w:rFonts w:ascii="Times New Roman" w:hAnsi="Times New Roman" w:cs="Times New Roman"/>
          <w:bCs/>
          <w:color w:val="000000"/>
          <w:lang w:val="en-MY"/>
        </w:rPr>
        <w:t xml:space="preserve">, </w:t>
      </w:r>
      <w:r w:rsidRPr="00814D2F">
        <w:rPr>
          <w:rFonts w:ascii="Times New Roman" w:hAnsi="Times New Roman" w:cs="Times New Roman"/>
          <w:b/>
          <w:bCs/>
          <w:color w:val="000000"/>
          <w:lang w:val="en-MY"/>
        </w:rPr>
        <w:t>Jati Kasuma</w:t>
      </w:r>
      <w:r>
        <w:rPr>
          <w:rFonts w:ascii="Times New Roman" w:hAnsi="Times New Roman" w:cs="Times New Roman"/>
          <w:bCs/>
          <w:color w:val="000000"/>
          <w:lang w:val="en-MY"/>
        </w:rPr>
        <w:t>, Aleksandra G. Polyakova</w:t>
      </w:r>
      <w:r w:rsidRPr="00814D2F">
        <w:rPr>
          <w:rFonts w:ascii="Times New Roman" w:hAnsi="Times New Roman" w:cs="Times New Roman"/>
          <w:bCs/>
          <w:color w:val="000000"/>
          <w:lang w:val="en-MY"/>
        </w:rPr>
        <w:t>, Saba Qasim</w:t>
      </w:r>
      <w:r>
        <w:rPr>
          <w:rFonts w:ascii="Times New Roman" w:hAnsi="Times New Roman" w:cs="Times New Roman"/>
          <w:bCs/>
          <w:color w:val="000000"/>
          <w:lang w:val="en-MY"/>
        </w:rPr>
        <w:t xml:space="preserve"> (2020) </w:t>
      </w:r>
      <w:r w:rsidRPr="00814D2F">
        <w:rPr>
          <w:rFonts w:ascii="Times New Roman" w:hAnsi="Times New Roman" w:cs="Times New Roman"/>
          <w:bCs/>
          <w:color w:val="000000"/>
          <w:lang w:val="en-MY"/>
        </w:rPr>
        <w:t>Effects Of Covid-19 On Digital Learning Of Entrepreneurs</w:t>
      </w:r>
      <w:r>
        <w:rPr>
          <w:rFonts w:ascii="Times New Roman" w:hAnsi="Times New Roman" w:cs="Times New Roman"/>
          <w:bCs/>
          <w:color w:val="000000"/>
          <w:lang w:val="en-MY"/>
        </w:rPr>
        <w:t xml:space="preserve">, </w:t>
      </w:r>
      <w:r w:rsidRPr="00814D2F">
        <w:rPr>
          <w:rFonts w:ascii="Times New Roman" w:hAnsi="Times New Roman" w:cs="Times New Roman"/>
          <w:bCs/>
          <w:color w:val="000000"/>
          <w:lang w:val="en-MY"/>
        </w:rPr>
        <w:t>Polish Journal of Management Studies 2020; 22 (2): 502-517</w:t>
      </w:r>
      <w:r w:rsidR="00AF07BC">
        <w:rPr>
          <w:rFonts w:ascii="Times New Roman" w:hAnsi="Times New Roman" w:cs="Times New Roman"/>
          <w:bCs/>
          <w:color w:val="000000"/>
          <w:lang w:val="en-MY"/>
        </w:rPr>
        <w:t xml:space="preserve"> </w:t>
      </w:r>
      <w:r w:rsidR="00AF07BC" w:rsidRPr="0004302D">
        <w:rPr>
          <w:rFonts w:ascii="Times New Roman" w:hAnsi="Times New Roman" w:cs="Times New Roman"/>
          <w:b/>
          <w:bCs/>
          <w:color w:val="000000"/>
          <w:lang w:val="en-MY"/>
        </w:rPr>
        <w:t>(SCOPUS</w:t>
      </w:r>
      <w:r w:rsidR="00740FFD">
        <w:rPr>
          <w:rFonts w:ascii="Times New Roman" w:hAnsi="Times New Roman" w:cs="Times New Roman"/>
          <w:b/>
          <w:bCs/>
          <w:color w:val="000000"/>
          <w:lang w:val="en-MY"/>
        </w:rPr>
        <w:t xml:space="preserve"> Q2</w:t>
      </w:r>
      <w:r w:rsidR="0004302D">
        <w:rPr>
          <w:rFonts w:ascii="Times New Roman" w:hAnsi="Times New Roman" w:cs="Times New Roman"/>
          <w:b/>
          <w:bCs/>
          <w:color w:val="000000"/>
          <w:lang w:val="en-MY"/>
        </w:rPr>
        <w:t>, WoS</w:t>
      </w:r>
      <w:r w:rsidR="00AF07BC" w:rsidRPr="0004302D">
        <w:rPr>
          <w:rFonts w:ascii="Times New Roman" w:hAnsi="Times New Roman" w:cs="Times New Roman"/>
          <w:b/>
          <w:bCs/>
          <w:color w:val="000000"/>
          <w:lang w:val="en-MY"/>
        </w:rPr>
        <w:t>)</w:t>
      </w:r>
    </w:p>
    <w:p w14:paraId="7CA64341" w14:textId="7DFEEAF8" w:rsidR="000A5324" w:rsidRPr="00CF1E2D" w:rsidRDefault="007C6D01" w:rsidP="007C6D01">
      <w:pPr>
        <w:pStyle w:val="ListParagraph"/>
        <w:numPr>
          <w:ilvl w:val="0"/>
          <w:numId w:val="2"/>
        </w:numPr>
        <w:autoSpaceDE w:val="0"/>
        <w:autoSpaceDN w:val="0"/>
        <w:adjustRightInd w:val="0"/>
        <w:spacing w:after="6" w:line="276" w:lineRule="auto"/>
        <w:jc w:val="both"/>
        <w:rPr>
          <w:rFonts w:ascii="Times New Roman" w:hAnsi="Times New Roman" w:cs="Times New Roman"/>
          <w:bCs/>
          <w:color w:val="000000"/>
          <w:lang w:val="en-MY"/>
        </w:rPr>
      </w:pPr>
      <w:r w:rsidRPr="007C6D01">
        <w:rPr>
          <w:rFonts w:ascii="Times New Roman" w:hAnsi="Times New Roman" w:cs="Times New Roman"/>
          <w:bCs/>
          <w:color w:val="000000"/>
          <w:lang w:val="en-MY"/>
        </w:rPr>
        <w:lastRenderedPageBreak/>
        <w:t xml:space="preserve">Nelson Lajuni, </w:t>
      </w:r>
      <w:r w:rsidRPr="007C6D01">
        <w:rPr>
          <w:rFonts w:ascii="Times New Roman" w:hAnsi="Times New Roman" w:cs="Times New Roman"/>
          <w:b/>
          <w:bCs/>
          <w:color w:val="000000"/>
          <w:lang w:val="en-MY"/>
        </w:rPr>
        <w:t>Jati Kasuma</w:t>
      </w:r>
      <w:r w:rsidRPr="007C6D01">
        <w:rPr>
          <w:rFonts w:ascii="Times New Roman" w:hAnsi="Times New Roman" w:cs="Times New Roman"/>
          <w:bCs/>
          <w:color w:val="000000"/>
          <w:lang w:val="en-MY"/>
        </w:rPr>
        <w:t>, Yusman Yacob, Noor Hafizah Azali, Winnie Emang, Mohammad Bin Ismail (2020), Islamic Financial Products/Services and the Intention to Use</w:t>
      </w:r>
      <w:r>
        <w:rPr>
          <w:rFonts w:ascii="Times New Roman" w:hAnsi="Times New Roman" w:cs="Times New Roman"/>
          <w:bCs/>
          <w:color w:val="000000"/>
          <w:lang w:val="en-MY"/>
        </w:rPr>
        <w:t xml:space="preserve">, </w:t>
      </w:r>
      <w:r w:rsidRPr="00AC301D">
        <w:rPr>
          <w:rFonts w:ascii="Times New Roman" w:hAnsi="Times New Roman" w:cs="Times New Roman"/>
          <w:bCs/>
          <w:i/>
          <w:color w:val="000000"/>
          <w:lang w:val="en-MY"/>
        </w:rPr>
        <w:t xml:space="preserve">Malaysian Journal </w:t>
      </w:r>
      <w:r w:rsidR="00A66987">
        <w:rPr>
          <w:rFonts w:ascii="Times New Roman" w:hAnsi="Times New Roman" w:cs="Times New Roman"/>
          <w:bCs/>
          <w:i/>
          <w:color w:val="000000"/>
          <w:lang w:val="en-MY"/>
        </w:rPr>
        <w:t>o</w:t>
      </w:r>
      <w:r w:rsidRPr="00AC301D">
        <w:rPr>
          <w:rFonts w:ascii="Times New Roman" w:hAnsi="Times New Roman" w:cs="Times New Roman"/>
          <w:bCs/>
          <w:i/>
          <w:color w:val="000000"/>
          <w:lang w:val="en-MY"/>
        </w:rPr>
        <w:t xml:space="preserve">f Consumer And Family Economics, </w:t>
      </w:r>
      <w:r w:rsidRPr="007C6D01">
        <w:rPr>
          <w:rFonts w:ascii="Times New Roman" w:hAnsi="Times New Roman" w:cs="Times New Roman"/>
          <w:bCs/>
          <w:color w:val="000000"/>
          <w:lang w:val="en-MY"/>
        </w:rPr>
        <w:t>Vol 24</w:t>
      </w:r>
      <w:r w:rsidR="00E252C1">
        <w:rPr>
          <w:rFonts w:ascii="Times New Roman" w:hAnsi="Times New Roman" w:cs="Times New Roman"/>
          <w:bCs/>
          <w:color w:val="000000"/>
          <w:lang w:val="en-MY"/>
        </w:rPr>
        <w:t>, pp154- 172</w:t>
      </w:r>
      <w:r w:rsidR="00A85AC6">
        <w:rPr>
          <w:rFonts w:ascii="Times New Roman" w:hAnsi="Times New Roman" w:cs="Times New Roman"/>
          <w:bCs/>
          <w:color w:val="000000"/>
          <w:lang w:val="en-MY"/>
        </w:rPr>
        <w:t xml:space="preserve"> </w:t>
      </w:r>
      <w:r w:rsidR="00A85AC6" w:rsidRPr="00A85AC6">
        <w:rPr>
          <w:rFonts w:ascii="Times New Roman" w:hAnsi="Times New Roman" w:cs="Times New Roman"/>
          <w:b/>
          <w:bCs/>
          <w:color w:val="000000"/>
          <w:lang w:val="en-MY"/>
        </w:rPr>
        <w:t>(SCOPUS</w:t>
      </w:r>
      <w:r w:rsidR="00740FFD">
        <w:rPr>
          <w:rFonts w:ascii="Times New Roman" w:hAnsi="Times New Roman" w:cs="Times New Roman"/>
          <w:b/>
          <w:bCs/>
          <w:color w:val="000000"/>
          <w:lang w:val="en-MY"/>
        </w:rPr>
        <w:t xml:space="preserve"> Q4</w:t>
      </w:r>
      <w:r w:rsidR="00A85AC6" w:rsidRPr="00A85AC6">
        <w:rPr>
          <w:rFonts w:ascii="Times New Roman" w:hAnsi="Times New Roman" w:cs="Times New Roman"/>
          <w:b/>
          <w:bCs/>
          <w:color w:val="000000"/>
          <w:lang w:val="en-MY"/>
        </w:rPr>
        <w:t>)</w:t>
      </w:r>
    </w:p>
    <w:p w14:paraId="31A072D3" w14:textId="238CBB6C" w:rsidR="00CF1E2D" w:rsidRPr="001E4DA1" w:rsidRDefault="00CF1E2D" w:rsidP="00367D2F">
      <w:pPr>
        <w:pStyle w:val="ListParagraph"/>
        <w:numPr>
          <w:ilvl w:val="0"/>
          <w:numId w:val="2"/>
        </w:numPr>
        <w:autoSpaceDE w:val="0"/>
        <w:autoSpaceDN w:val="0"/>
        <w:adjustRightInd w:val="0"/>
        <w:spacing w:after="6" w:line="276" w:lineRule="auto"/>
        <w:jc w:val="both"/>
        <w:rPr>
          <w:rFonts w:ascii="Times New Roman" w:hAnsi="Times New Roman" w:cs="Times New Roman"/>
          <w:bCs/>
          <w:color w:val="000000"/>
          <w:lang w:val="en-MY"/>
        </w:rPr>
      </w:pPr>
      <w:r w:rsidRPr="00CF1E2D">
        <w:rPr>
          <w:rFonts w:ascii="Times New Roman" w:hAnsi="Times New Roman" w:cs="Times New Roman"/>
          <w:bCs/>
          <w:color w:val="000000"/>
          <w:lang w:val="en-MY"/>
        </w:rPr>
        <w:t>Adi Wijaya</w:t>
      </w:r>
      <w:r>
        <w:rPr>
          <w:rFonts w:ascii="Times New Roman" w:hAnsi="Times New Roman" w:cs="Times New Roman"/>
          <w:bCs/>
          <w:color w:val="000000"/>
          <w:lang w:val="en-MY"/>
        </w:rPr>
        <w:t xml:space="preserve">, </w:t>
      </w:r>
      <w:r w:rsidRPr="00CF1E2D">
        <w:rPr>
          <w:rFonts w:ascii="Times New Roman" w:hAnsi="Times New Roman" w:cs="Times New Roman"/>
          <w:bCs/>
          <w:color w:val="000000"/>
          <w:lang w:val="en-MY"/>
        </w:rPr>
        <w:t>Tănase Tasenţe</w:t>
      </w:r>
      <w:r>
        <w:rPr>
          <w:rFonts w:ascii="Times New Roman" w:hAnsi="Times New Roman" w:cs="Times New Roman"/>
          <w:bCs/>
          <w:color w:val="000000"/>
          <w:lang w:val="en-MY"/>
        </w:rPr>
        <w:t xml:space="preserve">, </w:t>
      </w:r>
      <w:r w:rsidRPr="00CF1E2D">
        <w:rPr>
          <w:rFonts w:ascii="Times New Roman" w:hAnsi="Times New Roman" w:cs="Times New Roman"/>
          <w:bCs/>
          <w:color w:val="000000"/>
          <w:lang w:val="en-MY"/>
        </w:rPr>
        <w:t xml:space="preserve"> Dio Caisar Darma</w:t>
      </w:r>
      <w:r>
        <w:rPr>
          <w:rFonts w:ascii="Times New Roman" w:hAnsi="Times New Roman" w:cs="Times New Roman"/>
          <w:bCs/>
          <w:color w:val="000000"/>
          <w:lang w:val="en-MY"/>
        </w:rPr>
        <w:t xml:space="preserve">, </w:t>
      </w:r>
      <w:r w:rsidRPr="00CF1E2D">
        <w:rPr>
          <w:rFonts w:ascii="Times New Roman" w:hAnsi="Times New Roman" w:cs="Times New Roman"/>
          <w:b/>
          <w:color w:val="000000"/>
          <w:lang w:val="en-MY"/>
        </w:rPr>
        <w:t>Jati Kasuma</w:t>
      </w:r>
      <w:r>
        <w:rPr>
          <w:rFonts w:ascii="Times New Roman" w:hAnsi="Times New Roman" w:cs="Times New Roman"/>
          <w:bCs/>
          <w:color w:val="000000"/>
          <w:lang w:val="en-MY"/>
        </w:rPr>
        <w:t xml:space="preserve"> (2021)</w:t>
      </w:r>
      <w:r w:rsidRPr="00CF1E2D">
        <w:rPr>
          <w:rFonts w:ascii="Times New Roman" w:hAnsi="Times New Roman" w:cs="Times New Roman"/>
          <w:bCs/>
          <w:color w:val="000000"/>
          <w:lang w:val="en-MY"/>
        </w:rPr>
        <w:t xml:space="preserve"> Labor Force And Economic Growth Based On Demographic Pressures, Happiness, And Human Development: Empirical From Romania</w:t>
      </w:r>
      <w:r>
        <w:rPr>
          <w:rFonts w:ascii="Times New Roman" w:hAnsi="Times New Roman" w:cs="Times New Roman"/>
          <w:bCs/>
          <w:color w:val="000000"/>
          <w:lang w:val="en-MY"/>
        </w:rPr>
        <w:t xml:space="preserve">, </w:t>
      </w:r>
      <w:r w:rsidRPr="00CF1E2D">
        <w:rPr>
          <w:rFonts w:ascii="Times New Roman" w:hAnsi="Times New Roman" w:cs="Times New Roman"/>
          <w:bCs/>
          <w:color w:val="000000"/>
          <w:lang w:val="en-MY"/>
        </w:rPr>
        <w:t xml:space="preserve"> </w:t>
      </w:r>
      <w:r w:rsidR="00E94665" w:rsidRPr="00A66987">
        <w:rPr>
          <w:rFonts w:ascii="Times New Roman" w:hAnsi="Times New Roman" w:cs="Times New Roman"/>
          <w:bCs/>
          <w:i/>
          <w:iCs/>
          <w:color w:val="000000"/>
          <w:lang w:val="en-MY"/>
        </w:rPr>
        <w:t xml:space="preserve">Journal </w:t>
      </w:r>
      <w:r w:rsidR="00D94854" w:rsidRPr="00A66987">
        <w:rPr>
          <w:rFonts w:ascii="Times New Roman" w:hAnsi="Times New Roman" w:cs="Times New Roman"/>
          <w:bCs/>
          <w:i/>
          <w:iCs/>
          <w:color w:val="000000"/>
          <w:lang w:val="en-MY"/>
        </w:rPr>
        <w:t>o</w:t>
      </w:r>
      <w:r w:rsidR="00E94665" w:rsidRPr="00A66987">
        <w:rPr>
          <w:rFonts w:ascii="Times New Roman" w:hAnsi="Times New Roman" w:cs="Times New Roman"/>
          <w:bCs/>
          <w:i/>
          <w:iCs/>
          <w:color w:val="000000"/>
          <w:lang w:val="en-MY"/>
        </w:rPr>
        <w:t>f Eastern European And Central Asian Research</w:t>
      </w:r>
      <w:r w:rsidR="00E94665">
        <w:rPr>
          <w:rFonts w:ascii="Times New Roman" w:hAnsi="Times New Roman" w:cs="Times New Roman"/>
          <w:bCs/>
          <w:color w:val="000000"/>
          <w:lang w:val="en-MY"/>
        </w:rPr>
        <w:t>,</w:t>
      </w:r>
      <w:r w:rsidR="00E94665" w:rsidRPr="00E94665">
        <w:rPr>
          <w:rFonts w:ascii="Times New Roman" w:hAnsi="Times New Roman" w:cs="Times New Roman"/>
          <w:bCs/>
          <w:color w:val="000000"/>
          <w:lang w:val="en-MY"/>
        </w:rPr>
        <w:t xml:space="preserve">  Vol.8 No.1</w:t>
      </w:r>
      <w:r w:rsidR="00E94665">
        <w:rPr>
          <w:rFonts w:ascii="Times New Roman" w:hAnsi="Times New Roman" w:cs="Times New Roman"/>
          <w:bCs/>
          <w:color w:val="000000"/>
          <w:lang w:val="en-MY"/>
        </w:rPr>
        <w:t xml:space="preserve">, 40-50 </w:t>
      </w:r>
      <w:r w:rsidR="00E94665" w:rsidRPr="00E94665">
        <w:rPr>
          <w:rFonts w:ascii="Times New Roman" w:hAnsi="Times New Roman" w:cs="Times New Roman"/>
          <w:b/>
          <w:color w:val="000000"/>
          <w:lang w:val="en-MY"/>
        </w:rPr>
        <w:t>(SCOPUS</w:t>
      </w:r>
      <w:r w:rsidR="00740FFD">
        <w:rPr>
          <w:rFonts w:ascii="Times New Roman" w:hAnsi="Times New Roman" w:cs="Times New Roman"/>
          <w:b/>
          <w:color w:val="000000"/>
          <w:lang w:val="en-MY"/>
        </w:rPr>
        <w:t xml:space="preserve"> Q3</w:t>
      </w:r>
      <w:r w:rsidR="00E94665" w:rsidRPr="00E94665">
        <w:rPr>
          <w:rFonts w:ascii="Times New Roman" w:hAnsi="Times New Roman" w:cs="Times New Roman"/>
          <w:b/>
          <w:color w:val="000000"/>
          <w:lang w:val="en-MY"/>
        </w:rPr>
        <w:t>)</w:t>
      </w:r>
    </w:p>
    <w:p w14:paraId="4A3599EE" w14:textId="12C614A8" w:rsidR="001E4DA1" w:rsidRDefault="001E4DA1" w:rsidP="001E4DA1">
      <w:pPr>
        <w:pStyle w:val="ListParagraph"/>
        <w:numPr>
          <w:ilvl w:val="0"/>
          <w:numId w:val="2"/>
        </w:numPr>
        <w:autoSpaceDE w:val="0"/>
        <w:autoSpaceDN w:val="0"/>
        <w:adjustRightInd w:val="0"/>
        <w:spacing w:after="6" w:line="276" w:lineRule="auto"/>
        <w:jc w:val="both"/>
        <w:rPr>
          <w:rFonts w:ascii="Times New Roman" w:hAnsi="Times New Roman" w:cs="Times New Roman"/>
          <w:b/>
          <w:color w:val="000000"/>
          <w:lang w:val="en-MY"/>
        </w:rPr>
      </w:pPr>
      <w:r w:rsidRPr="001E4DA1">
        <w:rPr>
          <w:rFonts w:ascii="Times New Roman" w:hAnsi="Times New Roman" w:cs="Times New Roman"/>
          <w:bCs/>
          <w:color w:val="000000"/>
          <w:lang w:val="en-MY"/>
        </w:rPr>
        <w:t xml:space="preserve">Sharifah Rahama Amirul, </w:t>
      </w:r>
      <w:r w:rsidRPr="001E4DA1">
        <w:rPr>
          <w:rFonts w:ascii="Times New Roman" w:hAnsi="Times New Roman" w:cs="Times New Roman"/>
          <w:b/>
          <w:color w:val="000000"/>
          <w:lang w:val="en-MY"/>
        </w:rPr>
        <w:t>Jati Kasuma</w:t>
      </w:r>
      <w:r w:rsidRPr="001E4DA1">
        <w:rPr>
          <w:rFonts w:ascii="Times New Roman" w:hAnsi="Times New Roman" w:cs="Times New Roman"/>
          <w:bCs/>
          <w:color w:val="000000"/>
          <w:lang w:val="en-MY"/>
        </w:rPr>
        <w:t>, Sharifah Milda Amiru</w:t>
      </w:r>
      <w:r>
        <w:rPr>
          <w:rFonts w:ascii="Times New Roman" w:hAnsi="Times New Roman" w:cs="Times New Roman"/>
          <w:bCs/>
          <w:color w:val="000000"/>
          <w:lang w:val="en-MY"/>
        </w:rPr>
        <w:t>l</w:t>
      </w:r>
      <w:r w:rsidRPr="001E4DA1">
        <w:rPr>
          <w:rFonts w:ascii="Times New Roman" w:hAnsi="Times New Roman" w:cs="Times New Roman"/>
          <w:bCs/>
          <w:color w:val="000000"/>
          <w:lang w:val="en-MY"/>
        </w:rPr>
        <w:t>, Sulaiman Tahajuddin</w:t>
      </w:r>
      <w:r>
        <w:rPr>
          <w:rFonts w:ascii="Times New Roman" w:hAnsi="Times New Roman" w:cs="Times New Roman"/>
          <w:bCs/>
          <w:color w:val="000000"/>
          <w:lang w:val="en-MY"/>
        </w:rPr>
        <w:t xml:space="preserve">, </w:t>
      </w:r>
      <w:r w:rsidRPr="001E4DA1">
        <w:rPr>
          <w:rFonts w:ascii="Times New Roman" w:hAnsi="Times New Roman" w:cs="Times New Roman"/>
          <w:bCs/>
          <w:color w:val="000000"/>
          <w:lang w:val="en-MY"/>
        </w:rPr>
        <w:t xml:space="preserve">Dio Caisar Darma </w:t>
      </w:r>
      <w:r>
        <w:rPr>
          <w:rFonts w:ascii="Times New Roman" w:hAnsi="Times New Roman" w:cs="Times New Roman"/>
          <w:bCs/>
          <w:color w:val="000000"/>
          <w:lang w:val="en-MY"/>
        </w:rPr>
        <w:t>(2021)</w:t>
      </w:r>
      <w:r w:rsidRPr="001E4DA1">
        <w:rPr>
          <w:rFonts w:ascii="Times New Roman" w:hAnsi="Times New Roman" w:cs="Times New Roman"/>
          <w:bCs/>
          <w:color w:val="000000"/>
          <w:lang w:val="en-MY"/>
        </w:rPr>
        <w:t xml:space="preserve"> Conceptual Model – Bridging The Micro-Macro Connection For Organizational Value Creation And Performance</w:t>
      </w:r>
      <w:r w:rsidR="00DE4A00">
        <w:rPr>
          <w:rFonts w:ascii="Times New Roman" w:hAnsi="Times New Roman" w:cs="Times New Roman"/>
          <w:bCs/>
          <w:color w:val="000000"/>
          <w:lang w:val="en-MY"/>
        </w:rPr>
        <w:t>,</w:t>
      </w:r>
      <w:r w:rsidRPr="001E4DA1">
        <w:rPr>
          <w:rFonts w:ascii="Times New Roman" w:hAnsi="Times New Roman" w:cs="Times New Roman"/>
          <w:bCs/>
          <w:color w:val="000000"/>
          <w:lang w:val="en-MY"/>
        </w:rPr>
        <w:t xml:space="preserve">  </w:t>
      </w:r>
      <w:r w:rsidRPr="00DE4A00">
        <w:rPr>
          <w:rFonts w:ascii="Times New Roman" w:hAnsi="Times New Roman" w:cs="Times New Roman"/>
          <w:bCs/>
          <w:i/>
          <w:iCs/>
          <w:color w:val="000000"/>
          <w:lang w:val="en-MY"/>
        </w:rPr>
        <w:t>Innovative Issues and Approaches in Social Sciences</w:t>
      </w:r>
      <w:r w:rsidRPr="001E4DA1">
        <w:rPr>
          <w:rFonts w:ascii="Times New Roman" w:hAnsi="Times New Roman" w:cs="Times New Roman"/>
          <w:bCs/>
          <w:color w:val="000000"/>
          <w:lang w:val="en-MY"/>
        </w:rPr>
        <w:t>,</w:t>
      </w:r>
      <w:r>
        <w:rPr>
          <w:rFonts w:ascii="Times New Roman" w:hAnsi="Times New Roman" w:cs="Times New Roman"/>
          <w:bCs/>
          <w:color w:val="000000"/>
          <w:lang w:val="en-MY"/>
        </w:rPr>
        <w:t xml:space="preserve"> </w:t>
      </w:r>
      <w:r w:rsidRPr="001E4DA1">
        <w:rPr>
          <w:rFonts w:ascii="Times New Roman" w:hAnsi="Times New Roman" w:cs="Times New Roman"/>
          <w:bCs/>
          <w:color w:val="000000"/>
          <w:lang w:val="en-MY"/>
        </w:rPr>
        <w:t>Vol. 14</w:t>
      </w:r>
      <w:r>
        <w:rPr>
          <w:rFonts w:ascii="Times New Roman" w:hAnsi="Times New Roman" w:cs="Times New Roman"/>
          <w:bCs/>
          <w:color w:val="000000"/>
          <w:lang w:val="en-MY"/>
        </w:rPr>
        <w:t xml:space="preserve"> </w:t>
      </w:r>
      <w:r w:rsidRPr="001E4DA1">
        <w:rPr>
          <w:rFonts w:ascii="Times New Roman" w:hAnsi="Times New Roman" w:cs="Times New Roman"/>
          <w:b/>
          <w:color w:val="000000"/>
          <w:lang w:val="en-MY"/>
        </w:rPr>
        <w:t>(INDEX)</w:t>
      </w:r>
    </w:p>
    <w:p w14:paraId="4904A5EE" w14:textId="77777777" w:rsidR="00B41DA8" w:rsidRPr="00B41DA8" w:rsidRDefault="00666A25" w:rsidP="00B41DA8">
      <w:pPr>
        <w:pStyle w:val="ListParagraph"/>
        <w:numPr>
          <w:ilvl w:val="0"/>
          <w:numId w:val="2"/>
        </w:numPr>
        <w:autoSpaceDE w:val="0"/>
        <w:autoSpaceDN w:val="0"/>
        <w:adjustRightInd w:val="0"/>
        <w:spacing w:after="6" w:line="276" w:lineRule="auto"/>
        <w:jc w:val="both"/>
        <w:rPr>
          <w:rFonts w:ascii="Times New Roman" w:hAnsi="Times New Roman" w:cs="Times New Roman"/>
          <w:bCs/>
          <w:color w:val="000000"/>
          <w:lang w:val="en-MY"/>
        </w:rPr>
      </w:pPr>
      <w:r w:rsidRPr="00666A25">
        <w:rPr>
          <w:rFonts w:ascii="Times New Roman" w:hAnsi="Times New Roman" w:cs="Times New Roman"/>
          <w:bCs/>
          <w:color w:val="000000"/>
          <w:lang w:val="en-MY"/>
        </w:rPr>
        <w:t xml:space="preserve">Suparjo Suparjo, Surya Darma, Nia Kurniadin, </w:t>
      </w:r>
      <w:r w:rsidRPr="00741A32">
        <w:rPr>
          <w:rFonts w:ascii="Times New Roman" w:hAnsi="Times New Roman" w:cs="Times New Roman"/>
          <w:b/>
          <w:color w:val="000000"/>
          <w:lang w:val="en-MY"/>
        </w:rPr>
        <w:t>Jati Kasuma</w:t>
      </w:r>
      <w:r w:rsidRPr="00666A25">
        <w:rPr>
          <w:rFonts w:ascii="Times New Roman" w:hAnsi="Times New Roman" w:cs="Times New Roman"/>
          <w:bCs/>
          <w:color w:val="000000"/>
          <w:lang w:val="en-MY"/>
        </w:rPr>
        <w:t>, Priyagus Priyagus,  Dio Caisar Darma, Haryadi Haryadi</w:t>
      </w:r>
      <w:r>
        <w:rPr>
          <w:rFonts w:ascii="Times New Roman" w:hAnsi="Times New Roman" w:cs="Times New Roman"/>
          <w:bCs/>
          <w:color w:val="000000"/>
          <w:lang w:val="en-MY"/>
        </w:rPr>
        <w:t xml:space="preserve">, </w:t>
      </w:r>
      <w:r w:rsidR="00741A32">
        <w:rPr>
          <w:rFonts w:ascii="Times New Roman" w:hAnsi="Times New Roman" w:cs="Times New Roman"/>
          <w:bCs/>
          <w:color w:val="000000"/>
          <w:lang w:val="en-MY"/>
        </w:rPr>
        <w:t xml:space="preserve">(2021) </w:t>
      </w:r>
      <w:r w:rsidR="00741A32" w:rsidRPr="00741A32">
        <w:rPr>
          <w:rFonts w:ascii="Times New Roman" w:hAnsi="Times New Roman" w:cs="Times New Roman"/>
          <w:bCs/>
          <w:color w:val="000000"/>
          <w:lang w:val="en-MY"/>
        </w:rPr>
        <w:t>Indonesia’s New SDGs Agenda for Green Growth – Emphasis in the Energy Sector</w:t>
      </w:r>
      <w:r w:rsidR="00741A32">
        <w:rPr>
          <w:rFonts w:ascii="Times New Roman" w:hAnsi="Times New Roman" w:cs="Times New Roman"/>
          <w:bCs/>
          <w:color w:val="000000"/>
          <w:lang w:val="en-MY"/>
        </w:rPr>
        <w:t xml:space="preserve">, </w:t>
      </w:r>
      <w:r w:rsidR="00741A32" w:rsidRPr="002E1D5C">
        <w:rPr>
          <w:rFonts w:ascii="Times New Roman" w:hAnsi="Times New Roman" w:cs="Times New Roman"/>
          <w:bCs/>
          <w:i/>
          <w:iCs/>
          <w:color w:val="000000"/>
          <w:lang w:val="en-MY"/>
        </w:rPr>
        <w:t xml:space="preserve">International Journal of Energy Economics and Policy, </w:t>
      </w:r>
      <w:r w:rsidR="00741A32" w:rsidRPr="00741A32">
        <w:rPr>
          <w:rFonts w:ascii="Times New Roman" w:hAnsi="Times New Roman" w:cs="Times New Roman"/>
          <w:bCs/>
          <w:color w:val="000000"/>
          <w:lang w:val="en-MY"/>
        </w:rPr>
        <w:t>Vol 11</w:t>
      </w:r>
      <w:r w:rsidR="00741A32">
        <w:rPr>
          <w:rFonts w:ascii="Times New Roman" w:hAnsi="Times New Roman" w:cs="Times New Roman"/>
          <w:bCs/>
          <w:color w:val="000000"/>
          <w:lang w:val="en-MY"/>
        </w:rPr>
        <w:t xml:space="preserve">, </w:t>
      </w:r>
      <w:r w:rsidR="00741A32" w:rsidRPr="00741A32">
        <w:rPr>
          <w:rFonts w:ascii="Times New Roman" w:hAnsi="Times New Roman" w:cs="Times New Roman"/>
          <w:bCs/>
          <w:color w:val="000000"/>
          <w:lang w:val="en-MY"/>
        </w:rPr>
        <w:t>Issue 3</w:t>
      </w:r>
      <w:r w:rsidR="00741A32">
        <w:rPr>
          <w:rFonts w:ascii="Times New Roman" w:hAnsi="Times New Roman" w:cs="Times New Roman"/>
          <w:bCs/>
          <w:color w:val="000000"/>
          <w:lang w:val="en-MY"/>
        </w:rPr>
        <w:t xml:space="preserve"> </w:t>
      </w:r>
      <w:r w:rsidR="00741A32" w:rsidRPr="00741A32">
        <w:rPr>
          <w:rFonts w:ascii="Times New Roman" w:hAnsi="Times New Roman" w:cs="Times New Roman"/>
          <w:b/>
          <w:color w:val="000000"/>
          <w:lang w:val="en-MY"/>
        </w:rPr>
        <w:t>(SCOPUS</w:t>
      </w:r>
      <w:r w:rsidR="00740FFD">
        <w:rPr>
          <w:rFonts w:ascii="Times New Roman" w:hAnsi="Times New Roman" w:cs="Times New Roman"/>
          <w:b/>
          <w:color w:val="000000"/>
          <w:lang w:val="en-MY"/>
        </w:rPr>
        <w:t xml:space="preserve"> Q2</w:t>
      </w:r>
      <w:r w:rsidR="00741A32" w:rsidRPr="00741A32">
        <w:rPr>
          <w:rFonts w:ascii="Times New Roman" w:hAnsi="Times New Roman" w:cs="Times New Roman"/>
          <w:b/>
          <w:color w:val="000000"/>
          <w:lang w:val="en-MY"/>
        </w:rPr>
        <w:t>)</w:t>
      </w:r>
    </w:p>
    <w:p w14:paraId="30EA8D03" w14:textId="3B348035" w:rsidR="00E22E6B" w:rsidRPr="00EA68C9" w:rsidRDefault="00B41DA8" w:rsidP="00B41DA8">
      <w:pPr>
        <w:pStyle w:val="ListParagraph"/>
        <w:numPr>
          <w:ilvl w:val="0"/>
          <w:numId w:val="2"/>
        </w:numPr>
        <w:autoSpaceDE w:val="0"/>
        <w:autoSpaceDN w:val="0"/>
        <w:adjustRightInd w:val="0"/>
        <w:spacing w:after="6" w:line="276" w:lineRule="auto"/>
        <w:jc w:val="both"/>
        <w:rPr>
          <w:rFonts w:ascii="Times New Roman" w:hAnsi="Times New Roman" w:cs="Times New Roman"/>
          <w:bCs/>
          <w:color w:val="000000"/>
          <w:lang w:val="en-MY"/>
        </w:rPr>
      </w:pPr>
      <w:r w:rsidRPr="00B41DA8">
        <w:rPr>
          <w:rFonts w:ascii="Times New Roman" w:hAnsi="Times New Roman" w:cs="Times New Roman"/>
        </w:rPr>
        <w:t>Sherrymina Kichin, Norazirah Ayo</w:t>
      </w:r>
      <w:r>
        <w:rPr>
          <w:rFonts w:ascii="Times New Roman" w:hAnsi="Times New Roman" w:cs="Times New Roman"/>
        </w:rPr>
        <w:t xml:space="preserve">b, </w:t>
      </w:r>
      <w:r w:rsidRPr="00B41DA8">
        <w:rPr>
          <w:rFonts w:ascii="Times New Roman" w:hAnsi="Times New Roman" w:cs="Times New Roman"/>
          <w:b/>
          <w:bCs/>
        </w:rPr>
        <w:t>Jati Kasuma</w:t>
      </w:r>
      <w:r w:rsidRPr="00B41DA8">
        <w:rPr>
          <w:rFonts w:ascii="Times New Roman" w:hAnsi="Times New Roman" w:cs="Times New Roman"/>
        </w:rPr>
        <w:t xml:space="preserve"> (2021)  The Initial Development </w:t>
      </w:r>
      <w:r>
        <w:rPr>
          <w:rFonts w:ascii="Times New Roman" w:hAnsi="Times New Roman" w:cs="Times New Roman"/>
        </w:rPr>
        <w:t>o</w:t>
      </w:r>
      <w:r w:rsidRPr="00B41DA8">
        <w:rPr>
          <w:rFonts w:ascii="Times New Roman" w:hAnsi="Times New Roman" w:cs="Times New Roman"/>
        </w:rPr>
        <w:t xml:space="preserve">f Rural Tourism Destination Image From Residents’ Perceptions,  </w:t>
      </w:r>
      <w:r w:rsidRPr="00B41DA8">
        <w:rPr>
          <w:rFonts w:ascii="Times New Roman" w:hAnsi="Times New Roman" w:cs="Times New Roman"/>
          <w:i/>
          <w:iCs/>
        </w:rPr>
        <w:t>Journal of Sustainability Science and Management</w:t>
      </w:r>
      <w:r w:rsidRPr="00B41DA8">
        <w:rPr>
          <w:rFonts w:ascii="Times New Roman" w:hAnsi="Times New Roman" w:cs="Times New Roman"/>
        </w:rPr>
        <w:t>,  Vol.  16 Number 5, pp. 288-306</w:t>
      </w:r>
      <w:r>
        <w:rPr>
          <w:rFonts w:ascii="Times New Roman" w:hAnsi="Times New Roman" w:cs="Times New Roman"/>
        </w:rPr>
        <w:t xml:space="preserve"> </w:t>
      </w:r>
      <w:r w:rsidRPr="00B41DA8">
        <w:rPr>
          <w:rFonts w:ascii="Times New Roman" w:hAnsi="Times New Roman" w:cs="Times New Roman"/>
          <w:b/>
          <w:bCs/>
        </w:rPr>
        <w:t>(SCOPUS)</w:t>
      </w:r>
    </w:p>
    <w:p w14:paraId="3FE6334E" w14:textId="77777777" w:rsidR="00933C6E" w:rsidRDefault="00EA68C9" w:rsidP="00933C6E">
      <w:pPr>
        <w:pStyle w:val="ListParagraph"/>
        <w:numPr>
          <w:ilvl w:val="0"/>
          <w:numId w:val="2"/>
        </w:numPr>
        <w:autoSpaceDE w:val="0"/>
        <w:autoSpaceDN w:val="0"/>
        <w:adjustRightInd w:val="0"/>
        <w:spacing w:after="6" w:line="276" w:lineRule="auto"/>
        <w:jc w:val="both"/>
        <w:rPr>
          <w:rFonts w:ascii="Times New Roman" w:hAnsi="Times New Roman" w:cs="Times New Roman"/>
          <w:b/>
          <w:color w:val="000000"/>
          <w:lang w:val="en-MY"/>
        </w:rPr>
      </w:pPr>
      <w:r w:rsidRPr="00EA68C9">
        <w:rPr>
          <w:rFonts w:ascii="Times New Roman" w:hAnsi="Times New Roman" w:cs="Times New Roman"/>
          <w:bCs/>
          <w:color w:val="000000"/>
          <w:lang w:val="en-MY"/>
        </w:rPr>
        <w:t xml:space="preserve">Annuar, A. M. A., &amp; </w:t>
      </w:r>
      <w:r w:rsidRPr="00EA68C9">
        <w:rPr>
          <w:rFonts w:ascii="Times New Roman" w:hAnsi="Times New Roman" w:cs="Times New Roman"/>
          <w:b/>
          <w:color w:val="000000"/>
          <w:lang w:val="en-MY"/>
        </w:rPr>
        <w:t>Ali, J</w:t>
      </w:r>
      <w:r w:rsidRPr="00EA68C9">
        <w:rPr>
          <w:rFonts w:ascii="Times New Roman" w:hAnsi="Times New Roman" w:cs="Times New Roman"/>
          <w:bCs/>
          <w:color w:val="000000"/>
          <w:lang w:val="en-MY"/>
        </w:rPr>
        <w:t xml:space="preserve">. K. (2021). Systematic Literature Review on the Relationship between Religion and Business Success. </w:t>
      </w:r>
      <w:r w:rsidRPr="00EA68C9">
        <w:rPr>
          <w:rFonts w:ascii="Times New Roman" w:hAnsi="Times New Roman" w:cs="Times New Roman"/>
          <w:bCs/>
          <w:i/>
          <w:iCs/>
          <w:color w:val="000000"/>
          <w:lang w:val="en-MY"/>
        </w:rPr>
        <w:t>International Journal of Academic Research in Business and Social Sciences</w:t>
      </w:r>
      <w:r w:rsidRPr="00EA68C9">
        <w:rPr>
          <w:rFonts w:ascii="Times New Roman" w:hAnsi="Times New Roman" w:cs="Times New Roman"/>
          <w:bCs/>
          <w:color w:val="000000"/>
          <w:lang w:val="en-MY"/>
        </w:rPr>
        <w:t xml:space="preserve">, 11(7), 529–546 </w:t>
      </w:r>
      <w:r w:rsidRPr="00EA68C9">
        <w:rPr>
          <w:rFonts w:ascii="Times New Roman" w:hAnsi="Times New Roman" w:cs="Times New Roman"/>
          <w:b/>
          <w:color w:val="000000"/>
          <w:lang w:val="en-MY"/>
        </w:rPr>
        <w:t>(ERA)</w:t>
      </w:r>
    </w:p>
    <w:p w14:paraId="3F487CEB" w14:textId="7FF82404" w:rsidR="00B41DA8" w:rsidRPr="00933C6E" w:rsidRDefault="00933C6E" w:rsidP="00933C6E">
      <w:pPr>
        <w:pStyle w:val="ListParagraph"/>
        <w:numPr>
          <w:ilvl w:val="0"/>
          <w:numId w:val="2"/>
        </w:numPr>
        <w:autoSpaceDE w:val="0"/>
        <w:autoSpaceDN w:val="0"/>
        <w:adjustRightInd w:val="0"/>
        <w:spacing w:after="6" w:line="276" w:lineRule="auto"/>
        <w:jc w:val="both"/>
        <w:rPr>
          <w:rFonts w:ascii="Times New Roman" w:hAnsi="Times New Roman" w:cs="Times New Roman"/>
          <w:b/>
          <w:color w:val="000000"/>
          <w:lang w:val="en-MY"/>
        </w:rPr>
      </w:pPr>
      <w:r w:rsidRPr="00933C6E">
        <w:rPr>
          <w:rFonts w:ascii="Times New Roman" w:hAnsi="Times New Roman" w:cs="Times New Roman"/>
          <w:bCs/>
          <w:color w:val="000000"/>
          <w:lang w:val="en-MY"/>
        </w:rPr>
        <w:t xml:space="preserve">Juliansyah Roy, Michael Hadjaat, Dio Caisar Darma,  Saida Zainurossalamia ZA, </w:t>
      </w:r>
      <w:r w:rsidRPr="00933C6E">
        <w:rPr>
          <w:rFonts w:ascii="Times New Roman" w:hAnsi="Times New Roman" w:cs="Times New Roman"/>
          <w:b/>
          <w:color w:val="000000"/>
          <w:lang w:val="en-MY"/>
        </w:rPr>
        <w:t>Jati Kasuma</w:t>
      </w:r>
      <w:r w:rsidRPr="00933C6E">
        <w:rPr>
          <w:rFonts w:ascii="Times New Roman" w:hAnsi="Times New Roman" w:cs="Times New Roman"/>
          <w:bCs/>
          <w:color w:val="000000"/>
          <w:lang w:val="en-MY"/>
        </w:rPr>
        <w:t xml:space="preserve"> (2021) Eksplorasi Pariwisata Pedesaan Di Hutan Desa Merabu, Berau (Indonesia)</w:t>
      </w:r>
      <w:r>
        <w:rPr>
          <w:rFonts w:ascii="Times New Roman" w:hAnsi="Times New Roman" w:cs="Times New Roman"/>
          <w:bCs/>
          <w:color w:val="000000"/>
          <w:lang w:val="en-MY"/>
        </w:rPr>
        <w:t>,</w:t>
      </w:r>
      <w:r w:rsidRPr="00933C6E">
        <w:rPr>
          <w:rFonts w:ascii="Times New Roman" w:hAnsi="Times New Roman" w:cs="Times New Roman"/>
          <w:bCs/>
          <w:color w:val="000000"/>
          <w:lang w:val="en-MY"/>
        </w:rPr>
        <w:t xml:space="preserve"> </w:t>
      </w:r>
      <w:r w:rsidRPr="00933C6E">
        <w:rPr>
          <w:rFonts w:ascii="Times New Roman" w:hAnsi="Times New Roman" w:cs="Times New Roman"/>
          <w:bCs/>
          <w:i/>
          <w:iCs/>
          <w:color w:val="000000"/>
          <w:lang w:val="en-MY"/>
        </w:rPr>
        <w:t>Jurnal Pariwisata Pesona</w:t>
      </w:r>
      <w:r>
        <w:rPr>
          <w:rFonts w:ascii="Times New Roman" w:hAnsi="Times New Roman" w:cs="Times New Roman"/>
          <w:bCs/>
          <w:color w:val="000000"/>
          <w:lang w:val="en-MY"/>
        </w:rPr>
        <w:t xml:space="preserve">, </w:t>
      </w:r>
      <w:r w:rsidRPr="00933C6E">
        <w:rPr>
          <w:rFonts w:ascii="Times New Roman" w:hAnsi="Times New Roman" w:cs="Times New Roman"/>
          <w:bCs/>
          <w:color w:val="000000"/>
          <w:lang w:val="en-MY"/>
        </w:rPr>
        <w:t xml:space="preserve"> Vol</w:t>
      </w:r>
      <w:r>
        <w:rPr>
          <w:rFonts w:ascii="Times New Roman" w:hAnsi="Times New Roman" w:cs="Times New Roman"/>
          <w:bCs/>
          <w:color w:val="000000"/>
          <w:lang w:val="en-MY"/>
        </w:rPr>
        <w:t>.</w:t>
      </w:r>
      <w:r w:rsidRPr="00933C6E">
        <w:rPr>
          <w:rFonts w:ascii="Times New Roman" w:hAnsi="Times New Roman" w:cs="Times New Roman"/>
          <w:bCs/>
          <w:color w:val="000000"/>
          <w:lang w:val="en-MY"/>
        </w:rPr>
        <w:t xml:space="preserve"> 6 No 1, p 36 - 48 </w:t>
      </w:r>
      <w:r w:rsidRPr="00933C6E">
        <w:rPr>
          <w:rFonts w:ascii="Times New Roman" w:hAnsi="Times New Roman" w:cs="Times New Roman"/>
          <w:b/>
          <w:color w:val="000000"/>
          <w:lang w:val="en-MY"/>
        </w:rPr>
        <w:t>(SINTA)</w:t>
      </w:r>
    </w:p>
    <w:p w14:paraId="5E6BB683" w14:textId="77777777" w:rsidR="00933C6E" w:rsidRPr="00B41DA8" w:rsidRDefault="00933C6E" w:rsidP="00933C6E">
      <w:pPr>
        <w:pStyle w:val="ListParagraph"/>
        <w:numPr>
          <w:ilvl w:val="0"/>
          <w:numId w:val="0"/>
        </w:numPr>
        <w:autoSpaceDE w:val="0"/>
        <w:autoSpaceDN w:val="0"/>
        <w:adjustRightInd w:val="0"/>
        <w:spacing w:after="6" w:line="276" w:lineRule="auto"/>
        <w:ind w:left="360"/>
        <w:jc w:val="both"/>
        <w:rPr>
          <w:rFonts w:ascii="Times New Roman" w:hAnsi="Times New Roman" w:cs="Times New Roman"/>
          <w:b/>
          <w:bCs/>
          <w:color w:val="000000"/>
          <w:lang w:val="en-MY"/>
        </w:rPr>
      </w:pPr>
    </w:p>
    <w:p w14:paraId="7189D089" w14:textId="49796CF3" w:rsidR="00721034" w:rsidRPr="00444D47" w:rsidRDefault="00397074" w:rsidP="00444D47">
      <w:pPr>
        <w:keepNext/>
        <w:pBdr>
          <w:bottom w:val="single" w:sz="4" w:space="1" w:color="auto"/>
        </w:pBdr>
        <w:tabs>
          <w:tab w:val="left" w:pos="720"/>
        </w:tabs>
        <w:ind w:left="360"/>
        <w:outlineLvl w:val="3"/>
        <w:rPr>
          <w:rFonts w:ascii="Times New Roman" w:eastAsia="Times New Roman" w:hAnsi="Times New Roman" w:cs="Times New Roman"/>
          <w:sz w:val="24"/>
          <w:szCs w:val="24"/>
          <w:lang w:val="en-US"/>
        </w:rPr>
      </w:pPr>
      <w:bookmarkStart w:id="4" w:name="_Hlk67216903"/>
      <w:r>
        <w:rPr>
          <w:rFonts w:ascii="Times New Roman" w:eastAsia="Times New Roman" w:hAnsi="Times New Roman" w:cs="Times New Roman"/>
          <w:b/>
          <w:sz w:val="36"/>
          <w:szCs w:val="36"/>
          <w:lang w:val="en-US"/>
        </w:rPr>
        <w:t xml:space="preserve">CONFERENCE PROCEEDING </w:t>
      </w:r>
      <w:r w:rsidR="00F05A3A">
        <w:rPr>
          <w:rFonts w:ascii="Times New Roman" w:eastAsia="Times New Roman" w:hAnsi="Times New Roman" w:cs="Times New Roman"/>
          <w:i/>
          <w:sz w:val="24"/>
          <w:szCs w:val="24"/>
          <w:lang w:val="en-US"/>
        </w:rPr>
        <w:t xml:space="preserve">National and International </w:t>
      </w:r>
    </w:p>
    <w:bookmarkEnd w:id="4"/>
    <w:p w14:paraId="4F12052A" w14:textId="77777777" w:rsidR="00444D47" w:rsidRDefault="00444D47" w:rsidP="0036316D">
      <w:pPr>
        <w:keepNext/>
        <w:tabs>
          <w:tab w:val="left" w:pos="720"/>
        </w:tabs>
        <w:spacing w:line="276" w:lineRule="auto"/>
        <w:outlineLvl w:val="3"/>
        <w:rPr>
          <w:rFonts w:ascii="Times New Roman" w:eastAsia="Times New Roman" w:hAnsi="Times New Roman" w:cs="Times New Roman"/>
          <w:sz w:val="36"/>
          <w:szCs w:val="36"/>
          <w:lang w:val="en-US"/>
        </w:rPr>
      </w:pPr>
    </w:p>
    <w:p w14:paraId="015D0922" w14:textId="77777777" w:rsidR="00444D47" w:rsidRPr="00AE55AE" w:rsidRDefault="00444D47" w:rsidP="0036316D">
      <w:pPr>
        <w:numPr>
          <w:ilvl w:val="0"/>
          <w:numId w:val="6"/>
        </w:numPr>
        <w:spacing w:line="276" w:lineRule="auto"/>
        <w:jc w:val="both"/>
        <w:rPr>
          <w:rFonts w:ascii="Times New Roman" w:eastAsia="Times New Roman" w:hAnsi="Times New Roman" w:cs="Times New Roman"/>
          <w:lang w:val="en-US"/>
        </w:rPr>
      </w:pPr>
      <w:proofErr w:type="spellStart"/>
      <w:r w:rsidRPr="00AE55AE">
        <w:rPr>
          <w:rFonts w:ascii="Times New Roman" w:eastAsia="Times New Roman" w:hAnsi="Times New Roman" w:cs="Times New Roman"/>
          <w:b/>
          <w:lang w:val="en-US"/>
        </w:rPr>
        <w:t>Jati</w:t>
      </w:r>
      <w:proofErr w:type="spellEnd"/>
      <w:r w:rsidRPr="00AE55AE">
        <w:rPr>
          <w:rFonts w:ascii="Times New Roman" w:eastAsia="Times New Roman" w:hAnsi="Times New Roman" w:cs="Times New Roman"/>
          <w:b/>
          <w:lang w:val="en-US"/>
        </w:rPr>
        <w:t xml:space="preserve"> </w:t>
      </w:r>
      <w:proofErr w:type="spellStart"/>
      <w:r w:rsidRPr="00AE55AE">
        <w:rPr>
          <w:rFonts w:ascii="Times New Roman" w:eastAsia="Times New Roman" w:hAnsi="Times New Roman" w:cs="Times New Roman"/>
          <w:b/>
          <w:lang w:val="en-US"/>
        </w:rPr>
        <w:t>Kasuma</w:t>
      </w:r>
      <w:proofErr w:type="spellEnd"/>
      <w:r w:rsidRPr="00AE55AE">
        <w:rPr>
          <w:rFonts w:ascii="Times New Roman" w:eastAsia="Times New Roman" w:hAnsi="Times New Roman" w:cs="Times New Roman"/>
          <w:lang w:val="en-US"/>
        </w:rPr>
        <w:t xml:space="preserve"> and Annie Wong, ‘Enhancing the development of small and medium enterprises in Malaysia through </w:t>
      </w:r>
      <w:r w:rsidRPr="00AE55AE">
        <w:rPr>
          <w:rFonts w:ascii="Times New Roman" w:eastAsia="Times New Roman" w:hAnsi="Times New Roman" w:cs="Times New Roman"/>
          <w:i/>
          <w:lang w:val="en-US"/>
        </w:rPr>
        <w:t xml:space="preserve">Branding’ Social Science and ICT Conference in Langkawi, </w:t>
      </w:r>
      <w:r w:rsidRPr="00AE55AE">
        <w:rPr>
          <w:rFonts w:ascii="Times New Roman" w:eastAsia="Times New Roman" w:hAnsi="Times New Roman" w:cs="Times New Roman"/>
          <w:lang w:val="en-US"/>
        </w:rPr>
        <w:t xml:space="preserve">Kedah, </w:t>
      </w:r>
      <w:r w:rsidRPr="00AE55AE">
        <w:rPr>
          <w:rFonts w:ascii="Times New Roman" w:eastAsia="Times New Roman" w:hAnsi="Times New Roman" w:cs="Times New Roman"/>
          <w:b/>
          <w:lang w:val="en-US"/>
        </w:rPr>
        <w:t>MALAYSIA</w:t>
      </w:r>
    </w:p>
    <w:p w14:paraId="69340DE7" w14:textId="77777777" w:rsidR="00444D47" w:rsidRPr="00AE55AE" w:rsidRDefault="00444D47" w:rsidP="0036316D">
      <w:pPr>
        <w:numPr>
          <w:ilvl w:val="0"/>
          <w:numId w:val="6"/>
        </w:numPr>
        <w:spacing w:line="276" w:lineRule="auto"/>
        <w:jc w:val="both"/>
        <w:rPr>
          <w:rFonts w:ascii="Times New Roman" w:eastAsia="Times New Roman" w:hAnsi="Times New Roman" w:cs="Times New Roman"/>
          <w:lang w:val="en-US"/>
        </w:rPr>
      </w:pPr>
      <w:proofErr w:type="spellStart"/>
      <w:r w:rsidRPr="00AE55AE">
        <w:rPr>
          <w:rFonts w:ascii="Times New Roman" w:eastAsia="Times New Roman" w:hAnsi="Times New Roman" w:cs="Times New Roman"/>
          <w:b/>
          <w:lang w:val="en-US"/>
        </w:rPr>
        <w:t>Kasuma</w:t>
      </w:r>
      <w:proofErr w:type="spellEnd"/>
      <w:r w:rsidRPr="00AE55AE">
        <w:rPr>
          <w:rFonts w:ascii="Times New Roman" w:eastAsia="Times New Roman" w:hAnsi="Times New Roman" w:cs="Times New Roman"/>
          <w:b/>
          <w:lang w:val="en-US"/>
        </w:rPr>
        <w:t xml:space="preserve">, </w:t>
      </w:r>
      <w:proofErr w:type="spellStart"/>
      <w:r w:rsidRPr="00AE55AE">
        <w:rPr>
          <w:rFonts w:ascii="Times New Roman" w:eastAsia="Times New Roman" w:hAnsi="Times New Roman" w:cs="Times New Roman"/>
          <w:b/>
          <w:lang w:val="en-US"/>
        </w:rPr>
        <w:t>Jati</w:t>
      </w:r>
      <w:proofErr w:type="spellEnd"/>
      <w:r w:rsidRPr="00AE55AE">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Mohd</w:t>
      </w:r>
      <w:proofErr w:type="spellEnd"/>
      <w:r w:rsidR="001E7F33">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Roslin</w:t>
      </w:r>
      <w:proofErr w:type="spellEnd"/>
      <w:r w:rsidRPr="00AE55AE">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Rosmimah</w:t>
      </w:r>
      <w:proofErr w:type="spellEnd"/>
      <w:r w:rsidRPr="00AE55AE">
        <w:rPr>
          <w:rFonts w:ascii="Times New Roman" w:eastAsia="Times New Roman" w:hAnsi="Times New Roman" w:cs="Times New Roman"/>
          <w:lang w:val="en-US"/>
        </w:rPr>
        <w:t xml:space="preserve"> and Lee., L.W (2011),’The effect of Ethnicity and Religiosity towards Micro-Enterprises loyalty in Malaysia’, in the </w:t>
      </w:r>
      <w:r w:rsidRPr="00AE55AE">
        <w:rPr>
          <w:rFonts w:ascii="Times New Roman" w:eastAsia="Times New Roman" w:hAnsi="Times New Roman" w:cs="Times New Roman"/>
          <w:i/>
          <w:lang w:val="en-US"/>
        </w:rPr>
        <w:t>8th Annual International Conference on Small and Medium Sized Enterprises: Management – Marketing – Economic Aspects</w:t>
      </w:r>
      <w:r w:rsidRPr="00AE55AE">
        <w:rPr>
          <w:rFonts w:ascii="Times New Roman" w:eastAsia="Times New Roman" w:hAnsi="Times New Roman" w:cs="Times New Roman"/>
          <w:lang w:val="en-US"/>
        </w:rPr>
        <w:t xml:space="preserve">, 1-4 August 2011, </w:t>
      </w:r>
      <w:r w:rsidRPr="00AE55AE">
        <w:rPr>
          <w:rFonts w:ascii="Times New Roman" w:eastAsia="Times New Roman" w:hAnsi="Times New Roman" w:cs="Times New Roman"/>
          <w:b/>
          <w:lang w:val="en-US"/>
        </w:rPr>
        <w:t>Athens, GREECE</w:t>
      </w:r>
      <w:r w:rsidRPr="00AE55AE">
        <w:rPr>
          <w:rFonts w:ascii="Times New Roman" w:eastAsia="Times New Roman" w:hAnsi="Times New Roman" w:cs="Times New Roman"/>
          <w:lang w:val="en-US"/>
        </w:rPr>
        <w:t xml:space="preserve">. </w:t>
      </w:r>
    </w:p>
    <w:p w14:paraId="0D064BBC" w14:textId="77777777" w:rsidR="00444D47" w:rsidRPr="00AE55AE" w:rsidRDefault="00444D47" w:rsidP="0036316D">
      <w:pPr>
        <w:numPr>
          <w:ilvl w:val="0"/>
          <w:numId w:val="6"/>
        </w:numPr>
        <w:spacing w:line="276" w:lineRule="auto"/>
        <w:jc w:val="both"/>
        <w:rPr>
          <w:rFonts w:ascii="Times New Roman" w:eastAsia="Times New Roman" w:hAnsi="Times New Roman" w:cs="Times New Roman"/>
          <w:b/>
          <w:lang w:val="en-US"/>
        </w:rPr>
      </w:pPr>
      <w:proofErr w:type="spellStart"/>
      <w:r w:rsidRPr="00AE55AE">
        <w:rPr>
          <w:rFonts w:ascii="Times New Roman" w:eastAsia="Times New Roman" w:hAnsi="Times New Roman" w:cs="Times New Roman"/>
          <w:b/>
          <w:lang w:val="en-US"/>
        </w:rPr>
        <w:t>Jati</w:t>
      </w:r>
      <w:proofErr w:type="spellEnd"/>
      <w:r w:rsidRPr="00AE55AE">
        <w:rPr>
          <w:rFonts w:ascii="Times New Roman" w:eastAsia="Times New Roman" w:hAnsi="Times New Roman" w:cs="Times New Roman"/>
          <w:b/>
          <w:lang w:val="en-US"/>
        </w:rPr>
        <w:t xml:space="preserve"> </w:t>
      </w:r>
      <w:proofErr w:type="spellStart"/>
      <w:r w:rsidRPr="00AE55AE">
        <w:rPr>
          <w:rFonts w:ascii="Times New Roman" w:eastAsia="Times New Roman" w:hAnsi="Times New Roman" w:cs="Times New Roman"/>
          <w:b/>
          <w:lang w:val="en-US"/>
        </w:rPr>
        <w:t>Kasuma</w:t>
      </w:r>
      <w:proofErr w:type="spellEnd"/>
      <w:r w:rsidRPr="00AE55AE">
        <w:rPr>
          <w:rFonts w:ascii="Times New Roman" w:eastAsia="Times New Roman" w:hAnsi="Times New Roman" w:cs="Times New Roman"/>
          <w:lang w:val="en-US"/>
        </w:rPr>
        <w:t xml:space="preserve"> and </w:t>
      </w:r>
      <w:proofErr w:type="spellStart"/>
      <w:r w:rsidRPr="00AE55AE">
        <w:rPr>
          <w:rFonts w:ascii="Times New Roman" w:eastAsia="Times New Roman" w:hAnsi="Times New Roman" w:cs="Times New Roman"/>
          <w:lang w:val="en-US"/>
        </w:rPr>
        <w:t>Rosmimah</w:t>
      </w:r>
      <w:proofErr w:type="spellEnd"/>
      <w:r w:rsidR="00415E49">
        <w:rPr>
          <w:rFonts w:ascii="Times New Roman" w:eastAsia="Times New Roman" w:hAnsi="Times New Roman" w:cs="Times New Roman"/>
          <w:lang w:val="en-US"/>
        </w:rPr>
        <w:t xml:space="preserve"> </w:t>
      </w:r>
      <w:r w:rsidRPr="00AE55AE">
        <w:rPr>
          <w:rFonts w:ascii="Times New Roman" w:eastAsia="Times New Roman" w:hAnsi="Times New Roman" w:cs="Times New Roman"/>
          <w:lang w:val="en-US"/>
        </w:rPr>
        <w:t>Mohd</w:t>
      </w:r>
      <w:r w:rsidR="00415E49">
        <w:rPr>
          <w:rFonts w:ascii="Times New Roman" w:eastAsia="Times New Roman" w:hAnsi="Times New Roman" w:cs="Times New Roman"/>
          <w:lang w:val="en-US"/>
        </w:rPr>
        <w:t xml:space="preserve"> </w:t>
      </w:r>
      <w:r w:rsidRPr="00AE55AE">
        <w:rPr>
          <w:rFonts w:ascii="Times New Roman" w:eastAsia="Times New Roman" w:hAnsi="Times New Roman" w:cs="Times New Roman"/>
          <w:lang w:val="en-US"/>
        </w:rPr>
        <w:t>Roslin,</w:t>
      </w:r>
      <w:r w:rsidR="00415E49">
        <w:rPr>
          <w:rFonts w:ascii="Times New Roman" w:eastAsia="Times New Roman" w:hAnsi="Times New Roman" w:cs="Times New Roman"/>
          <w:lang w:val="en-US"/>
        </w:rPr>
        <w:t xml:space="preserve"> </w:t>
      </w:r>
      <w:r w:rsidRPr="00AE55AE">
        <w:rPr>
          <w:rFonts w:ascii="Times New Roman" w:eastAsia="Times New Roman" w:hAnsi="Times New Roman" w:cs="Times New Roman"/>
          <w:lang w:val="en-US"/>
        </w:rPr>
        <w:t xml:space="preserve">Understanding Business Customers Brand Loyalty towards their banks and implications of rejecting competitor banks; A Pilot study, </w:t>
      </w:r>
      <w:r w:rsidRPr="00AE55AE">
        <w:rPr>
          <w:rFonts w:ascii="Times New Roman" w:eastAsia="Times New Roman" w:hAnsi="Times New Roman" w:cs="Times New Roman"/>
          <w:i/>
          <w:lang w:val="en-US"/>
        </w:rPr>
        <w:t>7th Annual International Conference on Small and Medium Sized Enterprises: Management - Marketing - Economic Aspects, 2-5 August</w:t>
      </w:r>
      <w:r w:rsidRPr="00AE55AE">
        <w:rPr>
          <w:rFonts w:ascii="Times New Roman" w:eastAsia="Times New Roman" w:hAnsi="Times New Roman" w:cs="Times New Roman"/>
          <w:lang w:val="en-US"/>
        </w:rPr>
        <w:t xml:space="preserve"> 2010, </w:t>
      </w:r>
      <w:r w:rsidRPr="00AE55AE">
        <w:rPr>
          <w:rFonts w:ascii="Times New Roman" w:eastAsia="Times New Roman" w:hAnsi="Times New Roman" w:cs="Times New Roman"/>
          <w:b/>
          <w:lang w:val="en-US"/>
        </w:rPr>
        <w:t>Athens, GREECE</w:t>
      </w:r>
    </w:p>
    <w:p w14:paraId="4594310E" w14:textId="77777777" w:rsidR="00444D47" w:rsidRPr="00AE55AE" w:rsidRDefault="00415E49" w:rsidP="0036316D">
      <w:pPr>
        <w:numPr>
          <w:ilvl w:val="0"/>
          <w:numId w:val="6"/>
        </w:numPr>
        <w:spacing w:line="276" w:lineRule="auto"/>
        <w:jc w:val="both"/>
        <w:rPr>
          <w:rFonts w:ascii="Times New Roman" w:eastAsia="Times New Roman" w:hAnsi="Times New Roman" w:cs="Times New Roman"/>
          <w:lang w:val="en-US"/>
        </w:rPr>
      </w:pPr>
      <w:proofErr w:type="spellStart"/>
      <w:r>
        <w:rPr>
          <w:rFonts w:ascii="Times New Roman" w:eastAsia="Times New Roman" w:hAnsi="Times New Roman" w:cs="Times New Roman"/>
          <w:b/>
          <w:lang w:val="en-US"/>
        </w:rPr>
        <w:t>Jati</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K</w:t>
      </w:r>
      <w:r w:rsidR="00444D47" w:rsidRPr="00AE55AE">
        <w:rPr>
          <w:rFonts w:ascii="Times New Roman" w:eastAsia="Times New Roman" w:hAnsi="Times New Roman" w:cs="Times New Roman"/>
          <w:b/>
          <w:lang w:val="en-US"/>
        </w:rPr>
        <w:t>asuma</w:t>
      </w:r>
      <w:proofErr w:type="spellEnd"/>
      <w:r w:rsidR="00444D47" w:rsidRPr="00AE55AE">
        <w:rPr>
          <w:rFonts w:ascii="Times New Roman" w:eastAsia="Times New Roman" w:hAnsi="Times New Roman" w:cs="Times New Roman"/>
          <w:lang w:val="en-US"/>
        </w:rPr>
        <w:t xml:space="preserve">, Exploring Consumer’s Brand Resistance Through the effects of brand loyalty: A case of banks’ Gillespie Centre, Claire College, </w:t>
      </w:r>
      <w:r w:rsidR="00444D47" w:rsidRPr="00AE55AE">
        <w:rPr>
          <w:rFonts w:ascii="Times New Roman" w:eastAsia="Times New Roman" w:hAnsi="Times New Roman" w:cs="Times New Roman"/>
          <w:b/>
          <w:lang w:val="en-US"/>
        </w:rPr>
        <w:t>University of Cambridge,</w:t>
      </w:r>
      <w:r w:rsidR="009A6155">
        <w:rPr>
          <w:rFonts w:ascii="Times New Roman" w:eastAsia="Times New Roman" w:hAnsi="Times New Roman" w:cs="Times New Roman"/>
          <w:b/>
          <w:lang w:val="en-US"/>
        </w:rPr>
        <w:t xml:space="preserve"> </w:t>
      </w:r>
      <w:r w:rsidR="00444D47" w:rsidRPr="00AE55AE">
        <w:rPr>
          <w:rFonts w:ascii="Times New Roman" w:eastAsia="Times New Roman" w:hAnsi="Times New Roman" w:cs="Times New Roman"/>
          <w:b/>
          <w:lang w:val="en-US"/>
        </w:rPr>
        <w:t>UNITED KINGDOM</w:t>
      </w:r>
      <w:r w:rsidR="00444D47" w:rsidRPr="00AE55AE">
        <w:rPr>
          <w:rFonts w:ascii="Times New Roman" w:eastAsia="Times New Roman" w:hAnsi="Times New Roman" w:cs="Times New Roman"/>
          <w:lang w:val="en-US"/>
        </w:rPr>
        <w:t>, 2009.</w:t>
      </w:r>
    </w:p>
    <w:p w14:paraId="612AC40B" w14:textId="77777777" w:rsidR="00444D47" w:rsidRPr="00AE55AE" w:rsidRDefault="00444D47" w:rsidP="0036316D">
      <w:pPr>
        <w:numPr>
          <w:ilvl w:val="0"/>
          <w:numId w:val="6"/>
        </w:numPr>
        <w:spacing w:line="276" w:lineRule="auto"/>
        <w:jc w:val="both"/>
        <w:rPr>
          <w:rFonts w:ascii="Times New Roman" w:eastAsia="Times New Roman" w:hAnsi="Times New Roman" w:cs="Times New Roman"/>
          <w:lang w:val="en-US"/>
        </w:rPr>
      </w:pPr>
      <w:proofErr w:type="spellStart"/>
      <w:r w:rsidRPr="00AE55AE">
        <w:rPr>
          <w:rFonts w:ascii="Times New Roman" w:eastAsia="Times New Roman" w:hAnsi="Times New Roman" w:cs="Times New Roman"/>
          <w:b/>
          <w:lang w:val="en-US"/>
        </w:rPr>
        <w:t>Jati</w:t>
      </w:r>
      <w:proofErr w:type="spellEnd"/>
      <w:r w:rsidRPr="00AE55AE">
        <w:rPr>
          <w:rFonts w:ascii="Times New Roman" w:eastAsia="Times New Roman" w:hAnsi="Times New Roman" w:cs="Times New Roman"/>
          <w:b/>
          <w:lang w:val="en-US"/>
        </w:rPr>
        <w:t xml:space="preserve"> </w:t>
      </w:r>
      <w:proofErr w:type="spellStart"/>
      <w:r w:rsidRPr="00AE55AE">
        <w:rPr>
          <w:rFonts w:ascii="Times New Roman" w:eastAsia="Times New Roman" w:hAnsi="Times New Roman" w:cs="Times New Roman"/>
          <w:b/>
          <w:lang w:val="en-US"/>
        </w:rPr>
        <w:t>Kasuma</w:t>
      </w:r>
      <w:proofErr w:type="spellEnd"/>
      <w:r w:rsidRPr="00AE55AE">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Yusman</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Yacob</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Rodua</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Anak</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Tayo</w:t>
      </w:r>
      <w:proofErr w:type="spellEnd"/>
      <w:r w:rsidRPr="00AE55AE">
        <w:rPr>
          <w:rFonts w:ascii="Times New Roman" w:eastAsia="Times New Roman" w:hAnsi="Times New Roman" w:cs="Times New Roman"/>
          <w:lang w:val="en-US"/>
        </w:rPr>
        <w:t xml:space="preserve">, Are Non-Muslims Consumer Understand about Halal </w:t>
      </w:r>
      <w:r w:rsidR="00925A30" w:rsidRPr="00AE55AE">
        <w:rPr>
          <w:rFonts w:ascii="Times New Roman" w:eastAsia="Times New Roman" w:hAnsi="Times New Roman" w:cs="Times New Roman"/>
          <w:lang w:val="en-US"/>
        </w:rPr>
        <w:t>Principles?</w:t>
      </w:r>
      <w:r w:rsidR="00AE55AE" w:rsidRPr="00AE55AE">
        <w:rPr>
          <w:rFonts w:ascii="Times New Roman" w:eastAsia="Times New Roman" w:hAnsi="Times New Roman" w:cs="Times New Roman"/>
          <w:lang w:val="en-US"/>
        </w:rPr>
        <w:t xml:space="preserve"> A</w:t>
      </w:r>
      <w:r w:rsidRPr="00AE55AE">
        <w:rPr>
          <w:rFonts w:ascii="Times New Roman" w:eastAsia="Times New Roman" w:hAnsi="Times New Roman" w:cs="Times New Roman"/>
          <w:lang w:val="en-US"/>
        </w:rPr>
        <w:t xml:space="preserve"> Case </w:t>
      </w:r>
      <w:r w:rsidR="00C54FE1" w:rsidRPr="00AE55AE">
        <w:rPr>
          <w:rFonts w:ascii="Times New Roman" w:eastAsia="Times New Roman" w:hAnsi="Times New Roman" w:cs="Times New Roman"/>
          <w:lang w:val="en-US"/>
        </w:rPr>
        <w:t>of</w:t>
      </w:r>
      <w:r w:rsidRPr="00AE55AE">
        <w:rPr>
          <w:rFonts w:ascii="Times New Roman" w:eastAsia="Times New Roman" w:hAnsi="Times New Roman" w:cs="Times New Roman"/>
          <w:lang w:val="en-US"/>
        </w:rPr>
        <w:t xml:space="preserve"> Non-Muslims Bidayuh Ethnic </w:t>
      </w:r>
      <w:r w:rsidR="00C54FE1" w:rsidRPr="00AE55AE">
        <w:rPr>
          <w:rFonts w:ascii="Times New Roman" w:eastAsia="Times New Roman" w:hAnsi="Times New Roman" w:cs="Times New Roman"/>
          <w:lang w:val="en-US"/>
        </w:rPr>
        <w:t>in</w:t>
      </w:r>
      <w:r w:rsidRPr="00AE55AE">
        <w:rPr>
          <w:rFonts w:ascii="Times New Roman" w:eastAsia="Times New Roman" w:hAnsi="Times New Roman" w:cs="Times New Roman"/>
          <w:lang w:val="en-US"/>
        </w:rPr>
        <w:t xml:space="preserve"> Sarawak, Borneo, Istanbul Nippon Hotel, </w:t>
      </w:r>
      <w:r w:rsidRPr="00AE55AE">
        <w:rPr>
          <w:rFonts w:ascii="Times New Roman" w:eastAsia="Times New Roman" w:hAnsi="Times New Roman" w:cs="Times New Roman"/>
          <w:i/>
          <w:lang w:val="en-US"/>
        </w:rPr>
        <w:t>IBESRA Conference,</w:t>
      </w:r>
      <w:r w:rsidR="004F2205">
        <w:rPr>
          <w:rFonts w:ascii="Times New Roman" w:eastAsia="Times New Roman" w:hAnsi="Times New Roman" w:cs="Times New Roman"/>
          <w:i/>
          <w:lang w:val="en-US"/>
        </w:rPr>
        <w:t xml:space="preserve"> </w:t>
      </w:r>
      <w:r w:rsidRPr="00AE55AE">
        <w:rPr>
          <w:rFonts w:ascii="Times New Roman" w:eastAsia="Times New Roman" w:hAnsi="Times New Roman" w:cs="Times New Roman"/>
          <w:b/>
          <w:lang w:val="en-US"/>
        </w:rPr>
        <w:t>Istanbul</w:t>
      </w:r>
      <w:r w:rsidRPr="00AE55AE">
        <w:rPr>
          <w:rFonts w:ascii="Times New Roman" w:eastAsia="Times New Roman" w:hAnsi="Times New Roman" w:cs="Times New Roman"/>
          <w:lang w:val="en-US"/>
        </w:rPr>
        <w:t xml:space="preserve">, </w:t>
      </w:r>
      <w:r w:rsidRPr="00AE55AE">
        <w:rPr>
          <w:rFonts w:ascii="Times New Roman" w:eastAsia="Times New Roman" w:hAnsi="Times New Roman" w:cs="Times New Roman"/>
          <w:b/>
          <w:lang w:val="en-US"/>
        </w:rPr>
        <w:t>TURKEY</w:t>
      </w:r>
      <w:r w:rsidRPr="00AE55AE">
        <w:rPr>
          <w:rFonts w:ascii="Times New Roman" w:eastAsia="Times New Roman" w:hAnsi="Times New Roman" w:cs="Times New Roman"/>
          <w:lang w:val="en-US"/>
        </w:rPr>
        <w:t>, 29 December 2014</w:t>
      </w:r>
    </w:p>
    <w:p w14:paraId="40AFD1A8" w14:textId="77777777" w:rsidR="00444D47" w:rsidRPr="00AE55AE" w:rsidRDefault="00444D47" w:rsidP="0036316D">
      <w:pPr>
        <w:numPr>
          <w:ilvl w:val="0"/>
          <w:numId w:val="6"/>
        </w:numPr>
        <w:spacing w:line="276" w:lineRule="auto"/>
        <w:jc w:val="both"/>
        <w:rPr>
          <w:rFonts w:ascii="Times New Roman" w:eastAsia="Times New Roman" w:hAnsi="Times New Roman" w:cs="Times New Roman"/>
          <w:lang w:val="en-US"/>
        </w:rPr>
      </w:pPr>
      <w:proofErr w:type="spellStart"/>
      <w:r w:rsidRPr="00AE55AE">
        <w:rPr>
          <w:rFonts w:ascii="Times New Roman" w:eastAsia="Times New Roman" w:hAnsi="Times New Roman" w:cs="Times New Roman"/>
          <w:lang w:val="en-US"/>
        </w:rPr>
        <w:t>Zuraini</w:t>
      </w:r>
      <w:proofErr w:type="spellEnd"/>
      <w:r w:rsidRPr="00AE55AE">
        <w:rPr>
          <w:rFonts w:ascii="Times New Roman" w:eastAsia="Times New Roman" w:hAnsi="Times New Roman" w:cs="Times New Roman"/>
          <w:lang w:val="en-US"/>
        </w:rPr>
        <w:t xml:space="preserve"> Alias, </w:t>
      </w:r>
      <w:proofErr w:type="spellStart"/>
      <w:r w:rsidRPr="00AE55AE">
        <w:rPr>
          <w:rFonts w:ascii="Times New Roman" w:eastAsia="Times New Roman" w:hAnsi="Times New Roman" w:cs="Times New Roman"/>
          <w:lang w:val="en-US"/>
        </w:rPr>
        <w:t>Rosmimah</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Mohd</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Roslin</w:t>
      </w:r>
      <w:proofErr w:type="spellEnd"/>
      <w:r w:rsidRPr="00AE55AE">
        <w:rPr>
          <w:rFonts w:ascii="Times New Roman" w:eastAsia="Times New Roman" w:hAnsi="Times New Roman" w:cs="Times New Roman"/>
          <w:lang w:val="en-US"/>
        </w:rPr>
        <w:t xml:space="preserve"> and </w:t>
      </w:r>
      <w:proofErr w:type="spellStart"/>
      <w:r w:rsidRPr="00AE55AE">
        <w:rPr>
          <w:rFonts w:ascii="Times New Roman" w:eastAsia="Times New Roman" w:hAnsi="Times New Roman" w:cs="Times New Roman"/>
          <w:b/>
          <w:lang w:val="en-US"/>
        </w:rPr>
        <w:t>Jati</w:t>
      </w:r>
      <w:proofErr w:type="spellEnd"/>
      <w:r w:rsidRPr="00AE55AE">
        <w:rPr>
          <w:rFonts w:ascii="Times New Roman" w:eastAsia="Times New Roman" w:hAnsi="Times New Roman" w:cs="Times New Roman"/>
          <w:b/>
          <w:lang w:val="en-US"/>
        </w:rPr>
        <w:t xml:space="preserve"> </w:t>
      </w:r>
      <w:proofErr w:type="spellStart"/>
      <w:r w:rsidRPr="00AE55AE">
        <w:rPr>
          <w:rFonts w:ascii="Times New Roman" w:eastAsia="Times New Roman" w:hAnsi="Times New Roman" w:cs="Times New Roman"/>
          <w:b/>
          <w:lang w:val="en-US"/>
        </w:rPr>
        <w:t>Kasuma</w:t>
      </w:r>
      <w:proofErr w:type="spellEnd"/>
      <w:r w:rsidRPr="00AE55AE">
        <w:rPr>
          <w:rFonts w:ascii="Times New Roman" w:eastAsia="Times New Roman" w:hAnsi="Times New Roman" w:cs="Times New Roman"/>
          <w:lang w:val="en-US"/>
        </w:rPr>
        <w:t xml:space="preserve">, The Mediating Role of Experiential Values on Servicescape Strategies and Loyalty Intention of Department Store Customers in Malaysia, </w:t>
      </w:r>
      <w:r w:rsidRPr="00AE55AE">
        <w:rPr>
          <w:rFonts w:ascii="Times New Roman" w:eastAsia="Times New Roman" w:hAnsi="Times New Roman" w:cs="Times New Roman"/>
          <w:i/>
          <w:lang w:val="en-US"/>
        </w:rPr>
        <w:t>International Conference of Asian Marketing Association (ICAMA),</w:t>
      </w:r>
      <w:r w:rsidRPr="00AE55AE">
        <w:rPr>
          <w:rFonts w:ascii="Times New Roman" w:eastAsia="Times New Roman" w:hAnsi="Times New Roman" w:cs="Times New Roman"/>
          <w:lang w:val="en-US"/>
        </w:rPr>
        <w:t xml:space="preserve"> Consumption Trends in Asian Markets, </w:t>
      </w:r>
      <w:r w:rsidRPr="00AE55AE">
        <w:rPr>
          <w:rFonts w:ascii="Times New Roman" w:eastAsia="Times New Roman" w:hAnsi="Times New Roman" w:cs="Times New Roman"/>
          <w:b/>
          <w:lang w:val="en-US"/>
        </w:rPr>
        <w:t>Seoul, KOREA</w:t>
      </w:r>
      <w:r w:rsidRPr="00AE55AE">
        <w:rPr>
          <w:rFonts w:ascii="Times New Roman" w:eastAsia="Times New Roman" w:hAnsi="Times New Roman" w:cs="Times New Roman"/>
          <w:lang w:val="en-US"/>
        </w:rPr>
        <w:t xml:space="preserve">; </w:t>
      </w:r>
      <w:r w:rsidR="00C54FE1" w:rsidRPr="00AE55AE">
        <w:rPr>
          <w:rFonts w:ascii="Times New Roman" w:eastAsia="Times New Roman" w:hAnsi="Times New Roman" w:cs="Times New Roman"/>
          <w:lang w:val="en-US"/>
        </w:rPr>
        <w:t>March</w:t>
      </w:r>
      <w:r w:rsidRPr="00AE55AE">
        <w:rPr>
          <w:rFonts w:ascii="Times New Roman" w:eastAsia="Times New Roman" w:hAnsi="Times New Roman" w:cs="Times New Roman"/>
          <w:lang w:val="en-US"/>
        </w:rPr>
        <w:t xml:space="preserve"> 2014</w:t>
      </w:r>
    </w:p>
    <w:p w14:paraId="340AF6F2" w14:textId="77777777" w:rsidR="00444D47" w:rsidRPr="00AE55AE" w:rsidRDefault="00444D47" w:rsidP="0036316D">
      <w:pPr>
        <w:numPr>
          <w:ilvl w:val="0"/>
          <w:numId w:val="6"/>
        </w:numPr>
        <w:spacing w:line="276" w:lineRule="auto"/>
        <w:jc w:val="both"/>
        <w:rPr>
          <w:rFonts w:ascii="Times New Roman" w:eastAsia="Times New Roman" w:hAnsi="Times New Roman" w:cs="Times New Roman"/>
          <w:b/>
          <w:lang w:val="en-US"/>
        </w:rPr>
      </w:pPr>
      <w:proofErr w:type="spellStart"/>
      <w:r w:rsidRPr="00AE55AE">
        <w:rPr>
          <w:rFonts w:ascii="Times New Roman" w:eastAsia="Times New Roman" w:hAnsi="Times New Roman" w:cs="Times New Roman"/>
          <w:b/>
          <w:lang w:val="en-US"/>
        </w:rPr>
        <w:t>Jati</w:t>
      </w:r>
      <w:proofErr w:type="spellEnd"/>
      <w:r w:rsidRPr="00AE55AE">
        <w:rPr>
          <w:rFonts w:ascii="Times New Roman" w:eastAsia="Times New Roman" w:hAnsi="Times New Roman" w:cs="Times New Roman"/>
          <w:b/>
          <w:lang w:val="en-US"/>
        </w:rPr>
        <w:t xml:space="preserve"> </w:t>
      </w:r>
      <w:proofErr w:type="spellStart"/>
      <w:r w:rsidRPr="00AE55AE">
        <w:rPr>
          <w:rFonts w:ascii="Times New Roman" w:eastAsia="Times New Roman" w:hAnsi="Times New Roman" w:cs="Times New Roman"/>
          <w:b/>
          <w:lang w:val="en-US"/>
        </w:rPr>
        <w:t>Kasuma</w:t>
      </w:r>
      <w:proofErr w:type="spellEnd"/>
      <w:r w:rsidRPr="00AE55AE">
        <w:rPr>
          <w:rFonts w:ascii="Times New Roman" w:eastAsia="Times New Roman" w:hAnsi="Times New Roman" w:cs="Times New Roman"/>
          <w:b/>
          <w:lang w:val="en-US"/>
        </w:rPr>
        <w:t>,</w:t>
      </w:r>
      <w:r w:rsidR="00415E49">
        <w:rPr>
          <w:rFonts w:ascii="Times New Roman" w:eastAsia="Times New Roman" w:hAnsi="Times New Roman" w:cs="Times New Roman"/>
          <w:b/>
          <w:lang w:val="en-US"/>
        </w:rPr>
        <w:t xml:space="preserve"> </w:t>
      </w:r>
      <w:proofErr w:type="spellStart"/>
      <w:r w:rsidRPr="00AE55AE">
        <w:rPr>
          <w:rFonts w:ascii="Times New Roman" w:eastAsia="Times New Roman" w:hAnsi="Times New Roman" w:cs="Times New Roman"/>
          <w:lang w:val="en-US"/>
        </w:rPr>
        <w:t>Darel</w:t>
      </w:r>
      <w:proofErr w:type="spellEnd"/>
      <w:r w:rsidRPr="00AE55AE">
        <w:rPr>
          <w:rFonts w:ascii="Times New Roman" w:eastAsia="Times New Roman" w:hAnsi="Times New Roman" w:cs="Times New Roman"/>
          <w:lang w:val="en-US"/>
        </w:rPr>
        <w:t xml:space="preserve"> Nicol Luna, </w:t>
      </w:r>
      <w:proofErr w:type="spellStart"/>
      <w:r w:rsidRPr="00AE55AE">
        <w:rPr>
          <w:rFonts w:ascii="Times New Roman" w:eastAsia="Times New Roman" w:hAnsi="Times New Roman" w:cs="Times New Roman"/>
          <w:lang w:val="en-US"/>
        </w:rPr>
        <w:t>Ratnawatie</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Panie</w:t>
      </w:r>
      <w:proofErr w:type="spellEnd"/>
      <w:r w:rsidRPr="00AE55AE">
        <w:rPr>
          <w:rFonts w:ascii="Times New Roman" w:eastAsia="Times New Roman" w:hAnsi="Times New Roman" w:cs="Times New Roman"/>
          <w:lang w:val="en-US"/>
        </w:rPr>
        <w:t>, Acquiring Luxury Women Headbands: Buying to impress others or Self-fulfillment?</w:t>
      </w:r>
      <w:r w:rsidRPr="00AE55AE">
        <w:rPr>
          <w:rFonts w:ascii="Times New Roman" w:eastAsia="Times New Roman" w:hAnsi="Times New Roman" w:cs="Times New Roman"/>
          <w:i/>
          <w:lang w:val="en-US"/>
        </w:rPr>
        <w:t xml:space="preserve">2nd International Conference on Communication, Media &amp; Society </w:t>
      </w:r>
      <w:r w:rsidRPr="00AE55AE">
        <w:rPr>
          <w:rFonts w:ascii="Times New Roman" w:eastAsia="Times New Roman" w:hAnsi="Times New Roman" w:cs="Times New Roman"/>
          <w:lang w:val="en-US"/>
        </w:rPr>
        <w:t>2014 (iCOMES2014</w:t>
      </w:r>
      <w:r w:rsidR="00925A30" w:rsidRPr="00AE55AE">
        <w:rPr>
          <w:rFonts w:ascii="Times New Roman" w:eastAsia="Times New Roman" w:hAnsi="Times New Roman" w:cs="Times New Roman"/>
          <w:lang w:val="en-US"/>
        </w:rPr>
        <w:t>), Bandung</w:t>
      </w:r>
      <w:r w:rsidRPr="00AE55AE">
        <w:rPr>
          <w:rFonts w:ascii="Times New Roman" w:eastAsia="Times New Roman" w:hAnsi="Times New Roman" w:cs="Times New Roman"/>
          <w:b/>
          <w:lang w:val="en-US"/>
        </w:rPr>
        <w:t>,</w:t>
      </w:r>
      <w:r w:rsidR="005B5FB3">
        <w:rPr>
          <w:rFonts w:ascii="Times New Roman" w:eastAsia="Times New Roman" w:hAnsi="Times New Roman" w:cs="Times New Roman"/>
          <w:b/>
          <w:lang w:val="en-US"/>
        </w:rPr>
        <w:t xml:space="preserve"> </w:t>
      </w:r>
      <w:r w:rsidRPr="00AE55AE">
        <w:rPr>
          <w:rFonts w:ascii="Times New Roman" w:eastAsia="Times New Roman" w:hAnsi="Times New Roman" w:cs="Times New Roman"/>
          <w:b/>
          <w:lang w:val="en-US"/>
        </w:rPr>
        <w:t>INDONESIA</w:t>
      </w:r>
    </w:p>
    <w:p w14:paraId="23B05E62" w14:textId="77777777" w:rsidR="00444D47" w:rsidRPr="00AE55AE" w:rsidRDefault="00444D47" w:rsidP="0036316D">
      <w:pPr>
        <w:numPr>
          <w:ilvl w:val="0"/>
          <w:numId w:val="6"/>
        </w:numPr>
        <w:spacing w:line="276" w:lineRule="auto"/>
        <w:contextualSpacing/>
        <w:jc w:val="both"/>
        <w:rPr>
          <w:rFonts w:ascii="Times New Roman" w:eastAsia="Times New Roman" w:hAnsi="Times New Roman" w:cs="Times New Roman"/>
          <w:b/>
          <w:lang w:val="en-US"/>
        </w:rPr>
      </w:pPr>
      <w:proofErr w:type="spellStart"/>
      <w:r w:rsidRPr="00AE55AE">
        <w:rPr>
          <w:rFonts w:ascii="Times New Roman" w:eastAsia="Times New Roman" w:hAnsi="Times New Roman" w:cs="Times New Roman"/>
          <w:lang w:val="en-US"/>
        </w:rPr>
        <w:t>Yusman</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Yacob</w:t>
      </w:r>
      <w:proofErr w:type="spellEnd"/>
      <w:r w:rsidR="007E0BC3">
        <w:rPr>
          <w:rFonts w:ascii="Times New Roman" w:eastAsia="Times New Roman" w:hAnsi="Times New Roman" w:cs="Times New Roman"/>
          <w:lang w:val="en-US"/>
        </w:rPr>
        <w:t>,</w:t>
      </w:r>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Syarifah</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Rohaya</w:t>
      </w:r>
      <w:proofErr w:type="spellEnd"/>
      <w:r w:rsidRPr="00AE55AE">
        <w:rPr>
          <w:rFonts w:ascii="Times New Roman" w:eastAsia="Times New Roman" w:hAnsi="Times New Roman" w:cs="Times New Roman"/>
          <w:lang w:val="en-US"/>
        </w:rPr>
        <w:t xml:space="preserve"> Wan Idris</w:t>
      </w:r>
      <w:r w:rsidR="007E0BC3">
        <w:rPr>
          <w:rFonts w:ascii="Times New Roman" w:eastAsia="Times New Roman" w:hAnsi="Times New Roman" w:cs="Times New Roman"/>
          <w:lang w:val="en-US"/>
        </w:rPr>
        <w:t>,</w:t>
      </w:r>
      <w:r w:rsidRPr="00AE55AE">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Hamizah</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Mohd</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Nadzir</w:t>
      </w:r>
      <w:proofErr w:type="spellEnd"/>
      <w:r w:rsidRPr="00AE55AE">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b/>
          <w:lang w:val="en-US"/>
        </w:rPr>
        <w:t>Jati</w:t>
      </w:r>
      <w:proofErr w:type="spellEnd"/>
      <w:r w:rsidRPr="00AE55AE">
        <w:rPr>
          <w:rFonts w:ascii="Times New Roman" w:eastAsia="Times New Roman" w:hAnsi="Times New Roman" w:cs="Times New Roman"/>
          <w:b/>
          <w:lang w:val="en-US"/>
        </w:rPr>
        <w:t xml:space="preserve"> </w:t>
      </w:r>
      <w:proofErr w:type="spellStart"/>
      <w:r w:rsidR="00AE55AE" w:rsidRPr="00AE55AE">
        <w:rPr>
          <w:rFonts w:ascii="Times New Roman" w:eastAsia="Times New Roman" w:hAnsi="Times New Roman" w:cs="Times New Roman"/>
          <w:b/>
          <w:lang w:val="en-US"/>
        </w:rPr>
        <w:t>Kasuma</w:t>
      </w:r>
      <w:proofErr w:type="spellEnd"/>
      <w:r w:rsidR="00AE55AE" w:rsidRPr="00AE55AE">
        <w:rPr>
          <w:rFonts w:ascii="Times New Roman" w:eastAsia="Times New Roman" w:hAnsi="Times New Roman" w:cs="Times New Roman"/>
          <w:b/>
          <w:lang w:val="en-US"/>
        </w:rPr>
        <w:t>, Media</w:t>
      </w:r>
      <w:r w:rsidR="005B5FB3">
        <w:rPr>
          <w:rFonts w:ascii="Times New Roman" w:eastAsia="Times New Roman" w:hAnsi="Times New Roman" w:cs="Times New Roman"/>
          <w:b/>
          <w:lang w:val="en-US"/>
        </w:rPr>
        <w:t xml:space="preserve"> </w:t>
      </w:r>
      <w:r w:rsidR="00925A30" w:rsidRPr="00AE55AE">
        <w:rPr>
          <w:rFonts w:ascii="Times New Roman" w:eastAsia="Times New Roman" w:hAnsi="Times New Roman" w:cs="Times New Roman"/>
          <w:lang w:val="en-US"/>
        </w:rPr>
        <w:t>as</w:t>
      </w:r>
      <w:r w:rsidRPr="00AE55AE">
        <w:rPr>
          <w:rFonts w:ascii="Times New Roman" w:eastAsia="Times New Roman" w:hAnsi="Times New Roman" w:cs="Times New Roman"/>
          <w:lang w:val="en-US"/>
        </w:rPr>
        <w:t xml:space="preserve"> A Tool Development Towards Building </w:t>
      </w:r>
      <w:r w:rsidR="00925A30" w:rsidRPr="00AE55AE">
        <w:rPr>
          <w:rFonts w:ascii="Times New Roman" w:eastAsia="Times New Roman" w:hAnsi="Times New Roman" w:cs="Times New Roman"/>
          <w:lang w:val="en-US"/>
        </w:rPr>
        <w:t>the</w:t>
      </w:r>
      <w:r w:rsidR="00AE55AE" w:rsidRPr="00AE55AE">
        <w:rPr>
          <w:rFonts w:ascii="Times New Roman" w:eastAsia="Times New Roman" w:hAnsi="Times New Roman" w:cs="Times New Roman"/>
          <w:lang w:val="en-US"/>
        </w:rPr>
        <w:t xml:space="preserve"> Cooperative</w:t>
      </w:r>
      <w:r w:rsidRPr="00AE55AE">
        <w:rPr>
          <w:rFonts w:ascii="Times New Roman" w:eastAsia="Times New Roman" w:hAnsi="Times New Roman" w:cs="Times New Roman"/>
          <w:lang w:val="en-US"/>
        </w:rPr>
        <w:t xml:space="preserve"> Community, </w:t>
      </w:r>
      <w:r w:rsidRPr="00AE55AE">
        <w:rPr>
          <w:rFonts w:ascii="Times New Roman" w:eastAsia="Times New Roman" w:hAnsi="Times New Roman" w:cs="Times New Roman"/>
          <w:i/>
          <w:lang w:val="en-US"/>
        </w:rPr>
        <w:t xml:space="preserve">2nd International Conference on Communication, Media &amp; Society 2014 </w:t>
      </w:r>
      <w:r w:rsidRPr="00AE55AE">
        <w:rPr>
          <w:rFonts w:ascii="Times New Roman" w:eastAsia="Times New Roman" w:hAnsi="Times New Roman" w:cs="Times New Roman"/>
          <w:lang w:val="en-US"/>
        </w:rPr>
        <w:t>(</w:t>
      </w:r>
      <w:proofErr w:type="spellStart"/>
      <w:r w:rsidRPr="00AE55AE">
        <w:rPr>
          <w:rFonts w:ascii="Times New Roman" w:eastAsia="Times New Roman" w:hAnsi="Times New Roman" w:cs="Times New Roman"/>
          <w:lang w:val="en-US"/>
        </w:rPr>
        <w:t>iCOMES</w:t>
      </w:r>
      <w:proofErr w:type="spellEnd"/>
      <w:r w:rsidR="005872D0">
        <w:rPr>
          <w:rFonts w:ascii="Times New Roman" w:eastAsia="Times New Roman" w:hAnsi="Times New Roman" w:cs="Times New Roman"/>
          <w:lang w:val="en-US"/>
        </w:rPr>
        <w:t xml:space="preserve"> </w:t>
      </w:r>
      <w:r w:rsidRPr="00AE55AE">
        <w:rPr>
          <w:rFonts w:ascii="Times New Roman" w:eastAsia="Times New Roman" w:hAnsi="Times New Roman" w:cs="Times New Roman"/>
          <w:lang w:val="en-US"/>
        </w:rPr>
        <w:t xml:space="preserve">2014), At Bandung, </w:t>
      </w:r>
      <w:r w:rsidRPr="00AE55AE">
        <w:rPr>
          <w:rFonts w:ascii="Times New Roman" w:eastAsia="Times New Roman" w:hAnsi="Times New Roman" w:cs="Times New Roman"/>
          <w:b/>
          <w:lang w:val="en-US"/>
        </w:rPr>
        <w:t>INDONESIA</w:t>
      </w:r>
    </w:p>
    <w:p w14:paraId="40219F7B" w14:textId="2168212D" w:rsidR="00444D47" w:rsidRPr="00D208B3" w:rsidRDefault="00444D47" w:rsidP="0036316D">
      <w:pPr>
        <w:numPr>
          <w:ilvl w:val="0"/>
          <w:numId w:val="6"/>
        </w:numPr>
        <w:spacing w:line="276" w:lineRule="auto"/>
        <w:contextualSpacing/>
        <w:jc w:val="both"/>
        <w:rPr>
          <w:rFonts w:ascii="Times New Roman" w:eastAsia="Times New Roman" w:hAnsi="Times New Roman" w:cs="Times New Roman"/>
          <w:b/>
          <w:lang w:val="en-US"/>
        </w:rPr>
      </w:pPr>
      <w:proofErr w:type="spellStart"/>
      <w:r w:rsidRPr="00AE55AE">
        <w:rPr>
          <w:rFonts w:ascii="Times New Roman" w:eastAsia="Times New Roman" w:hAnsi="Times New Roman" w:cs="Times New Roman"/>
          <w:lang w:val="en-US"/>
        </w:rPr>
        <w:lastRenderedPageBreak/>
        <w:t>Ratnawate</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Panie,Wan</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Mohd</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Hamidi</w:t>
      </w:r>
      <w:proofErr w:type="spellEnd"/>
      <w:r w:rsidRPr="00AE55AE">
        <w:rPr>
          <w:rFonts w:ascii="Times New Roman" w:eastAsia="Times New Roman" w:hAnsi="Times New Roman" w:cs="Times New Roman"/>
          <w:lang w:val="en-US"/>
        </w:rPr>
        <w:t xml:space="preserve"> Wan Ahmed and </w:t>
      </w:r>
      <w:proofErr w:type="spellStart"/>
      <w:r w:rsidRPr="00AE55AE">
        <w:rPr>
          <w:rFonts w:ascii="Times New Roman" w:eastAsia="Times New Roman" w:hAnsi="Times New Roman" w:cs="Times New Roman"/>
          <w:b/>
          <w:lang w:val="en-US"/>
        </w:rPr>
        <w:t>Jati</w:t>
      </w:r>
      <w:proofErr w:type="spellEnd"/>
      <w:r w:rsidRPr="00AE55AE">
        <w:rPr>
          <w:rFonts w:ascii="Times New Roman" w:eastAsia="Times New Roman" w:hAnsi="Times New Roman" w:cs="Times New Roman"/>
          <w:b/>
          <w:lang w:val="en-US"/>
        </w:rPr>
        <w:t xml:space="preserve"> </w:t>
      </w:r>
      <w:proofErr w:type="spellStart"/>
      <w:r w:rsidRPr="00AE55AE">
        <w:rPr>
          <w:rFonts w:ascii="Times New Roman" w:eastAsia="Times New Roman" w:hAnsi="Times New Roman" w:cs="Times New Roman"/>
          <w:b/>
          <w:lang w:val="en-US"/>
        </w:rPr>
        <w:t>Kasuma</w:t>
      </w:r>
      <w:proofErr w:type="spellEnd"/>
      <w:r w:rsidRPr="00AE55AE">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Sms</w:t>
      </w:r>
      <w:proofErr w:type="spellEnd"/>
      <w:r w:rsidRPr="00AE55AE">
        <w:rPr>
          <w:rFonts w:ascii="Times New Roman" w:eastAsia="Times New Roman" w:hAnsi="Times New Roman" w:cs="Times New Roman"/>
          <w:lang w:val="en-US"/>
        </w:rPr>
        <w:t xml:space="preserve"> Advertising: An Investigation On Factors Creating Positive Attitudes In Young Consumers, </w:t>
      </w:r>
      <w:r w:rsidR="00D208B3">
        <w:rPr>
          <w:rFonts w:ascii="Times New Roman" w:eastAsia="Times New Roman" w:hAnsi="Times New Roman" w:cs="Times New Roman"/>
          <w:i/>
          <w:lang w:val="en-US"/>
        </w:rPr>
        <w:t>2</w:t>
      </w:r>
      <w:r w:rsidRPr="00D208B3">
        <w:rPr>
          <w:rFonts w:ascii="Times New Roman" w:eastAsia="Times New Roman" w:hAnsi="Times New Roman" w:cs="Times New Roman"/>
          <w:i/>
          <w:vertAlign w:val="superscript"/>
          <w:lang w:val="en-US"/>
        </w:rPr>
        <w:t>nd</w:t>
      </w:r>
      <w:r w:rsidRPr="00D208B3">
        <w:rPr>
          <w:rFonts w:ascii="Times New Roman" w:eastAsia="Times New Roman" w:hAnsi="Times New Roman" w:cs="Times New Roman"/>
          <w:i/>
          <w:lang w:val="en-US"/>
        </w:rPr>
        <w:t xml:space="preserve"> International Conference on Communication, Media &amp; Society 2014</w:t>
      </w:r>
      <w:r w:rsidRPr="00D208B3">
        <w:rPr>
          <w:rFonts w:ascii="Times New Roman" w:eastAsia="Times New Roman" w:hAnsi="Times New Roman" w:cs="Times New Roman"/>
          <w:lang w:val="en-US"/>
        </w:rPr>
        <w:t xml:space="preserve"> (</w:t>
      </w:r>
      <w:proofErr w:type="spellStart"/>
      <w:r w:rsidRPr="00D208B3">
        <w:rPr>
          <w:rFonts w:ascii="Times New Roman" w:eastAsia="Times New Roman" w:hAnsi="Times New Roman" w:cs="Times New Roman"/>
          <w:lang w:val="en-US"/>
        </w:rPr>
        <w:t>iCOMES</w:t>
      </w:r>
      <w:proofErr w:type="spellEnd"/>
      <w:r w:rsidR="005872D0" w:rsidRPr="00D208B3">
        <w:rPr>
          <w:rFonts w:ascii="Times New Roman" w:eastAsia="Times New Roman" w:hAnsi="Times New Roman" w:cs="Times New Roman"/>
          <w:lang w:val="en-US"/>
        </w:rPr>
        <w:t xml:space="preserve"> </w:t>
      </w:r>
      <w:r w:rsidRPr="00D208B3">
        <w:rPr>
          <w:rFonts w:ascii="Times New Roman" w:eastAsia="Times New Roman" w:hAnsi="Times New Roman" w:cs="Times New Roman"/>
          <w:lang w:val="en-US"/>
        </w:rPr>
        <w:t xml:space="preserve">2014), </w:t>
      </w:r>
      <w:r w:rsidRPr="00D208B3">
        <w:rPr>
          <w:rFonts w:ascii="Times New Roman" w:eastAsia="Times New Roman" w:hAnsi="Times New Roman" w:cs="Times New Roman"/>
          <w:b/>
          <w:lang w:val="en-US"/>
        </w:rPr>
        <w:t>Bandung</w:t>
      </w:r>
      <w:r w:rsidRPr="00D208B3">
        <w:rPr>
          <w:rFonts w:ascii="Times New Roman" w:eastAsia="Times New Roman" w:hAnsi="Times New Roman" w:cs="Times New Roman"/>
          <w:lang w:val="en-US"/>
        </w:rPr>
        <w:t xml:space="preserve">, </w:t>
      </w:r>
      <w:r w:rsidRPr="00D208B3">
        <w:rPr>
          <w:rFonts w:ascii="Times New Roman" w:eastAsia="Times New Roman" w:hAnsi="Times New Roman" w:cs="Times New Roman"/>
          <w:b/>
          <w:lang w:val="en-US"/>
        </w:rPr>
        <w:t>INDONESIA</w:t>
      </w:r>
    </w:p>
    <w:p w14:paraId="64F00F44" w14:textId="77777777" w:rsidR="00444D47" w:rsidRPr="00AE55AE" w:rsidRDefault="00444D47" w:rsidP="0036316D">
      <w:pPr>
        <w:numPr>
          <w:ilvl w:val="0"/>
          <w:numId w:val="6"/>
        </w:numPr>
        <w:spacing w:line="276" w:lineRule="auto"/>
        <w:contextualSpacing/>
        <w:jc w:val="both"/>
        <w:rPr>
          <w:rFonts w:ascii="Times New Roman" w:eastAsia="Times New Roman" w:hAnsi="Times New Roman" w:cs="Times New Roman"/>
          <w:lang w:val="en-US"/>
        </w:rPr>
      </w:pPr>
      <w:proofErr w:type="spellStart"/>
      <w:r w:rsidRPr="00AE55AE">
        <w:rPr>
          <w:rFonts w:ascii="Times New Roman" w:eastAsia="Times New Roman" w:hAnsi="Times New Roman" w:cs="Times New Roman"/>
          <w:lang w:val="en-US"/>
        </w:rPr>
        <w:t>Irwan</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Shahrinaz</w:t>
      </w:r>
      <w:proofErr w:type="spellEnd"/>
      <w:r w:rsidRPr="00AE55AE">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b/>
          <w:lang w:val="en-US"/>
        </w:rPr>
        <w:t>Jati</w:t>
      </w:r>
      <w:proofErr w:type="spellEnd"/>
      <w:r w:rsidRPr="00AE55AE">
        <w:rPr>
          <w:rFonts w:ascii="Times New Roman" w:eastAsia="Times New Roman" w:hAnsi="Times New Roman" w:cs="Times New Roman"/>
          <w:b/>
          <w:lang w:val="en-US"/>
        </w:rPr>
        <w:t xml:space="preserve"> </w:t>
      </w:r>
      <w:proofErr w:type="spellStart"/>
      <w:r w:rsidRPr="00AE55AE">
        <w:rPr>
          <w:rFonts w:ascii="Times New Roman" w:eastAsia="Times New Roman" w:hAnsi="Times New Roman" w:cs="Times New Roman"/>
          <w:b/>
          <w:lang w:val="en-US"/>
        </w:rPr>
        <w:t>Kasuma</w:t>
      </w:r>
      <w:proofErr w:type="spellEnd"/>
      <w:r w:rsidRPr="00AE55AE">
        <w:rPr>
          <w:rFonts w:ascii="Times New Roman" w:eastAsia="Times New Roman" w:hAnsi="Times New Roman" w:cs="Times New Roman"/>
          <w:lang w:val="en-US"/>
        </w:rPr>
        <w:t xml:space="preserve">, Ahmad Faisal Mahdi and Johanna Adlin, Do Electronic Word of Mouth and Brand Image Have Relationship and Impact Towards Purchase Intention of Smartphone? </w:t>
      </w:r>
      <w:r w:rsidRPr="00AE55AE">
        <w:rPr>
          <w:rFonts w:ascii="Times New Roman" w:eastAsia="Times New Roman" w:hAnsi="Times New Roman" w:cs="Times New Roman"/>
          <w:i/>
          <w:lang w:val="en-US"/>
        </w:rPr>
        <w:t>MJJIC Conference 2015</w:t>
      </w:r>
      <w:r w:rsidRPr="00AE55AE">
        <w:rPr>
          <w:rFonts w:ascii="Times New Roman" w:eastAsia="Times New Roman" w:hAnsi="Times New Roman" w:cs="Times New Roman"/>
          <w:lang w:val="en-US"/>
        </w:rPr>
        <w:t xml:space="preserve">, </w:t>
      </w:r>
      <w:r w:rsidRPr="00AE55AE">
        <w:rPr>
          <w:rFonts w:ascii="Times New Roman" w:eastAsia="Times New Roman" w:hAnsi="Times New Roman" w:cs="Times New Roman"/>
          <w:b/>
          <w:lang w:val="en-US"/>
        </w:rPr>
        <w:t>Fukuoka</w:t>
      </w:r>
      <w:r w:rsidRPr="00AE55AE">
        <w:rPr>
          <w:rFonts w:ascii="Times New Roman" w:eastAsia="Times New Roman" w:hAnsi="Times New Roman" w:cs="Times New Roman"/>
          <w:lang w:val="en-US"/>
        </w:rPr>
        <w:t xml:space="preserve">, </w:t>
      </w:r>
      <w:r w:rsidRPr="00AE55AE">
        <w:rPr>
          <w:rFonts w:ascii="Times New Roman" w:eastAsia="Times New Roman" w:hAnsi="Times New Roman" w:cs="Times New Roman"/>
          <w:b/>
          <w:lang w:val="en-US"/>
        </w:rPr>
        <w:t>JAPAN</w:t>
      </w:r>
    </w:p>
    <w:p w14:paraId="68869EE2" w14:textId="51E5411F" w:rsidR="00444D47" w:rsidRPr="00AE55AE" w:rsidRDefault="00444D47" w:rsidP="0036316D">
      <w:pPr>
        <w:numPr>
          <w:ilvl w:val="0"/>
          <w:numId w:val="6"/>
        </w:numPr>
        <w:spacing w:line="276" w:lineRule="auto"/>
        <w:jc w:val="both"/>
        <w:rPr>
          <w:rFonts w:ascii="Times New Roman" w:eastAsia="Times New Roman" w:hAnsi="Times New Roman" w:cs="Times New Roman"/>
          <w:lang w:val="en-US"/>
        </w:rPr>
      </w:pPr>
      <w:r w:rsidRPr="00AE55AE">
        <w:rPr>
          <w:rFonts w:ascii="Times New Roman" w:eastAsia="Times New Roman" w:hAnsi="Times New Roman" w:cs="Times New Roman"/>
          <w:lang w:val="en-US"/>
        </w:rPr>
        <w:t xml:space="preserve">Muhammad Omar, </w:t>
      </w:r>
      <w:proofErr w:type="spellStart"/>
      <w:r w:rsidRPr="00AE55AE">
        <w:rPr>
          <w:rFonts w:ascii="Times New Roman" w:eastAsia="Times New Roman" w:hAnsi="Times New Roman" w:cs="Times New Roman"/>
          <w:b/>
          <w:lang w:val="en-US"/>
        </w:rPr>
        <w:t>Jati</w:t>
      </w:r>
      <w:proofErr w:type="spellEnd"/>
      <w:r w:rsidRPr="00AE55AE">
        <w:rPr>
          <w:rFonts w:ascii="Times New Roman" w:eastAsia="Times New Roman" w:hAnsi="Times New Roman" w:cs="Times New Roman"/>
          <w:b/>
          <w:lang w:val="en-US"/>
        </w:rPr>
        <w:t xml:space="preserve"> </w:t>
      </w:r>
      <w:proofErr w:type="spellStart"/>
      <w:r w:rsidRPr="00AE55AE">
        <w:rPr>
          <w:rFonts w:ascii="Times New Roman" w:eastAsia="Times New Roman" w:hAnsi="Times New Roman" w:cs="Times New Roman"/>
          <w:b/>
          <w:lang w:val="en-US"/>
        </w:rPr>
        <w:t>Kasuma</w:t>
      </w:r>
      <w:proofErr w:type="spellEnd"/>
      <w:r w:rsidRPr="00AE55AE">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Roystance</w:t>
      </w:r>
      <w:proofErr w:type="spellEnd"/>
      <w:r w:rsidR="00415E49">
        <w:rPr>
          <w:rFonts w:ascii="Times New Roman" w:eastAsia="Times New Roman" w:hAnsi="Times New Roman" w:cs="Times New Roman"/>
          <w:lang w:val="en-US"/>
        </w:rPr>
        <w:t xml:space="preserve"> </w:t>
      </w:r>
      <w:proofErr w:type="spellStart"/>
      <w:r w:rsidRPr="00AE55AE">
        <w:rPr>
          <w:rFonts w:ascii="Times New Roman" w:eastAsia="Times New Roman" w:hAnsi="Times New Roman" w:cs="Times New Roman"/>
          <w:lang w:val="en-US"/>
        </w:rPr>
        <w:t>Asit</w:t>
      </w:r>
      <w:proofErr w:type="spellEnd"/>
      <w:r w:rsidRPr="00AE55AE">
        <w:rPr>
          <w:rFonts w:ascii="Times New Roman" w:eastAsia="Times New Roman" w:hAnsi="Times New Roman" w:cs="Times New Roman"/>
          <w:lang w:val="en-US"/>
        </w:rPr>
        <w:t xml:space="preserve">, Pauline </w:t>
      </w:r>
      <w:proofErr w:type="spellStart"/>
      <w:r w:rsidRPr="00AE55AE">
        <w:rPr>
          <w:rFonts w:ascii="Times New Roman" w:eastAsia="Times New Roman" w:hAnsi="Times New Roman" w:cs="Times New Roman"/>
          <w:lang w:val="en-US"/>
        </w:rPr>
        <w:t>Achan</w:t>
      </w:r>
      <w:proofErr w:type="spellEnd"/>
      <w:r w:rsidRPr="00AE55AE">
        <w:rPr>
          <w:rFonts w:ascii="Times New Roman" w:eastAsia="Times New Roman" w:hAnsi="Times New Roman" w:cs="Times New Roman"/>
          <w:lang w:val="en-US"/>
        </w:rPr>
        <w:t xml:space="preserve">&amp; Dean </w:t>
      </w:r>
      <w:proofErr w:type="spellStart"/>
      <w:r w:rsidRPr="00AE55AE">
        <w:rPr>
          <w:rFonts w:ascii="Times New Roman" w:eastAsia="Times New Roman" w:hAnsi="Times New Roman" w:cs="Times New Roman"/>
          <w:lang w:val="en-US"/>
        </w:rPr>
        <w:t>Mojolou</w:t>
      </w:r>
      <w:proofErr w:type="spellEnd"/>
      <w:r w:rsidRPr="00AE55AE">
        <w:rPr>
          <w:rFonts w:ascii="Times New Roman" w:eastAsia="Times New Roman" w:hAnsi="Times New Roman" w:cs="Times New Roman"/>
          <w:lang w:val="en-US"/>
        </w:rPr>
        <w:t xml:space="preserve">, E-Business Adoption among Homestay Business: Sarawak Experience, Conference Proceedings, </w:t>
      </w:r>
      <w:r w:rsidRPr="00AE55AE">
        <w:rPr>
          <w:rFonts w:ascii="Times New Roman" w:eastAsia="Times New Roman" w:hAnsi="Times New Roman" w:cs="Times New Roman"/>
          <w:i/>
          <w:lang w:val="en-US"/>
        </w:rPr>
        <w:t xml:space="preserve">Advances </w:t>
      </w:r>
      <w:r w:rsidR="00925A30" w:rsidRPr="00AE55AE">
        <w:rPr>
          <w:rFonts w:ascii="Times New Roman" w:eastAsia="Times New Roman" w:hAnsi="Times New Roman" w:cs="Times New Roman"/>
          <w:i/>
          <w:lang w:val="en-US"/>
        </w:rPr>
        <w:t>in</w:t>
      </w:r>
      <w:r w:rsidRPr="00AE55AE">
        <w:rPr>
          <w:rFonts w:ascii="Times New Roman" w:eastAsia="Times New Roman" w:hAnsi="Times New Roman" w:cs="Times New Roman"/>
          <w:i/>
          <w:lang w:val="en-US"/>
        </w:rPr>
        <w:t xml:space="preserve"> Business Research International Conference 2015,</w:t>
      </w:r>
      <w:r w:rsidRPr="00AE55AE">
        <w:rPr>
          <w:rFonts w:ascii="Times New Roman" w:eastAsia="Times New Roman" w:hAnsi="Times New Roman" w:cs="Times New Roman"/>
          <w:lang w:val="en-US"/>
        </w:rPr>
        <w:t xml:space="preserve"> 17</w:t>
      </w:r>
      <w:r w:rsidRPr="00D208B3">
        <w:rPr>
          <w:rFonts w:ascii="Times New Roman" w:eastAsia="Times New Roman" w:hAnsi="Times New Roman" w:cs="Times New Roman"/>
          <w:vertAlign w:val="superscript"/>
          <w:lang w:val="en-US"/>
        </w:rPr>
        <w:t>th</w:t>
      </w:r>
      <w:r w:rsidR="00D208B3">
        <w:rPr>
          <w:rFonts w:ascii="Times New Roman" w:eastAsia="Times New Roman" w:hAnsi="Times New Roman" w:cs="Times New Roman"/>
          <w:lang w:val="en-US"/>
        </w:rPr>
        <w:t xml:space="preserve"> </w:t>
      </w:r>
      <w:r w:rsidRPr="00AE55AE">
        <w:rPr>
          <w:rFonts w:ascii="Times New Roman" w:eastAsia="Times New Roman" w:hAnsi="Times New Roman" w:cs="Times New Roman"/>
          <w:lang w:val="en-US"/>
        </w:rPr>
        <w:t>– 18</w:t>
      </w:r>
      <w:r w:rsidR="00D208B3" w:rsidRPr="00D208B3">
        <w:rPr>
          <w:rFonts w:ascii="Times New Roman" w:eastAsia="Times New Roman" w:hAnsi="Times New Roman" w:cs="Times New Roman"/>
          <w:vertAlign w:val="superscript"/>
          <w:lang w:val="en-US"/>
        </w:rPr>
        <w:t>th</w:t>
      </w:r>
      <w:r w:rsidR="00D208B3">
        <w:rPr>
          <w:rFonts w:ascii="Times New Roman" w:eastAsia="Times New Roman" w:hAnsi="Times New Roman" w:cs="Times New Roman"/>
          <w:lang w:val="en-US"/>
        </w:rPr>
        <w:t xml:space="preserve"> </w:t>
      </w:r>
      <w:r w:rsidR="00D208B3" w:rsidRPr="00AE55AE">
        <w:rPr>
          <w:rFonts w:ascii="Times New Roman" w:eastAsia="Times New Roman" w:hAnsi="Times New Roman" w:cs="Times New Roman"/>
          <w:lang w:val="en-US"/>
        </w:rPr>
        <w:t>November</w:t>
      </w:r>
      <w:r w:rsidRPr="00AE55AE">
        <w:rPr>
          <w:rFonts w:ascii="Times New Roman" w:eastAsia="Times New Roman" w:hAnsi="Times New Roman" w:cs="Times New Roman"/>
          <w:lang w:val="en-US"/>
        </w:rPr>
        <w:t xml:space="preserve"> 2015, Langkawi, Kedah, </w:t>
      </w:r>
      <w:r w:rsidRPr="00AE55AE">
        <w:rPr>
          <w:rFonts w:ascii="Times New Roman" w:eastAsia="Times New Roman" w:hAnsi="Times New Roman" w:cs="Times New Roman"/>
          <w:b/>
          <w:lang w:val="en-US"/>
        </w:rPr>
        <w:t>MALAYSIA</w:t>
      </w:r>
    </w:p>
    <w:p w14:paraId="0F8A359F" w14:textId="77777777" w:rsidR="00AE5C35" w:rsidRPr="00AE5C35" w:rsidRDefault="00444D47" w:rsidP="0036316D">
      <w:pPr>
        <w:numPr>
          <w:ilvl w:val="0"/>
          <w:numId w:val="6"/>
        </w:numPr>
        <w:spacing w:line="276" w:lineRule="auto"/>
        <w:contextualSpacing/>
        <w:jc w:val="both"/>
        <w:rPr>
          <w:rFonts w:ascii="Times New Roman" w:hAnsi="Times New Roman" w:cs="Times New Roman"/>
        </w:rPr>
      </w:pPr>
      <w:proofErr w:type="spellStart"/>
      <w:r w:rsidRPr="00AE5C35">
        <w:rPr>
          <w:rFonts w:ascii="Times New Roman" w:eastAsia="Times New Roman" w:hAnsi="Times New Roman" w:cs="Times New Roman"/>
          <w:lang w:val="en-US"/>
        </w:rPr>
        <w:t>Yusman</w:t>
      </w:r>
      <w:proofErr w:type="spellEnd"/>
      <w:r w:rsidR="00415E49" w:rsidRPr="00AE5C35">
        <w:rPr>
          <w:rFonts w:ascii="Times New Roman" w:eastAsia="Times New Roman" w:hAnsi="Times New Roman" w:cs="Times New Roman"/>
          <w:lang w:val="en-US"/>
        </w:rPr>
        <w:t xml:space="preserve"> </w:t>
      </w:r>
      <w:proofErr w:type="spellStart"/>
      <w:r w:rsidRPr="00AE5C35">
        <w:rPr>
          <w:rFonts w:ascii="Times New Roman" w:eastAsia="Times New Roman" w:hAnsi="Times New Roman" w:cs="Times New Roman"/>
          <w:lang w:val="en-US"/>
        </w:rPr>
        <w:t>Yacob</w:t>
      </w:r>
      <w:proofErr w:type="spellEnd"/>
      <w:r w:rsidR="00415E49" w:rsidRPr="00AE5C35">
        <w:rPr>
          <w:rFonts w:ascii="Times New Roman" w:eastAsia="Times New Roman" w:hAnsi="Times New Roman" w:cs="Times New Roman"/>
          <w:lang w:val="en-US"/>
        </w:rPr>
        <w:t xml:space="preserve">, </w:t>
      </w:r>
      <w:proofErr w:type="spellStart"/>
      <w:r w:rsidRPr="00AE5C35">
        <w:rPr>
          <w:rFonts w:ascii="Times New Roman" w:eastAsia="Times New Roman" w:hAnsi="Times New Roman" w:cs="Times New Roman"/>
          <w:b/>
          <w:lang w:val="en-US"/>
        </w:rPr>
        <w:t>Jati</w:t>
      </w:r>
      <w:proofErr w:type="spellEnd"/>
      <w:r w:rsidRPr="00AE5C35">
        <w:rPr>
          <w:rFonts w:ascii="Times New Roman" w:eastAsia="Times New Roman" w:hAnsi="Times New Roman" w:cs="Times New Roman"/>
          <w:b/>
          <w:lang w:val="en-US"/>
        </w:rPr>
        <w:t xml:space="preserve"> </w:t>
      </w:r>
      <w:proofErr w:type="spellStart"/>
      <w:r w:rsidRPr="00AE5C35">
        <w:rPr>
          <w:rFonts w:ascii="Times New Roman" w:eastAsia="Times New Roman" w:hAnsi="Times New Roman" w:cs="Times New Roman"/>
          <w:b/>
          <w:lang w:val="en-US"/>
        </w:rPr>
        <w:t>Kasuma</w:t>
      </w:r>
      <w:proofErr w:type="spellEnd"/>
      <w:r w:rsidRPr="00AE5C35">
        <w:rPr>
          <w:rFonts w:ascii="Times New Roman" w:eastAsia="Times New Roman" w:hAnsi="Times New Roman" w:cs="Times New Roman"/>
          <w:lang w:val="en-US"/>
        </w:rPr>
        <w:t xml:space="preserve">, Agnes </w:t>
      </w:r>
      <w:proofErr w:type="spellStart"/>
      <w:r w:rsidRPr="00AE5C35">
        <w:rPr>
          <w:rFonts w:ascii="Times New Roman" w:eastAsia="Times New Roman" w:hAnsi="Times New Roman" w:cs="Times New Roman"/>
          <w:lang w:val="en-US"/>
        </w:rPr>
        <w:t>Kanyan</w:t>
      </w:r>
      <w:proofErr w:type="spellEnd"/>
      <w:r w:rsidRPr="00AE5C35">
        <w:rPr>
          <w:rFonts w:ascii="Times New Roman" w:eastAsia="Times New Roman" w:hAnsi="Times New Roman" w:cs="Times New Roman"/>
          <w:lang w:val="en-US"/>
        </w:rPr>
        <w:t xml:space="preserve">, Muhammad </w:t>
      </w:r>
      <w:proofErr w:type="spellStart"/>
      <w:r w:rsidRPr="00AE5C35">
        <w:rPr>
          <w:rFonts w:ascii="Times New Roman" w:eastAsia="Times New Roman" w:hAnsi="Times New Roman" w:cs="Times New Roman"/>
          <w:lang w:val="en-US"/>
        </w:rPr>
        <w:t>Hasfa</w:t>
      </w:r>
      <w:proofErr w:type="spellEnd"/>
      <w:r w:rsidRPr="00AE5C35">
        <w:rPr>
          <w:rFonts w:ascii="Times New Roman" w:eastAsia="Times New Roman" w:hAnsi="Times New Roman" w:cs="Times New Roman"/>
          <w:lang w:val="en-US"/>
        </w:rPr>
        <w:t xml:space="preserve"> </w:t>
      </w:r>
      <w:proofErr w:type="spellStart"/>
      <w:r w:rsidRPr="00AE5C35">
        <w:rPr>
          <w:rFonts w:ascii="Times New Roman" w:eastAsia="Times New Roman" w:hAnsi="Times New Roman" w:cs="Times New Roman"/>
          <w:lang w:val="en-US"/>
        </w:rPr>
        <w:t>Riza</w:t>
      </w:r>
      <w:proofErr w:type="spellEnd"/>
      <w:r w:rsidRPr="00AE5C35">
        <w:rPr>
          <w:rFonts w:ascii="Times New Roman" w:eastAsia="Times New Roman" w:hAnsi="Times New Roman" w:cs="Times New Roman"/>
          <w:lang w:val="en-US"/>
        </w:rPr>
        <w:t xml:space="preserve"> (2013). </w:t>
      </w:r>
      <w:r w:rsidR="006F2E5B" w:rsidRPr="00AE5C35">
        <w:rPr>
          <w:rFonts w:ascii="Times New Roman" w:eastAsia="Times New Roman" w:hAnsi="Times New Roman" w:cs="Times New Roman"/>
          <w:lang w:val="en-US"/>
        </w:rPr>
        <w:t xml:space="preserve">A Preliminary Study </w:t>
      </w:r>
      <w:r w:rsidR="00AE55AE" w:rsidRPr="00AE5C35">
        <w:rPr>
          <w:rFonts w:ascii="Times New Roman" w:eastAsia="Times New Roman" w:hAnsi="Times New Roman" w:cs="Times New Roman"/>
          <w:lang w:val="en-US"/>
        </w:rPr>
        <w:t>on</w:t>
      </w:r>
      <w:r w:rsidR="006F2E5B" w:rsidRPr="00AE5C35">
        <w:rPr>
          <w:rFonts w:ascii="Times New Roman" w:eastAsia="Times New Roman" w:hAnsi="Times New Roman" w:cs="Times New Roman"/>
          <w:lang w:val="en-US"/>
        </w:rPr>
        <w:t xml:space="preserve"> Factors Influencing Sarawak Malay </w:t>
      </w:r>
      <w:r w:rsidR="00415E49" w:rsidRPr="00AE5C35">
        <w:rPr>
          <w:rFonts w:ascii="Times New Roman" w:eastAsia="Times New Roman" w:hAnsi="Times New Roman" w:cs="Times New Roman"/>
          <w:lang w:val="en-US"/>
        </w:rPr>
        <w:t>Entrepreneur</w:t>
      </w:r>
      <w:r w:rsidR="006F2E5B" w:rsidRPr="00AE5C35">
        <w:rPr>
          <w:rFonts w:ascii="Times New Roman" w:eastAsia="Times New Roman" w:hAnsi="Times New Roman" w:cs="Times New Roman"/>
          <w:lang w:val="en-US"/>
        </w:rPr>
        <w:t xml:space="preserve"> Naming Their Enterprises</w:t>
      </w:r>
      <w:r w:rsidRPr="00AE5C35">
        <w:rPr>
          <w:rFonts w:ascii="Times New Roman" w:eastAsia="Times New Roman" w:hAnsi="Times New Roman" w:cs="Times New Roman"/>
          <w:lang w:val="en-US"/>
        </w:rPr>
        <w:t xml:space="preserve">. </w:t>
      </w:r>
      <w:r w:rsidRPr="00AE5C35">
        <w:rPr>
          <w:rFonts w:ascii="Times New Roman" w:eastAsia="Times New Roman" w:hAnsi="Times New Roman" w:cs="Times New Roman"/>
          <w:i/>
          <w:lang w:val="en-US"/>
        </w:rPr>
        <w:t xml:space="preserve">2nd International Seminar on </w:t>
      </w:r>
      <w:r w:rsidR="0029670A" w:rsidRPr="00AE5C35">
        <w:rPr>
          <w:rFonts w:ascii="Times New Roman" w:eastAsia="Times New Roman" w:hAnsi="Times New Roman" w:cs="Times New Roman"/>
          <w:i/>
          <w:lang w:val="en-US"/>
        </w:rPr>
        <w:t>Entrepreneurship</w:t>
      </w:r>
      <w:r w:rsidRPr="00AE5C35">
        <w:rPr>
          <w:rFonts w:ascii="Times New Roman" w:eastAsia="Times New Roman" w:hAnsi="Times New Roman" w:cs="Times New Roman"/>
          <w:i/>
          <w:lang w:val="en-US"/>
        </w:rPr>
        <w:t xml:space="preserve"> and Business (ISEB) 2013, </w:t>
      </w:r>
      <w:r w:rsidR="00415E49" w:rsidRPr="00AE5C35">
        <w:rPr>
          <w:rFonts w:ascii="Times New Roman" w:eastAsia="Times New Roman" w:hAnsi="Times New Roman" w:cs="Times New Roman"/>
          <w:lang w:val="en-US"/>
        </w:rPr>
        <w:t>Entrepreneurship</w:t>
      </w:r>
      <w:r w:rsidRPr="00AE5C35">
        <w:rPr>
          <w:rFonts w:ascii="Times New Roman" w:eastAsia="Times New Roman" w:hAnsi="Times New Roman" w:cs="Times New Roman"/>
          <w:lang w:val="en-US"/>
        </w:rPr>
        <w:t xml:space="preserve"> Ecosystem in Transitioning economy: Deliberating Strategie</w:t>
      </w:r>
      <w:r w:rsidR="00F373D4">
        <w:rPr>
          <w:rFonts w:ascii="Times New Roman" w:eastAsia="Times New Roman" w:hAnsi="Times New Roman" w:cs="Times New Roman"/>
          <w:lang w:val="en-US"/>
        </w:rPr>
        <w:t xml:space="preserve">s, </w:t>
      </w:r>
      <w:proofErr w:type="spellStart"/>
      <w:r w:rsidR="00F373D4">
        <w:rPr>
          <w:rFonts w:ascii="Times New Roman" w:eastAsia="Times New Roman" w:hAnsi="Times New Roman" w:cs="Times New Roman"/>
          <w:lang w:val="en-US"/>
        </w:rPr>
        <w:t>Universiti</w:t>
      </w:r>
      <w:proofErr w:type="spellEnd"/>
      <w:r w:rsidR="00F373D4">
        <w:rPr>
          <w:rFonts w:ascii="Times New Roman" w:eastAsia="Times New Roman" w:hAnsi="Times New Roman" w:cs="Times New Roman"/>
          <w:lang w:val="en-US"/>
        </w:rPr>
        <w:t xml:space="preserve"> Malaysia Kelantan, </w:t>
      </w:r>
      <w:r w:rsidR="00F373D4" w:rsidRPr="009A74DB">
        <w:rPr>
          <w:rFonts w:ascii="Times New Roman" w:eastAsia="Times New Roman" w:hAnsi="Times New Roman" w:cs="Times New Roman"/>
          <w:b/>
          <w:lang w:val="en-US"/>
        </w:rPr>
        <w:t>MALAYSIA</w:t>
      </w:r>
    </w:p>
    <w:p w14:paraId="4437CF5B" w14:textId="1839EC7D" w:rsidR="00AE5C35" w:rsidRPr="00AE5C35" w:rsidRDefault="00444D47" w:rsidP="0036316D">
      <w:pPr>
        <w:numPr>
          <w:ilvl w:val="0"/>
          <w:numId w:val="6"/>
        </w:numPr>
        <w:spacing w:line="276" w:lineRule="auto"/>
        <w:contextualSpacing/>
        <w:jc w:val="both"/>
        <w:rPr>
          <w:rFonts w:ascii="Times New Roman" w:hAnsi="Times New Roman" w:cs="Times New Roman"/>
        </w:rPr>
      </w:pPr>
      <w:proofErr w:type="spellStart"/>
      <w:r w:rsidRPr="00AE5C35">
        <w:rPr>
          <w:rFonts w:ascii="Times New Roman" w:eastAsia="Times New Roman" w:hAnsi="Times New Roman" w:cs="Times New Roman"/>
          <w:b/>
          <w:lang w:val="en-US"/>
        </w:rPr>
        <w:t>Jati</w:t>
      </w:r>
      <w:proofErr w:type="spellEnd"/>
      <w:r w:rsidRPr="00AE5C35">
        <w:rPr>
          <w:rFonts w:ascii="Times New Roman" w:eastAsia="Times New Roman" w:hAnsi="Times New Roman" w:cs="Times New Roman"/>
          <w:b/>
          <w:lang w:val="en-US"/>
        </w:rPr>
        <w:t xml:space="preserve"> </w:t>
      </w:r>
      <w:proofErr w:type="spellStart"/>
      <w:r w:rsidRPr="00AE5C35">
        <w:rPr>
          <w:rFonts w:ascii="Times New Roman" w:eastAsia="Times New Roman" w:hAnsi="Times New Roman" w:cs="Times New Roman"/>
          <w:b/>
          <w:lang w:val="en-US"/>
        </w:rPr>
        <w:t>Kasuma</w:t>
      </w:r>
      <w:proofErr w:type="spellEnd"/>
      <w:r w:rsidRPr="00AE5C35">
        <w:rPr>
          <w:rFonts w:ascii="Times New Roman" w:eastAsia="Times New Roman" w:hAnsi="Times New Roman" w:cs="Times New Roman"/>
          <w:lang w:val="en-US"/>
        </w:rPr>
        <w:t xml:space="preserve">, </w:t>
      </w:r>
      <w:proofErr w:type="spellStart"/>
      <w:r w:rsidRPr="00AE5C35">
        <w:rPr>
          <w:rFonts w:ascii="Times New Roman" w:eastAsia="Times New Roman" w:hAnsi="Times New Roman" w:cs="Times New Roman"/>
          <w:lang w:val="en-US"/>
        </w:rPr>
        <w:t>Yusman</w:t>
      </w:r>
      <w:proofErr w:type="spellEnd"/>
      <w:r w:rsidR="00415E49" w:rsidRPr="00AE5C35">
        <w:rPr>
          <w:rFonts w:ascii="Times New Roman" w:eastAsia="Times New Roman" w:hAnsi="Times New Roman" w:cs="Times New Roman"/>
          <w:lang w:val="en-US"/>
        </w:rPr>
        <w:t xml:space="preserve"> </w:t>
      </w:r>
      <w:proofErr w:type="spellStart"/>
      <w:r w:rsidRPr="00AE5C35">
        <w:rPr>
          <w:rFonts w:ascii="Times New Roman" w:eastAsia="Times New Roman" w:hAnsi="Times New Roman" w:cs="Times New Roman"/>
          <w:lang w:val="en-US"/>
        </w:rPr>
        <w:t>Yacob</w:t>
      </w:r>
      <w:proofErr w:type="spellEnd"/>
      <w:r w:rsidRPr="00AE5C35">
        <w:rPr>
          <w:rFonts w:ascii="Times New Roman" w:eastAsia="Times New Roman" w:hAnsi="Times New Roman" w:cs="Times New Roman"/>
          <w:lang w:val="en-US"/>
        </w:rPr>
        <w:t xml:space="preserve"> (2013). </w:t>
      </w:r>
      <w:r w:rsidR="006F2E5B" w:rsidRPr="00AE5C35">
        <w:rPr>
          <w:rFonts w:ascii="Times New Roman" w:eastAsia="Times New Roman" w:hAnsi="Times New Roman" w:cs="Times New Roman"/>
          <w:lang w:val="en-US"/>
        </w:rPr>
        <w:t xml:space="preserve">A Study </w:t>
      </w:r>
      <w:r w:rsidR="00AE55AE" w:rsidRPr="00AE5C35">
        <w:rPr>
          <w:rFonts w:ascii="Times New Roman" w:eastAsia="Times New Roman" w:hAnsi="Times New Roman" w:cs="Times New Roman"/>
          <w:lang w:val="en-US"/>
        </w:rPr>
        <w:t>on</w:t>
      </w:r>
      <w:r w:rsidR="006F2E5B" w:rsidRPr="00AE5C35">
        <w:rPr>
          <w:rFonts w:ascii="Times New Roman" w:eastAsia="Times New Roman" w:hAnsi="Times New Roman" w:cs="Times New Roman"/>
          <w:lang w:val="en-US"/>
        </w:rPr>
        <w:t xml:space="preserve"> Profile </w:t>
      </w:r>
      <w:r w:rsidR="00AE55AE" w:rsidRPr="00AE5C35">
        <w:rPr>
          <w:rFonts w:ascii="Times New Roman" w:eastAsia="Times New Roman" w:hAnsi="Times New Roman" w:cs="Times New Roman"/>
          <w:lang w:val="en-US"/>
        </w:rPr>
        <w:t>of</w:t>
      </w:r>
      <w:r w:rsidR="006F2E5B" w:rsidRPr="00AE5C35">
        <w:rPr>
          <w:rFonts w:ascii="Times New Roman" w:eastAsia="Times New Roman" w:hAnsi="Times New Roman" w:cs="Times New Roman"/>
          <w:lang w:val="en-US"/>
        </w:rPr>
        <w:t xml:space="preserve"> Cooperative Retail Business Outlet </w:t>
      </w:r>
      <w:r w:rsidR="00925A30" w:rsidRPr="00AE5C35">
        <w:rPr>
          <w:rFonts w:ascii="Times New Roman" w:eastAsia="Times New Roman" w:hAnsi="Times New Roman" w:cs="Times New Roman"/>
          <w:lang w:val="en-US"/>
        </w:rPr>
        <w:t>in</w:t>
      </w:r>
      <w:r w:rsidR="006F2E5B" w:rsidRPr="00AE5C35">
        <w:rPr>
          <w:rFonts w:ascii="Times New Roman" w:eastAsia="Times New Roman" w:hAnsi="Times New Roman" w:cs="Times New Roman"/>
          <w:lang w:val="en-US"/>
        </w:rPr>
        <w:t xml:space="preserve"> Sarawak: Present Capacity </w:t>
      </w:r>
      <w:r w:rsidR="00925A30" w:rsidRPr="00AE5C35">
        <w:rPr>
          <w:rFonts w:ascii="Times New Roman" w:eastAsia="Times New Roman" w:hAnsi="Times New Roman" w:cs="Times New Roman"/>
          <w:lang w:val="en-US"/>
        </w:rPr>
        <w:t>and</w:t>
      </w:r>
      <w:r w:rsidR="006F2E5B" w:rsidRPr="00AE5C35">
        <w:rPr>
          <w:rFonts w:ascii="Times New Roman" w:eastAsia="Times New Roman" w:hAnsi="Times New Roman" w:cs="Times New Roman"/>
          <w:lang w:val="en-US"/>
        </w:rPr>
        <w:t xml:space="preserve"> Financial Growth</w:t>
      </w:r>
      <w:r w:rsidRPr="00AE5C35">
        <w:rPr>
          <w:rFonts w:ascii="Times New Roman" w:eastAsia="Times New Roman" w:hAnsi="Times New Roman" w:cs="Times New Roman"/>
          <w:lang w:val="en-US"/>
        </w:rPr>
        <w:t xml:space="preserve">. </w:t>
      </w:r>
      <w:r w:rsidRPr="00AE5C35">
        <w:rPr>
          <w:rFonts w:ascii="Times New Roman" w:eastAsia="Times New Roman" w:hAnsi="Times New Roman" w:cs="Times New Roman"/>
          <w:i/>
          <w:lang w:val="en-US"/>
        </w:rPr>
        <w:t xml:space="preserve">2nd International Seminar on </w:t>
      </w:r>
      <w:r w:rsidR="0029670A" w:rsidRPr="00AE5C35">
        <w:rPr>
          <w:rFonts w:ascii="Times New Roman" w:eastAsia="Times New Roman" w:hAnsi="Times New Roman" w:cs="Times New Roman"/>
          <w:i/>
          <w:lang w:val="en-US"/>
        </w:rPr>
        <w:t>Entrepreneurship</w:t>
      </w:r>
      <w:r w:rsidRPr="00AE5C35">
        <w:rPr>
          <w:rFonts w:ascii="Times New Roman" w:eastAsia="Times New Roman" w:hAnsi="Times New Roman" w:cs="Times New Roman"/>
          <w:i/>
          <w:lang w:val="en-US"/>
        </w:rPr>
        <w:t xml:space="preserve"> and Business (ISEB) 2013</w:t>
      </w:r>
      <w:r w:rsidRPr="00AE5C35">
        <w:rPr>
          <w:rFonts w:ascii="Times New Roman" w:eastAsia="Times New Roman" w:hAnsi="Times New Roman" w:cs="Times New Roman"/>
          <w:lang w:val="en-US"/>
        </w:rPr>
        <w:t xml:space="preserve">,” </w:t>
      </w:r>
      <w:r w:rsidR="0029670A" w:rsidRPr="00AE5C35">
        <w:rPr>
          <w:rFonts w:ascii="Times New Roman" w:eastAsia="Times New Roman" w:hAnsi="Times New Roman" w:cs="Times New Roman"/>
          <w:lang w:val="en-US"/>
        </w:rPr>
        <w:t>Entrepreneurship</w:t>
      </w:r>
      <w:r w:rsidRPr="00AE5C35">
        <w:rPr>
          <w:rFonts w:ascii="Times New Roman" w:eastAsia="Times New Roman" w:hAnsi="Times New Roman" w:cs="Times New Roman"/>
          <w:lang w:val="en-US"/>
        </w:rPr>
        <w:t xml:space="preserve"> Ecosystem in Transitioning economy: Deliberating Strategies”, </w:t>
      </w:r>
      <w:proofErr w:type="spellStart"/>
      <w:r w:rsidRPr="00AE5C35">
        <w:rPr>
          <w:rFonts w:ascii="Times New Roman" w:eastAsia="Times New Roman" w:hAnsi="Times New Roman" w:cs="Times New Roman"/>
          <w:lang w:val="en-US"/>
        </w:rPr>
        <w:t>Universiti</w:t>
      </w:r>
      <w:proofErr w:type="spellEnd"/>
      <w:r w:rsidRPr="00AE5C35">
        <w:rPr>
          <w:rFonts w:ascii="Times New Roman" w:eastAsia="Times New Roman" w:hAnsi="Times New Roman" w:cs="Times New Roman"/>
          <w:lang w:val="en-US"/>
        </w:rPr>
        <w:t xml:space="preserve"> Malaysia Kelantan (UMK) on 15</w:t>
      </w:r>
      <w:r w:rsidRPr="00D208B3">
        <w:rPr>
          <w:rFonts w:ascii="Times New Roman" w:eastAsia="Times New Roman" w:hAnsi="Times New Roman" w:cs="Times New Roman"/>
          <w:vertAlign w:val="superscript"/>
          <w:lang w:val="en-US"/>
        </w:rPr>
        <w:t>th</w:t>
      </w:r>
      <w:r w:rsidR="00D208B3">
        <w:rPr>
          <w:rFonts w:ascii="Times New Roman" w:eastAsia="Times New Roman" w:hAnsi="Times New Roman" w:cs="Times New Roman"/>
          <w:lang w:val="en-US"/>
        </w:rPr>
        <w:t xml:space="preserve"> </w:t>
      </w:r>
      <w:r w:rsidRPr="00AE5C35">
        <w:rPr>
          <w:rFonts w:ascii="Times New Roman" w:eastAsia="Times New Roman" w:hAnsi="Times New Roman" w:cs="Times New Roman"/>
          <w:lang w:val="en-US"/>
        </w:rPr>
        <w:t>December 2013</w:t>
      </w:r>
      <w:r w:rsidR="009A74DB">
        <w:rPr>
          <w:rFonts w:ascii="Times New Roman" w:eastAsia="Times New Roman" w:hAnsi="Times New Roman" w:cs="Times New Roman"/>
          <w:lang w:val="en-US"/>
        </w:rPr>
        <w:t xml:space="preserve">, </w:t>
      </w:r>
      <w:r w:rsidR="009A74DB" w:rsidRPr="009A74DB">
        <w:rPr>
          <w:rFonts w:ascii="Times New Roman" w:eastAsia="Times New Roman" w:hAnsi="Times New Roman" w:cs="Times New Roman"/>
          <w:b/>
          <w:lang w:val="en-US"/>
        </w:rPr>
        <w:t>MALAYSIA</w:t>
      </w:r>
    </w:p>
    <w:p w14:paraId="2C1AB18C" w14:textId="7DBAEB97" w:rsidR="00AE5C35" w:rsidRPr="00AE5C35" w:rsidRDefault="00444D47" w:rsidP="0036316D">
      <w:pPr>
        <w:numPr>
          <w:ilvl w:val="0"/>
          <w:numId w:val="6"/>
        </w:numPr>
        <w:spacing w:line="276" w:lineRule="auto"/>
        <w:contextualSpacing/>
        <w:jc w:val="both"/>
        <w:rPr>
          <w:rFonts w:ascii="Times New Roman" w:hAnsi="Times New Roman" w:cs="Times New Roman"/>
        </w:rPr>
      </w:pPr>
      <w:proofErr w:type="spellStart"/>
      <w:r w:rsidRPr="00AE5C35">
        <w:rPr>
          <w:rFonts w:ascii="Times New Roman" w:eastAsia="Times New Roman" w:hAnsi="Times New Roman" w:cs="Times New Roman"/>
          <w:b/>
          <w:lang w:val="en-US"/>
        </w:rPr>
        <w:t>Kasuma</w:t>
      </w:r>
      <w:proofErr w:type="spellEnd"/>
      <w:r w:rsidRPr="00AE5C35">
        <w:rPr>
          <w:rFonts w:ascii="Times New Roman" w:eastAsia="Times New Roman" w:hAnsi="Times New Roman" w:cs="Times New Roman"/>
          <w:b/>
          <w:lang w:val="en-US"/>
        </w:rPr>
        <w:t>, J</w:t>
      </w:r>
      <w:r w:rsidRPr="00AE5C35">
        <w:rPr>
          <w:rFonts w:ascii="Times New Roman" w:eastAsia="Times New Roman" w:hAnsi="Times New Roman" w:cs="Times New Roman"/>
          <w:lang w:val="en-US"/>
        </w:rPr>
        <w:t xml:space="preserve">., </w:t>
      </w:r>
      <w:proofErr w:type="spellStart"/>
      <w:r w:rsidRPr="00AE5C35">
        <w:rPr>
          <w:rFonts w:ascii="Times New Roman" w:eastAsia="Times New Roman" w:hAnsi="Times New Roman" w:cs="Times New Roman"/>
          <w:lang w:val="en-US"/>
        </w:rPr>
        <w:t>Jamadin</w:t>
      </w:r>
      <w:proofErr w:type="spellEnd"/>
      <w:r w:rsidRPr="00AE5C35">
        <w:rPr>
          <w:rFonts w:ascii="Times New Roman" w:eastAsia="Times New Roman" w:hAnsi="Times New Roman" w:cs="Times New Roman"/>
          <w:lang w:val="en-US"/>
        </w:rPr>
        <w:t xml:space="preserve"> N., Yacob Y. &amp;</w:t>
      </w:r>
      <w:r w:rsidR="00C54FE1">
        <w:rPr>
          <w:rFonts w:ascii="Times New Roman" w:eastAsia="Times New Roman" w:hAnsi="Times New Roman" w:cs="Times New Roman"/>
          <w:lang w:val="en-US"/>
        </w:rPr>
        <w:t xml:space="preserve"> </w:t>
      </w:r>
      <w:proofErr w:type="spellStart"/>
      <w:r w:rsidRPr="00AE5C35">
        <w:rPr>
          <w:rFonts w:ascii="Times New Roman" w:eastAsia="Times New Roman" w:hAnsi="Times New Roman" w:cs="Times New Roman"/>
          <w:lang w:val="en-US"/>
        </w:rPr>
        <w:t>Sadeeq</w:t>
      </w:r>
      <w:proofErr w:type="spellEnd"/>
      <w:r w:rsidRPr="00AE5C35">
        <w:rPr>
          <w:rFonts w:ascii="Times New Roman" w:eastAsia="Times New Roman" w:hAnsi="Times New Roman" w:cs="Times New Roman"/>
          <w:lang w:val="en-US"/>
        </w:rPr>
        <w:t xml:space="preserve"> A </w:t>
      </w:r>
      <w:proofErr w:type="spellStart"/>
      <w:r w:rsidR="004F2205" w:rsidRPr="00AE5C35">
        <w:rPr>
          <w:rFonts w:ascii="Times New Roman" w:eastAsia="Times New Roman" w:hAnsi="Times New Roman" w:cs="Times New Roman"/>
          <w:lang w:val="en-US"/>
        </w:rPr>
        <w:t>A</w:t>
      </w:r>
      <w:proofErr w:type="spellEnd"/>
      <w:r w:rsidR="004F2205" w:rsidRPr="00AE5C35">
        <w:rPr>
          <w:rFonts w:ascii="Times New Roman" w:eastAsia="Times New Roman" w:hAnsi="Times New Roman" w:cs="Times New Roman"/>
          <w:lang w:val="en-US"/>
        </w:rPr>
        <w:t>,</w:t>
      </w:r>
      <w:r w:rsidRPr="00AE5C35">
        <w:rPr>
          <w:rFonts w:ascii="Times New Roman" w:eastAsia="Times New Roman" w:hAnsi="Times New Roman" w:cs="Times New Roman"/>
          <w:lang w:val="en-US"/>
        </w:rPr>
        <w:t xml:space="preserve"> (2015). Determinants </w:t>
      </w:r>
      <w:r w:rsidR="00AE55AE" w:rsidRPr="00AE5C35">
        <w:rPr>
          <w:rFonts w:ascii="Times New Roman" w:eastAsia="Times New Roman" w:hAnsi="Times New Roman" w:cs="Times New Roman"/>
          <w:lang w:val="en-US"/>
        </w:rPr>
        <w:t>of</w:t>
      </w:r>
      <w:r w:rsidRPr="00AE5C35">
        <w:rPr>
          <w:rFonts w:ascii="Times New Roman" w:eastAsia="Times New Roman" w:hAnsi="Times New Roman" w:cs="Times New Roman"/>
          <w:lang w:val="en-US"/>
        </w:rPr>
        <w:t xml:space="preserve"> Purchasing Luxury Handbags Among </w:t>
      </w:r>
      <w:r w:rsidR="00AE55AE" w:rsidRPr="00AE5C35">
        <w:rPr>
          <w:rFonts w:ascii="Times New Roman" w:eastAsia="Times New Roman" w:hAnsi="Times New Roman" w:cs="Times New Roman"/>
          <w:lang w:val="en-US"/>
        </w:rPr>
        <w:t>the</w:t>
      </w:r>
      <w:r w:rsidRPr="00AE5C35">
        <w:rPr>
          <w:rFonts w:ascii="Times New Roman" w:eastAsia="Times New Roman" w:hAnsi="Times New Roman" w:cs="Times New Roman"/>
          <w:lang w:val="en-US"/>
        </w:rPr>
        <w:t xml:space="preserve"> Generation Y. </w:t>
      </w:r>
      <w:r w:rsidRPr="00AE5C35">
        <w:rPr>
          <w:rFonts w:ascii="Times New Roman" w:eastAsia="Times New Roman" w:hAnsi="Times New Roman" w:cs="Times New Roman"/>
          <w:i/>
          <w:lang w:val="en-US"/>
        </w:rPr>
        <w:t xml:space="preserve">3rd Global Conference on Business and Social Science, </w:t>
      </w:r>
      <w:r w:rsidR="00D208B3">
        <w:rPr>
          <w:rFonts w:ascii="Times New Roman" w:eastAsia="Times New Roman" w:hAnsi="Times New Roman" w:cs="Times New Roman"/>
          <w:i/>
          <w:lang w:val="en-US"/>
        </w:rPr>
        <w:t>a</w:t>
      </w:r>
      <w:r w:rsidRPr="00AE5C35">
        <w:rPr>
          <w:rFonts w:ascii="Times New Roman" w:eastAsia="Times New Roman" w:hAnsi="Times New Roman" w:cs="Times New Roman"/>
          <w:i/>
          <w:lang w:val="en-US"/>
        </w:rPr>
        <w:t>t Kuala Lumpur, Volume: ISSN 2289-8506.</w:t>
      </w:r>
      <w:r w:rsidR="009A74DB">
        <w:rPr>
          <w:rFonts w:ascii="Times New Roman" w:eastAsia="Times New Roman" w:hAnsi="Times New Roman" w:cs="Times New Roman"/>
          <w:i/>
          <w:lang w:val="en-US"/>
        </w:rPr>
        <w:t xml:space="preserve">, </w:t>
      </w:r>
      <w:r w:rsidR="009A74DB" w:rsidRPr="009A74DB">
        <w:rPr>
          <w:rFonts w:ascii="Times New Roman" w:eastAsia="Times New Roman" w:hAnsi="Times New Roman" w:cs="Times New Roman"/>
          <w:b/>
          <w:i/>
          <w:lang w:val="en-US"/>
        </w:rPr>
        <w:t>MALAYSIA</w:t>
      </w:r>
    </w:p>
    <w:p w14:paraId="171A1962" w14:textId="77777777" w:rsidR="00576B05" w:rsidRPr="00073A85" w:rsidRDefault="00444D47" w:rsidP="0036316D">
      <w:pPr>
        <w:numPr>
          <w:ilvl w:val="0"/>
          <w:numId w:val="6"/>
        </w:numPr>
        <w:spacing w:line="276" w:lineRule="auto"/>
        <w:contextualSpacing/>
        <w:jc w:val="both"/>
        <w:rPr>
          <w:rFonts w:ascii="Times New Roman" w:hAnsi="Times New Roman" w:cs="Times New Roman"/>
          <w:b/>
        </w:rPr>
      </w:pPr>
      <w:proofErr w:type="spellStart"/>
      <w:r w:rsidRPr="00AE5C35">
        <w:rPr>
          <w:rFonts w:ascii="Times New Roman" w:eastAsia="Times New Roman" w:hAnsi="Times New Roman" w:cs="Times New Roman"/>
          <w:lang w:val="en-US"/>
        </w:rPr>
        <w:t>Irwan</w:t>
      </w:r>
      <w:proofErr w:type="spellEnd"/>
      <w:r w:rsidR="00415E49" w:rsidRPr="00AE5C35">
        <w:rPr>
          <w:rFonts w:ascii="Times New Roman" w:eastAsia="Times New Roman" w:hAnsi="Times New Roman" w:cs="Times New Roman"/>
          <w:lang w:val="en-US"/>
        </w:rPr>
        <w:t xml:space="preserve"> </w:t>
      </w:r>
      <w:proofErr w:type="spellStart"/>
      <w:r w:rsidRPr="00AE5C35">
        <w:rPr>
          <w:rFonts w:ascii="Times New Roman" w:eastAsia="Times New Roman" w:hAnsi="Times New Roman" w:cs="Times New Roman"/>
          <w:lang w:val="en-US"/>
        </w:rPr>
        <w:t>Shahrinaz</w:t>
      </w:r>
      <w:proofErr w:type="spellEnd"/>
      <w:r w:rsidRPr="00AE5C35">
        <w:rPr>
          <w:rFonts w:ascii="Times New Roman" w:eastAsia="Times New Roman" w:hAnsi="Times New Roman" w:cs="Times New Roman"/>
          <w:lang w:val="en-US"/>
        </w:rPr>
        <w:t xml:space="preserve">, </w:t>
      </w:r>
      <w:proofErr w:type="spellStart"/>
      <w:r w:rsidRPr="00AE5C35">
        <w:rPr>
          <w:rFonts w:ascii="Times New Roman" w:eastAsia="Times New Roman" w:hAnsi="Times New Roman" w:cs="Times New Roman"/>
          <w:b/>
          <w:lang w:val="en-US"/>
        </w:rPr>
        <w:t>Jati</w:t>
      </w:r>
      <w:proofErr w:type="spellEnd"/>
      <w:r w:rsidRPr="00AE5C35">
        <w:rPr>
          <w:rFonts w:ascii="Times New Roman" w:eastAsia="Times New Roman" w:hAnsi="Times New Roman" w:cs="Times New Roman"/>
          <w:b/>
          <w:lang w:val="en-US"/>
        </w:rPr>
        <w:t xml:space="preserve"> </w:t>
      </w:r>
      <w:proofErr w:type="spellStart"/>
      <w:r w:rsidRPr="00AE5C35">
        <w:rPr>
          <w:rFonts w:ascii="Times New Roman" w:eastAsia="Times New Roman" w:hAnsi="Times New Roman" w:cs="Times New Roman"/>
          <w:b/>
          <w:lang w:val="en-US"/>
        </w:rPr>
        <w:t>Kasuma</w:t>
      </w:r>
      <w:proofErr w:type="spellEnd"/>
      <w:r w:rsidRPr="00AE5C35">
        <w:rPr>
          <w:rFonts w:ascii="Times New Roman" w:eastAsia="Times New Roman" w:hAnsi="Times New Roman" w:cs="Times New Roman"/>
          <w:lang w:val="en-US"/>
        </w:rPr>
        <w:t xml:space="preserve">, Bibi </w:t>
      </w:r>
      <w:proofErr w:type="spellStart"/>
      <w:r w:rsidRPr="00AE5C35">
        <w:rPr>
          <w:rFonts w:ascii="Times New Roman" w:eastAsia="Times New Roman" w:hAnsi="Times New Roman" w:cs="Times New Roman"/>
          <w:lang w:val="en-US"/>
        </w:rPr>
        <w:t>Sarpinah</w:t>
      </w:r>
      <w:proofErr w:type="spellEnd"/>
      <w:r w:rsidRPr="00AE5C35">
        <w:rPr>
          <w:rFonts w:ascii="Times New Roman" w:eastAsia="Times New Roman" w:hAnsi="Times New Roman" w:cs="Times New Roman"/>
          <w:lang w:val="en-US"/>
        </w:rPr>
        <w:t xml:space="preserve"> Sheikh </w:t>
      </w:r>
      <w:proofErr w:type="spellStart"/>
      <w:r w:rsidRPr="00AE5C35">
        <w:rPr>
          <w:rFonts w:ascii="Times New Roman" w:eastAsia="Times New Roman" w:hAnsi="Times New Roman" w:cs="Times New Roman"/>
          <w:lang w:val="en-US"/>
        </w:rPr>
        <w:t>Naimullah</w:t>
      </w:r>
      <w:proofErr w:type="spellEnd"/>
      <w:r w:rsidRPr="00AE5C35">
        <w:rPr>
          <w:rFonts w:ascii="Times New Roman" w:eastAsia="Times New Roman" w:hAnsi="Times New Roman" w:cs="Times New Roman"/>
          <w:lang w:val="en-US"/>
        </w:rPr>
        <w:t xml:space="preserve"> (2015). Do Attitude, Trust and Knowledge have relationship towards Purchase intention of Manufactured Halal Food Product? Proceeding </w:t>
      </w:r>
      <w:r w:rsidR="00075016" w:rsidRPr="00AE5C35">
        <w:rPr>
          <w:rFonts w:ascii="Times New Roman" w:eastAsia="Times New Roman" w:hAnsi="Times New Roman" w:cs="Times New Roman"/>
          <w:lang w:val="en-US"/>
        </w:rPr>
        <w:t>of International</w:t>
      </w:r>
      <w:r w:rsidRPr="00AE5C35">
        <w:rPr>
          <w:rFonts w:ascii="Times New Roman" w:eastAsia="Times New Roman" w:hAnsi="Times New Roman" w:cs="Times New Roman"/>
          <w:lang w:val="en-US"/>
        </w:rPr>
        <w:t xml:space="preserve"> Islamic </w:t>
      </w:r>
      <w:r w:rsidRPr="00073A85">
        <w:rPr>
          <w:rFonts w:ascii="Times New Roman" w:eastAsia="Times New Roman" w:hAnsi="Times New Roman" w:cs="Times New Roman"/>
          <w:lang w:val="en-US"/>
        </w:rPr>
        <w:t xml:space="preserve">Borneo Conference VIII, </w:t>
      </w:r>
      <w:proofErr w:type="spellStart"/>
      <w:r w:rsidRPr="00073A85">
        <w:rPr>
          <w:rFonts w:ascii="Times New Roman" w:eastAsia="Times New Roman" w:hAnsi="Times New Roman" w:cs="Times New Roman"/>
          <w:lang w:val="en-US"/>
        </w:rPr>
        <w:t>Universiti</w:t>
      </w:r>
      <w:proofErr w:type="spellEnd"/>
      <w:r w:rsidRPr="00073A85">
        <w:rPr>
          <w:rFonts w:ascii="Times New Roman" w:eastAsia="Times New Roman" w:hAnsi="Times New Roman" w:cs="Times New Roman"/>
          <w:lang w:val="en-US"/>
        </w:rPr>
        <w:t xml:space="preserve"> Islam Sultan Sharif Ali (UNISSA), Brunei Darussalam, 2nd – 3rd September 2015. </w:t>
      </w:r>
      <w:r w:rsidR="009A74DB" w:rsidRPr="00073A85">
        <w:rPr>
          <w:rFonts w:ascii="Times New Roman" w:eastAsia="Times New Roman" w:hAnsi="Times New Roman" w:cs="Times New Roman"/>
          <w:b/>
          <w:lang w:val="en-US"/>
        </w:rPr>
        <w:t>BRUNEI DARUSSALAM</w:t>
      </w:r>
    </w:p>
    <w:p w14:paraId="5F4C900E" w14:textId="68FA03A6" w:rsidR="00576B05" w:rsidRPr="00073A85" w:rsidRDefault="00576B05" w:rsidP="0036316D">
      <w:pPr>
        <w:numPr>
          <w:ilvl w:val="0"/>
          <w:numId w:val="6"/>
        </w:numPr>
        <w:spacing w:line="276" w:lineRule="auto"/>
        <w:contextualSpacing/>
        <w:jc w:val="both"/>
        <w:rPr>
          <w:rFonts w:ascii="Times New Roman" w:hAnsi="Times New Roman" w:cs="Times New Roman"/>
        </w:rPr>
      </w:pPr>
      <w:proofErr w:type="spellStart"/>
      <w:r w:rsidRPr="00073A85">
        <w:rPr>
          <w:rFonts w:ascii="Times New Roman" w:hAnsi="Times New Roman" w:cs="Times New Roman"/>
        </w:rPr>
        <w:t>Lubi</w:t>
      </w:r>
      <w:proofErr w:type="spellEnd"/>
      <w:r w:rsidRPr="00073A85">
        <w:rPr>
          <w:rFonts w:ascii="Times New Roman" w:hAnsi="Times New Roman" w:cs="Times New Roman"/>
        </w:rPr>
        <w:t xml:space="preserve">, M., </w:t>
      </w:r>
      <w:proofErr w:type="spellStart"/>
      <w:r w:rsidRPr="00073A85">
        <w:rPr>
          <w:rFonts w:ascii="Times New Roman" w:hAnsi="Times New Roman" w:cs="Times New Roman"/>
          <w:b/>
        </w:rPr>
        <w:t>Kasuma</w:t>
      </w:r>
      <w:proofErr w:type="spellEnd"/>
      <w:r w:rsidRPr="00073A85">
        <w:rPr>
          <w:rFonts w:ascii="Times New Roman" w:hAnsi="Times New Roman" w:cs="Times New Roman"/>
          <w:b/>
        </w:rPr>
        <w:t>, J</w:t>
      </w:r>
      <w:r w:rsidRPr="00073A85">
        <w:rPr>
          <w:rFonts w:ascii="Times New Roman" w:hAnsi="Times New Roman" w:cs="Times New Roman"/>
        </w:rPr>
        <w:t xml:space="preserve">., Jemari, M. A., &amp; </w:t>
      </w:r>
      <w:proofErr w:type="spellStart"/>
      <w:r w:rsidRPr="00073A85">
        <w:rPr>
          <w:rFonts w:ascii="Times New Roman" w:hAnsi="Times New Roman" w:cs="Times New Roman"/>
        </w:rPr>
        <w:t>Naimullah</w:t>
      </w:r>
      <w:proofErr w:type="spellEnd"/>
      <w:r w:rsidRPr="00073A85">
        <w:rPr>
          <w:rFonts w:ascii="Times New Roman" w:hAnsi="Times New Roman" w:cs="Times New Roman"/>
        </w:rPr>
        <w:t xml:space="preserve">, B. S. S. (2016). Relationship Between Consumer Attitude </w:t>
      </w:r>
      <w:r w:rsidR="004F2205" w:rsidRPr="00073A85">
        <w:rPr>
          <w:rFonts w:ascii="Times New Roman" w:hAnsi="Times New Roman" w:cs="Times New Roman"/>
        </w:rPr>
        <w:t>and</w:t>
      </w:r>
      <w:r w:rsidRPr="00073A85">
        <w:rPr>
          <w:rFonts w:ascii="Times New Roman" w:hAnsi="Times New Roman" w:cs="Times New Roman"/>
        </w:rPr>
        <w:t xml:space="preserve"> Country </w:t>
      </w:r>
      <w:r w:rsidR="004F2205" w:rsidRPr="00073A85">
        <w:rPr>
          <w:rFonts w:ascii="Times New Roman" w:hAnsi="Times New Roman" w:cs="Times New Roman"/>
        </w:rPr>
        <w:t>of</w:t>
      </w:r>
      <w:r w:rsidRPr="00073A85">
        <w:rPr>
          <w:rFonts w:ascii="Times New Roman" w:hAnsi="Times New Roman" w:cs="Times New Roman"/>
        </w:rPr>
        <w:t xml:space="preserve"> Origin Towards Foreign Product Evaluation. In </w:t>
      </w:r>
      <w:r w:rsidRPr="00073A85">
        <w:rPr>
          <w:rFonts w:ascii="Times New Roman" w:hAnsi="Times New Roman" w:cs="Times New Roman"/>
          <w:i/>
        </w:rPr>
        <w:t>Tourism Research Conference</w:t>
      </w:r>
      <w:r w:rsidRPr="00073A85">
        <w:rPr>
          <w:rFonts w:ascii="Times New Roman" w:hAnsi="Times New Roman" w:cs="Times New Roman"/>
        </w:rPr>
        <w:t xml:space="preserve"> 20</w:t>
      </w:r>
      <w:r w:rsidR="00DC5FF8" w:rsidRPr="00DC5FF8">
        <w:rPr>
          <w:rFonts w:ascii="Times New Roman" w:hAnsi="Times New Roman" w:cs="Times New Roman"/>
          <w:vertAlign w:val="superscript"/>
        </w:rPr>
        <w:t>th</w:t>
      </w:r>
      <w:r w:rsidR="00DC5FF8">
        <w:rPr>
          <w:rFonts w:ascii="Times New Roman" w:hAnsi="Times New Roman" w:cs="Times New Roman"/>
        </w:rPr>
        <w:t xml:space="preserve"> </w:t>
      </w:r>
      <w:r w:rsidRPr="00073A85">
        <w:rPr>
          <w:rFonts w:ascii="Times New Roman" w:hAnsi="Times New Roman" w:cs="Times New Roman"/>
        </w:rPr>
        <w:t>-22</w:t>
      </w:r>
      <w:r w:rsidR="00DC5FF8" w:rsidRPr="00DC5FF8">
        <w:rPr>
          <w:rFonts w:ascii="Times New Roman" w:hAnsi="Times New Roman" w:cs="Times New Roman"/>
          <w:vertAlign w:val="superscript"/>
        </w:rPr>
        <w:t>nd</w:t>
      </w:r>
      <w:r w:rsidR="00DC5FF8">
        <w:rPr>
          <w:rFonts w:ascii="Times New Roman" w:hAnsi="Times New Roman" w:cs="Times New Roman"/>
        </w:rPr>
        <w:t xml:space="preserve"> </w:t>
      </w:r>
      <w:r w:rsidRPr="00073A85">
        <w:rPr>
          <w:rFonts w:ascii="Times New Roman" w:hAnsi="Times New Roman" w:cs="Times New Roman"/>
        </w:rPr>
        <w:t>April 2016 (P. 74).</w:t>
      </w:r>
      <w:r w:rsidR="009A74DB" w:rsidRPr="00073A85">
        <w:rPr>
          <w:rFonts w:ascii="Times New Roman" w:hAnsi="Times New Roman" w:cs="Times New Roman"/>
        </w:rPr>
        <w:t xml:space="preserve"> </w:t>
      </w:r>
      <w:proofErr w:type="spellStart"/>
      <w:r w:rsidR="009A74DB" w:rsidRPr="00073A85">
        <w:rPr>
          <w:rFonts w:ascii="Times New Roman" w:hAnsi="Times New Roman" w:cs="Times New Roman"/>
        </w:rPr>
        <w:t>Terenganu</w:t>
      </w:r>
      <w:proofErr w:type="spellEnd"/>
      <w:r w:rsidR="009A74DB" w:rsidRPr="00073A85">
        <w:rPr>
          <w:rFonts w:ascii="Times New Roman" w:hAnsi="Times New Roman" w:cs="Times New Roman"/>
        </w:rPr>
        <w:t xml:space="preserve">, </w:t>
      </w:r>
      <w:r w:rsidR="009A74DB" w:rsidRPr="00073A85">
        <w:rPr>
          <w:rFonts w:ascii="Times New Roman" w:hAnsi="Times New Roman" w:cs="Times New Roman"/>
          <w:b/>
        </w:rPr>
        <w:t>MALAYSIA</w:t>
      </w:r>
      <w:r w:rsidR="003A6DFE" w:rsidRPr="00073A85">
        <w:rPr>
          <w:rFonts w:ascii="Times New Roman" w:hAnsi="Times New Roman" w:cs="Times New Roman"/>
          <w:b/>
        </w:rPr>
        <w:t xml:space="preserve"> </w:t>
      </w:r>
    </w:p>
    <w:p w14:paraId="173F3F8E" w14:textId="77777777" w:rsidR="00920DA4" w:rsidRPr="00073A85" w:rsidRDefault="00AE5C35" w:rsidP="0036316D">
      <w:pPr>
        <w:pStyle w:val="NormalWeb"/>
        <w:keepNext/>
        <w:numPr>
          <w:ilvl w:val="0"/>
          <w:numId w:val="6"/>
        </w:numPr>
        <w:shd w:val="clear" w:color="auto" w:fill="FFFFFF"/>
        <w:spacing w:line="276" w:lineRule="auto"/>
        <w:jc w:val="both"/>
        <w:outlineLvl w:val="3"/>
        <w:rPr>
          <w:sz w:val="22"/>
          <w:szCs w:val="22"/>
        </w:rPr>
      </w:pPr>
      <w:proofErr w:type="spellStart"/>
      <w:r w:rsidRPr="00073A85">
        <w:rPr>
          <w:rStyle w:val="personname"/>
          <w:sz w:val="22"/>
          <w:szCs w:val="22"/>
        </w:rPr>
        <w:t>Yusman</w:t>
      </w:r>
      <w:proofErr w:type="spellEnd"/>
      <w:r w:rsidRPr="00073A85">
        <w:rPr>
          <w:rStyle w:val="personname"/>
          <w:sz w:val="22"/>
          <w:szCs w:val="22"/>
        </w:rPr>
        <w:t xml:space="preserve">, </w:t>
      </w:r>
      <w:proofErr w:type="spellStart"/>
      <w:r w:rsidRPr="00073A85">
        <w:rPr>
          <w:rStyle w:val="personname"/>
          <w:sz w:val="22"/>
          <w:szCs w:val="22"/>
        </w:rPr>
        <w:t>Yacob</w:t>
      </w:r>
      <w:proofErr w:type="spellEnd"/>
      <w:r w:rsidRPr="00073A85">
        <w:rPr>
          <w:rStyle w:val="apple-converted-space"/>
          <w:sz w:val="22"/>
          <w:szCs w:val="22"/>
        </w:rPr>
        <w:t> </w:t>
      </w:r>
      <w:r w:rsidRPr="00073A85">
        <w:rPr>
          <w:sz w:val="22"/>
          <w:szCs w:val="22"/>
        </w:rPr>
        <w:t>and</w:t>
      </w:r>
      <w:r w:rsidRPr="00073A85">
        <w:rPr>
          <w:rStyle w:val="apple-converted-space"/>
          <w:sz w:val="22"/>
          <w:szCs w:val="22"/>
        </w:rPr>
        <w:t> </w:t>
      </w:r>
      <w:r w:rsidRPr="00073A85">
        <w:rPr>
          <w:rStyle w:val="personname"/>
          <w:sz w:val="22"/>
          <w:szCs w:val="22"/>
        </w:rPr>
        <w:t>Hiram, Ting</w:t>
      </w:r>
      <w:r w:rsidRPr="00073A85">
        <w:rPr>
          <w:rStyle w:val="apple-converted-space"/>
          <w:sz w:val="22"/>
          <w:szCs w:val="22"/>
        </w:rPr>
        <w:t> </w:t>
      </w:r>
      <w:r w:rsidRPr="00073A85">
        <w:rPr>
          <w:sz w:val="22"/>
          <w:szCs w:val="22"/>
        </w:rPr>
        <w:t>and</w:t>
      </w:r>
      <w:r w:rsidRPr="00073A85">
        <w:rPr>
          <w:rStyle w:val="apple-converted-space"/>
          <w:sz w:val="22"/>
          <w:szCs w:val="22"/>
        </w:rPr>
        <w:t> </w:t>
      </w:r>
      <w:proofErr w:type="spellStart"/>
      <w:r w:rsidRPr="00073A85">
        <w:rPr>
          <w:rStyle w:val="personname"/>
          <w:b/>
          <w:sz w:val="22"/>
          <w:szCs w:val="22"/>
        </w:rPr>
        <w:t>Jati</w:t>
      </w:r>
      <w:proofErr w:type="spellEnd"/>
      <w:r w:rsidRPr="00073A85">
        <w:rPr>
          <w:rStyle w:val="personname"/>
          <w:b/>
          <w:sz w:val="22"/>
          <w:szCs w:val="22"/>
        </w:rPr>
        <w:t xml:space="preserve"> </w:t>
      </w:r>
      <w:proofErr w:type="spellStart"/>
      <w:r w:rsidRPr="00073A85">
        <w:rPr>
          <w:rStyle w:val="personname"/>
          <w:b/>
          <w:sz w:val="22"/>
          <w:szCs w:val="22"/>
        </w:rPr>
        <w:t>Kasuma</w:t>
      </w:r>
      <w:proofErr w:type="spellEnd"/>
      <w:r w:rsidRPr="00073A85">
        <w:rPr>
          <w:rStyle w:val="personname"/>
          <w:b/>
          <w:sz w:val="22"/>
          <w:szCs w:val="22"/>
        </w:rPr>
        <w:t>, Ali</w:t>
      </w:r>
      <w:r w:rsidRPr="00073A85">
        <w:rPr>
          <w:rStyle w:val="apple-converted-space"/>
          <w:sz w:val="22"/>
          <w:szCs w:val="22"/>
        </w:rPr>
        <w:t> </w:t>
      </w:r>
      <w:r w:rsidRPr="00073A85">
        <w:rPr>
          <w:sz w:val="22"/>
          <w:szCs w:val="22"/>
        </w:rPr>
        <w:t>(2016)</w:t>
      </w:r>
      <w:r w:rsidRPr="00073A85">
        <w:rPr>
          <w:rStyle w:val="apple-converted-space"/>
          <w:sz w:val="22"/>
          <w:szCs w:val="22"/>
        </w:rPr>
        <w:t> </w:t>
      </w:r>
      <w:hyperlink r:id="rId33" w:history="1">
        <w:r w:rsidRPr="00073A85">
          <w:rPr>
            <w:rStyle w:val="Emphasis"/>
            <w:sz w:val="22"/>
            <w:szCs w:val="22"/>
          </w:rPr>
          <w:t>Service Quality Dimensions and Members’ Satisfaction: A Mixed-Methods Approach.</w:t>
        </w:r>
      </w:hyperlink>
      <w:r w:rsidRPr="00073A85">
        <w:rPr>
          <w:rStyle w:val="apple-converted-space"/>
          <w:color w:val="000000"/>
          <w:sz w:val="22"/>
          <w:szCs w:val="22"/>
        </w:rPr>
        <w:t> </w:t>
      </w:r>
      <w:r w:rsidRPr="00073A85">
        <w:rPr>
          <w:color w:val="000000"/>
          <w:sz w:val="22"/>
          <w:szCs w:val="22"/>
        </w:rPr>
        <w:t>In: 6th Asia Pacific Marketing Management Conference, March 20</w:t>
      </w:r>
      <w:r w:rsidR="00977C3B" w:rsidRPr="00073A85">
        <w:rPr>
          <w:color w:val="000000"/>
          <w:sz w:val="22"/>
          <w:szCs w:val="22"/>
        </w:rPr>
        <w:t xml:space="preserve">16, </w:t>
      </w:r>
      <w:proofErr w:type="spellStart"/>
      <w:r w:rsidR="00977C3B" w:rsidRPr="00073A85">
        <w:rPr>
          <w:color w:val="000000"/>
          <w:sz w:val="22"/>
          <w:szCs w:val="22"/>
        </w:rPr>
        <w:t>Universiti</w:t>
      </w:r>
      <w:proofErr w:type="spellEnd"/>
      <w:r w:rsidR="00977C3B" w:rsidRPr="00073A85">
        <w:rPr>
          <w:color w:val="000000"/>
          <w:sz w:val="22"/>
          <w:szCs w:val="22"/>
        </w:rPr>
        <w:t xml:space="preserve"> Malaysia Sarawak, </w:t>
      </w:r>
      <w:r w:rsidR="00977C3B" w:rsidRPr="00073A85">
        <w:rPr>
          <w:b/>
          <w:color w:val="000000"/>
          <w:sz w:val="22"/>
          <w:szCs w:val="22"/>
        </w:rPr>
        <w:t>MALAYSIA.</w:t>
      </w:r>
    </w:p>
    <w:p w14:paraId="7075F596" w14:textId="03DD3D7A" w:rsidR="00920DA4" w:rsidRPr="00073A85" w:rsidRDefault="00280A7B" w:rsidP="0036316D">
      <w:pPr>
        <w:pStyle w:val="NormalWeb"/>
        <w:keepNext/>
        <w:numPr>
          <w:ilvl w:val="0"/>
          <w:numId w:val="6"/>
        </w:numPr>
        <w:shd w:val="clear" w:color="auto" w:fill="FFFFFF"/>
        <w:spacing w:line="276" w:lineRule="auto"/>
        <w:jc w:val="both"/>
        <w:outlineLvl w:val="3"/>
        <w:rPr>
          <w:sz w:val="22"/>
          <w:szCs w:val="22"/>
        </w:rPr>
      </w:pPr>
      <w:proofErr w:type="spellStart"/>
      <w:r w:rsidRPr="00073A85">
        <w:rPr>
          <w:rStyle w:val="personname"/>
          <w:b/>
          <w:sz w:val="22"/>
          <w:szCs w:val="22"/>
        </w:rPr>
        <w:t>Jati</w:t>
      </w:r>
      <w:proofErr w:type="spellEnd"/>
      <w:r w:rsidRPr="00073A85">
        <w:rPr>
          <w:rStyle w:val="personname"/>
          <w:b/>
          <w:sz w:val="22"/>
          <w:szCs w:val="22"/>
        </w:rPr>
        <w:t xml:space="preserve"> </w:t>
      </w:r>
      <w:proofErr w:type="spellStart"/>
      <w:r w:rsidRPr="00073A85">
        <w:rPr>
          <w:rStyle w:val="personname"/>
          <w:b/>
          <w:sz w:val="22"/>
          <w:szCs w:val="22"/>
        </w:rPr>
        <w:t>Kasuma</w:t>
      </w:r>
      <w:proofErr w:type="spellEnd"/>
      <w:r w:rsidRPr="00073A85">
        <w:rPr>
          <w:rStyle w:val="personname"/>
          <w:sz w:val="22"/>
          <w:szCs w:val="22"/>
        </w:rPr>
        <w:t xml:space="preserve">, </w:t>
      </w:r>
      <w:proofErr w:type="spellStart"/>
      <w:r w:rsidRPr="00073A85">
        <w:rPr>
          <w:rStyle w:val="personname"/>
          <w:sz w:val="22"/>
          <w:szCs w:val="22"/>
        </w:rPr>
        <w:t>Yusman</w:t>
      </w:r>
      <w:proofErr w:type="spellEnd"/>
      <w:r w:rsidRPr="00073A85">
        <w:rPr>
          <w:rStyle w:val="personname"/>
          <w:sz w:val="22"/>
          <w:szCs w:val="22"/>
        </w:rPr>
        <w:t xml:space="preserve"> </w:t>
      </w:r>
      <w:proofErr w:type="spellStart"/>
      <w:r w:rsidRPr="00073A85">
        <w:rPr>
          <w:rStyle w:val="personname"/>
          <w:sz w:val="22"/>
          <w:szCs w:val="22"/>
        </w:rPr>
        <w:t>Yacob</w:t>
      </w:r>
      <w:proofErr w:type="spellEnd"/>
      <w:r w:rsidRPr="00073A85">
        <w:rPr>
          <w:rStyle w:val="personname"/>
          <w:sz w:val="22"/>
          <w:szCs w:val="22"/>
        </w:rPr>
        <w:t xml:space="preserve">, </w:t>
      </w:r>
      <w:proofErr w:type="spellStart"/>
      <w:r w:rsidRPr="00073A85">
        <w:rPr>
          <w:rStyle w:val="personname"/>
          <w:sz w:val="22"/>
          <w:szCs w:val="22"/>
        </w:rPr>
        <w:t>Rosmimah</w:t>
      </w:r>
      <w:proofErr w:type="spellEnd"/>
      <w:r w:rsidRPr="00073A85">
        <w:rPr>
          <w:rStyle w:val="personname"/>
          <w:sz w:val="22"/>
          <w:szCs w:val="22"/>
        </w:rPr>
        <w:t xml:space="preserve"> </w:t>
      </w:r>
      <w:proofErr w:type="spellStart"/>
      <w:r w:rsidRPr="00073A85">
        <w:rPr>
          <w:rStyle w:val="personname"/>
          <w:sz w:val="22"/>
          <w:szCs w:val="22"/>
        </w:rPr>
        <w:t>Mohd</w:t>
      </w:r>
      <w:proofErr w:type="spellEnd"/>
      <w:r w:rsidRPr="00073A85">
        <w:rPr>
          <w:rStyle w:val="personname"/>
          <w:sz w:val="22"/>
          <w:szCs w:val="22"/>
        </w:rPr>
        <w:t xml:space="preserve"> </w:t>
      </w:r>
      <w:proofErr w:type="spellStart"/>
      <w:r w:rsidRPr="00073A85">
        <w:rPr>
          <w:rStyle w:val="personname"/>
          <w:sz w:val="22"/>
          <w:szCs w:val="22"/>
        </w:rPr>
        <w:t>Roslin</w:t>
      </w:r>
      <w:proofErr w:type="spellEnd"/>
      <w:r w:rsidRPr="00073A85">
        <w:rPr>
          <w:rStyle w:val="personname"/>
          <w:sz w:val="22"/>
          <w:szCs w:val="22"/>
        </w:rPr>
        <w:t xml:space="preserve"> (2017) </w:t>
      </w:r>
      <w:r w:rsidRPr="00073A85">
        <w:rPr>
          <w:sz w:val="22"/>
          <w:szCs w:val="22"/>
        </w:rPr>
        <w:t xml:space="preserve">The Relationship of Members’ Participation, Members’ Citizenship </w:t>
      </w:r>
      <w:r w:rsidR="00920DA4" w:rsidRPr="00073A85">
        <w:rPr>
          <w:sz w:val="22"/>
          <w:szCs w:val="22"/>
        </w:rPr>
        <w:t>and</w:t>
      </w:r>
      <w:r w:rsidRPr="00073A85">
        <w:rPr>
          <w:sz w:val="22"/>
          <w:szCs w:val="22"/>
        </w:rPr>
        <w:t xml:space="preserve"> Loyalty </w:t>
      </w:r>
      <w:r w:rsidR="00920DA4" w:rsidRPr="00073A85">
        <w:rPr>
          <w:sz w:val="22"/>
          <w:szCs w:val="22"/>
        </w:rPr>
        <w:t>and</w:t>
      </w:r>
      <w:r w:rsidRPr="00073A85">
        <w:rPr>
          <w:sz w:val="22"/>
          <w:szCs w:val="22"/>
        </w:rPr>
        <w:t xml:space="preserve"> The Mediating Effect </w:t>
      </w:r>
      <w:r w:rsidR="00CD4BA6" w:rsidRPr="00073A85">
        <w:rPr>
          <w:sz w:val="22"/>
          <w:szCs w:val="22"/>
        </w:rPr>
        <w:t>of</w:t>
      </w:r>
      <w:r w:rsidRPr="00073A85">
        <w:rPr>
          <w:sz w:val="22"/>
          <w:szCs w:val="22"/>
        </w:rPr>
        <w:t xml:space="preserve"> Trust: An Explanative Study Of Value Co-Creation Behaviour Among Credit Co-Operatives Members In Sarawak, Borneo, </w:t>
      </w:r>
      <w:r w:rsidR="00445271" w:rsidRPr="00073A85">
        <w:rPr>
          <w:sz w:val="22"/>
          <w:szCs w:val="22"/>
        </w:rPr>
        <w:t>Malaysia,</w:t>
      </w:r>
      <w:r w:rsidR="00B93E07" w:rsidRPr="00073A85">
        <w:rPr>
          <w:sz w:val="22"/>
          <w:szCs w:val="22"/>
        </w:rPr>
        <w:t xml:space="preserve"> 3rd International Conference on Business, Economics, Management and Marketing ICBEMM 2017 (Oxford) Conference Venue: </w:t>
      </w:r>
      <w:r w:rsidR="00977C3B" w:rsidRPr="00073A85">
        <w:rPr>
          <w:b/>
          <w:sz w:val="22"/>
          <w:szCs w:val="22"/>
        </w:rPr>
        <w:t>UNIVERSITY OF OXFORD</w:t>
      </w:r>
      <w:r w:rsidR="00B93E07" w:rsidRPr="00073A85">
        <w:rPr>
          <w:sz w:val="22"/>
          <w:szCs w:val="22"/>
        </w:rPr>
        <w:t xml:space="preserve">, St. Anne's College, Oxford, </w:t>
      </w:r>
      <w:r w:rsidR="00977C3B" w:rsidRPr="00073A85">
        <w:rPr>
          <w:b/>
          <w:sz w:val="22"/>
          <w:szCs w:val="22"/>
        </w:rPr>
        <w:t>UNITED KINGDOM</w:t>
      </w:r>
      <w:r w:rsidR="001F38F4" w:rsidRPr="00073A85">
        <w:rPr>
          <w:b/>
          <w:sz w:val="22"/>
          <w:szCs w:val="22"/>
        </w:rPr>
        <w:t xml:space="preserve">, </w:t>
      </w:r>
      <w:r w:rsidR="00B93E07" w:rsidRPr="00073A85">
        <w:rPr>
          <w:sz w:val="22"/>
          <w:szCs w:val="22"/>
        </w:rPr>
        <w:t>13</w:t>
      </w:r>
      <w:r w:rsidR="00B93E07" w:rsidRPr="00DC5FF8">
        <w:rPr>
          <w:sz w:val="22"/>
          <w:szCs w:val="22"/>
          <w:vertAlign w:val="superscript"/>
        </w:rPr>
        <w:t>th</w:t>
      </w:r>
      <w:r w:rsidR="00DC5FF8">
        <w:rPr>
          <w:sz w:val="22"/>
          <w:szCs w:val="22"/>
        </w:rPr>
        <w:t xml:space="preserve"> </w:t>
      </w:r>
      <w:r w:rsidR="00B93E07" w:rsidRPr="00073A85">
        <w:rPr>
          <w:sz w:val="22"/>
          <w:szCs w:val="22"/>
        </w:rPr>
        <w:t>-15</w:t>
      </w:r>
      <w:r w:rsidR="00B93E07" w:rsidRPr="00DC5FF8">
        <w:rPr>
          <w:sz w:val="22"/>
          <w:szCs w:val="22"/>
          <w:vertAlign w:val="superscript"/>
        </w:rPr>
        <w:t>th</w:t>
      </w:r>
      <w:r w:rsidR="00DC5FF8">
        <w:rPr>
          <w:sz w:val="22"/>
          <w:szCs w:val="22"/>
        </w:rPr>
        <w:t xml:space="preserve"> </w:t>
      </w:r>
      <w:r w:rsidR="00B93E07" w:rsidRPr="00073A85">
        <w:rPr>
          <w:sz w:val="22"/>
          <w:szCs w:val="22"/>
        </w:rPr>
        <w:t>March 2017</w:t>
      </w:r>
    </w:p>
    <w:p w14:paraId="785B74DF" w14:textId="77777777" w:rsidR="003A0C1E" w:rsidRPr="00073A85" w:rsidRDefault="003A0C1E" w:rsidP="0036316D">
      <w:pPr>
        <w:pStyle w:val="NormalWeb"/>
        <w:keepNext/>
        <w:numPr>
          <w:ilvl w:val="0"/>
          <w:numId w:val="6"/>
        </w:numPr>
        <w:shd w:val="clear" w:color="auto" w:fill="FFFFFF"/>
        <w:spacing w:line="276" w:lineRule="auto"/>
        <w:jc w:val="both"/>
        <w:outlineLvl w:val="3"/>
        <w:rPr>
          <w:sz w:val="22"/>
          <w:szCs w:val="22"/>
        </w:rPr>
      </w:pPr>
      <w:r w:rsidRPr="00073A85">
        <w:rPr>
          <w:sz w:val="22"/>
          <w:szCs w:val="22"/>
        </w:rPr>
        <w:t xml:space="preserve">Hazami Mohammad Kamaruddin, </w:t>
      </w:r>
      <w:proofErr w:type="spellStart"/>
      <w:r w:rsidRPr="00073A85">
        <w:rPr>
          <w:sz w:val="22"/>
          <w:szCs w:val="22"/>
        </w:rPr>
        <w:t>Niena</w:t>
      </w:r>
      <w:proofErr w:type="spellEnd"/>
      <w:r w:rsidRPr="00073A85">
        <w:rPr>
          <w:sz w:val="22"/>
          <w:szCs w:val="22"/>
        </w:rPr>
        <w:t xml:space="preserve"> </w:t>
      </w:r>
      <w:proofErr w:type="spellStart"/>
      <w:r w:rsidRPr="00073A85">
        <w:rPr>
          <w:sz w:val="22"/>
          <w:szCs w:val="22"/>
        </w:rPr>
        <w:t>Nurul</w:t>
      </w:r>
      <w:proofErr w:type="spellEnd"/>
      <w:r w:rsidRPr="00073A85">
        <w:rPr>
          <w:sz w:val="22"/>
          <w:szCs w:val="22"/>
        </w:rPr>
        <w:t xml:space="preserve"> </w:t>
      </w:r>
      <w:proofErr w:type="spellStart"/>
      <w:r w:rsidRPr="00073A85">
        <w:rPr>
          <w:sz w:val="22"/>
          <w:szCs w:val="22"/>
        </w:rPr>
        <w:t>Farhana</w:t>
      </w:r>
      <w:proofErr w:type="spellEnd"/>
      <w:r w:rsidRPr="00073A85">
        <w:rPr>
          <w:sz w:val="22"/>
          <w:szCs w:val="22"/>
        </w:rPr>
        <w:t xml:space="preserve">, </w:t>
      </w:r>
      <w:proofErr w:type="spellStart"/>
      <w:r w:rsidRPr="00073A85">
        <w:rPr>
          <w:b/>
          <w:sz w:val="22"/>
          <w:szCs w:val="22"/>
        </w:rPr>
        <w:t>Jati</w:t>
      </w:r>
      <w:proofErr w:type="spellEnd"/>
      <w:r w:rsidRPr="00073A85">
        <w:rPr>
          <w:b/>
          <w:sz w:val="22"/>
          <w:szCs w:val="22"/>
        </w:rPr>
        <w:t xml:space="preserve"> </w:t>
      </w:r>
      <w:proofErr w:type="spellStart"/>
      <w:r w:rsidRPr="00073A85">
        <w:rPr>
          <w:b/>
          <w:sz w:val="22"/>
          <w:szCs w:val="22"/>
        </w:rPr>
        <w:t>Kasuma</w:t>
      </w:r>
      <w:proofErr w:type="spellEnd"/>
      <w:r w:rsidRPr="00073A85">
        <w:rPr>
          <w:sz w:val="22"/>
          <w:szCs w:val="22"/>
        </w:rPr>
        <w:t xml:space="preserve">, Identifying </w:t>
      </w:r>
      <w:r w:rsidR="009745CB" w:rsidRPr="00073A85">
        <w:rPr>
          <w:sz w:val="22"/>
          <w:szCs w:val="22"/>
        </w:rPr>
        <w:t>t</w:t>
      </w:r>
      <w:r w:rsidRPr="00073A85">
        <w:rPr>
          <w:sz w:val="22"/>
          <w:szCs w:val="22"/>
        </w:rPr>
        <w:t xml:space="preserve">he Challenges </w:t>
      </w:r>
      <w:r w:rsidR="005F2BCE" w:rsidRPr="00073A85">
        <w:rPr>
          <w:sz w:val="22"/>
          <w:szCs w:val="22"/>
        </w:rPr>
        <w:t>o</w:t>
      </w:r>
      <w:r w:rsidRPr="00073A85">
        <w:rPr>
          <w:sz w:val="22"/>
          <w:szCs w:val="22"/>
        </w:rPr>
        <w:t xml:space="preserve">f The Sarawak Malay </w:t>
      </w:r>
      <w:proofErr w:type="spellStart"/>
      <w:r w:rsidRPr="00073A85">
        <w:rPr>
          <w:sz w:val="22"/>
          <w:szCs w:val="22"/>
        </w:rPr>
        <w:t>Terubok</w:t>
      </w:r>
      <w:proofErr w:type="spellEnd"/>
      <w:r w:rsidRPr="00073A85">
        <w:rPr>
          <w:sz w:val="22"/>
          <w:szCs w:val="22"/>
        </w:rPr>
        <w:t xml:space="preserve"> </w:t>
      </w:r>
      <w:proofErr w:type="spellStart"/>
      <w:r w:rsidRPr="00073A85">
        <w:rPr>
          <w:sz w:val="22"/>
          <w:szCs w:val="22"/>
        </w:rPr>
        <w:t>Ikan</w:t>
      </w:r>
      <w:proofErr w:type="spellEnd"/>
      <w:r w:rsidRPr="00073A85">
        <w:rPr>
          <w:sz w:val="22"/>
          <w:szCs w:val="22"/>
        </w:rPr>
        <w:t xml:space="preserve"> </w:t>
      </w:r>
      <w:proofErr w:type="spellStart"/>
      <w:r w:rsidRPr="00073A85">
        <w:rPr>
          <w:sz w:val="22"/>
          <w:szCs w:val="22"/>
        </w:rPr>
        <w:t>Masin</w:t>
      </w:r>
      <w:proofErr w:type="spellEnd"/>
      <w:r w:rsidRPr="00073A85">
        <w:rPr>
          <w:sz w:val="22"/>
          <w:szCs w:val="22"/>
        </w:rPr>
        <w:t xml:space="preserve"> Entrepreneur: Qualitative Study</w:t>
      </w:r>
      <w:r w:rsidR="009A485B" w:rsidRPr="00073A85">
        <w:rPr>
          <w:sz w:val="22"/>
          <w:szCs w:val="22"/>
        </w:rPr>
        <w:t>’’</w:t>
      </w:r>
      <w:r w:rsidR="004E106B" w:rsidRPr="00073A85">
        <w:rPr>
          <w:sz w:val="22"/>
          <w:szCs w:val="22"/>
        </w:rPr>
        <w:t xml:space="preserve">, </w:t>
      </w:r>
      <w:r w:rsidR="004E106B" w:rsidRPr="00073A85">
        <w:rPr>
          <w:rFonts w:asciiTheme="majorHAnsi" w:hAnsiTheme="majorHAnsi"/>
          <w:sz w:val="22"/>
          <w:szCs w:val="22"/>
        </w:rPr>
        <w:t xml:space="preserve">Proceeding for </w:t>
      </w:r>
      <w:r w:rsidR="004E106B" w:rsidRPr="00073A85">
        <w:rPr>
          <w:rFonts w:asciiTheme="majorHAnsi" w:hAnsiTheme="majorHAnsi" w:cs="Arial"/>
          <w:color w:val="333333"/>
          <w:sz w:val="22"/>
          <w:szCs w:val="22"/>
          <w:shd w:val="clear" w:color="auto" w:fill="FFFFFF"/>
        </w:rPr>
        <w:t xml:space="preserve">5th International Seminar on Entrepreneurship and Business (ISEB 2017), </w:t>
      </w:r>
      <w:proofErr w:type="spellStart"/>
      <w:r w:rsidR="004E106B" w:rsidRPr="00073A85">
        <w:rPr>
          <w:rFonts w:asciiTheme="majorHAnsi" w:hAnsiTheme="majorHAnsi" w:cs="Arial"/>
          <w:color w:val="333333"/>
          <w:sz w:val="22"/>
          <w:szCs w:val="22"/>
          <w:shd w:val="clear" w:color="auto" w:fill="FFFFFF"/>
        </w:rPr>
        <w:t>Universitas</w:t>
      </w:r>
      <w:proofErr w:type="spellEnd"/>
      <w:r w:rsidR="004E106B" w:rsidRPr="00073A85">
        <w:rPr>
          <w:rFonts w:asciiTheme="majorHAnsi" w:hAnsiTheme="majorHAnsi" w:cs="Arial"/>
          <w:color w:val="333333"/>
          <w:sz w:val="22"/>
          <w:szCs w:val="22"/>
          <w:shd w:val="clear" w:color="auto" w:fill="FFFFFF"/>
        </w:rPr>
        <w:t xml:space="preserve"> </w:t>
      </w:r>
      <w:proofErr w:type="spellStart"/>
      <w:r w:rsidR="004E106B" w:rsidRPr="00073A85">
        <w:rPr>
          <w:rFonts w:asciiTheme="majorHAnsi" w:hAnsiTheme="majorHAnsi" w:cs="Arial"/>
          <w:color w:val="333333"/>
          <w:sz w:val="22"/>
          <w:szCs w:val="22"/>
          <w:shd w:val="clear" w:color="auto" w:fill="FFFFFF"/>
        </w:rPr>
        <w:t>Andalas</w:t>
      </w:r>
      <w:proofErr w:type="spellEnd"/>
      <w:r w:rsidR="004E106B" w:rsidRPr="00073A85">
        <w:rPr>
          <w:rFonts w:asciiTheme="majorHAnsi" w:hAnsiTheme="majorHAnsi" w:cs="Arial"/>
          <w:color w:val="333333"/>
          <w:sz w:val="22"/>
          <w:szCs w:val="22"/>
          <w:shd w:val="clear" w:color="auto" w:fill="FFFFFF"/>
        </w:rPr>
        <w:t xml:space="preserve">, Padang, </w:t>
      </w:r>
      <w:r w:rsidR="009B2123" w:rsidRPr="00073A85">
        <w:rPr>
          <w:rFonts w:asciiTheme="majorHAnsi" w:hAnsiTheme="majorHAnsi" w:cs="Arial"/>
          <w:b/>
          <w:color w:val="333333"/>
          <w:sz w:val="22"/>
          <w:szCs w:val="22"/>
          <w:shd w:val="clear" w:color="auto" w:fill="FFFFFF"/>
        </w:rPr>
        <w:t>INDONESIA.</w:t>
      </w:r>
    </w:p>
    <w:p w14:paraId="679F991A" w14:textId="77777777" w:rsidR="004E106B" w:rsidRPr="00073A85" w:rsidRDefault="00657457" w:rsidP="0036316D">
      <w:pPr>
        <w:pStyle w:val="NormalWeb"/>
        <w:keepNext/>
        <w:numPr>
          <w:ilvl w:val="0"/>
          <w:numId w:val="6"/>
        </w:numPr>
        <w:shd w:val="clear" w:color="auto" w:fill="FFFFFF"/>
        <w:spacing w:line="276" w:lineRule="auto"/>
        <w:jc w:val="both"/>
        <w:outlineLvl w:val="3"/>
        <w:rPr>
          <w:sz w:val="22"/>
          <w:szCs w:val="22"/>
        </w:rPr>
      </w:pPr>
      <w:proofErr w:type="spellStart"/>
      <w:r w:rsidRPr="00073A85">
        <w:rPr>
          <w:sz w:val="22"/>
          <w:szCs w:val="22"/>
        </w:rPr>
        <w:t>Norlida</w:t>
      </w:r>
      <w:proofErr w:type="spellEnd"/>
      <w:r w:rsidRPr="00073A85">
        <w:rPr>
          <w:sz w:val="22"/>
          <w:szCs w:val="22"/>
        </w:rPr>
        <w:t xml:space="preserve"> </w:t>
      </w:r>
      <w:proofErr w:type="spellStart"/>
      <w:r w:rsidRPr="00073A85">
        <w:rPr>
          <w:sz w:val="22"/>
          <w:szCs w:val="22"/>
        </w:rPr>
        <w:t>Ismailly</w:t>
      </w:r>
      <w:proofErr w:type="spellEnd"/>
      <w:r w:rsidRPr="00073A85">
        <w:rPr>
          <w:sz w:val="22"/>
          <w:szCs w:val="22"/>
        </w:rPr>
        <w:t xml:space="preserve">, Abdul Hakim Abdul </w:t>
      </w:r>
      <w:proofErr w:type="spellStart"/>
      <w:r w:rsidRPr="00073A85">
        <w:rPr>
          <w:sz w:val="22"/>
          <w:szCs w:val="22"/>
        </w:rPr>
        <w:t>Gapor</w:t>
      </w:r>
      <w:proofErr w:type="spellEnd"/>
      <w:r w:rsidRPr="00073A85">
        <w:rPr>
          <w:b/>
          <w:sz w:val="22"/>
          <w:szCs w:val="22"/>
        </w:rPr>
        <w:t xml:space="preserve">, </w:t>
      </w:r>
      <w:proofErr w:type="spellStart"/>
      <w:r w:rsidRPr="00073A85">
        <w:rPr>
          <w:b/>
          <w:sz w:val="22"/>
          <w:szCs w:val="22"/>
        </w:rPr>
        <w:t>Jati</w:t>
      </w:r>
      <w:proofErr w:type="spellEnd"/>
      <w:r w:rsidRPr="00073A85">
        <w:rPr>
          <w:b/>
          <w:sz w:val="22"/>
          <w:szCs w:val="22"/>
        </w:rPr>
        <w:t xml:space="preserve"> </w:t>
      </w:r>
      <w:proofErr w:type="spellStart"/>
      <w:r w:rsidRPr="00073A85">
        <w:rPr>
          <w:b/>
          <w:sz w:val="22"/>
          <w:szCs w:val="22"/>
        </w:rPr>
        <w:t>Kasuma</w:t>
      </w:r>
      <w:proofErr w:type="spellEnd"/>
      <w:r w:rsidRPr="00073A85">
        <w:rPr>
          <w:b/>
          <w:sz w:val="22"/>
          <w:szCs w:val="22"/>
        </w:rPr>
        <w:t xml:space="preserve"> Ali</w:t>
      </w:r>
      <w:r w:rsidRPr="00073A85">
        <w:rPr>
          <w:sz w:val="22"/>
          <w:szCs w:val="22"/>
        </w:rPr>
        <w:t xml:space="preserve">, </w:t>
      </w:r>
      <w:proofErr w:type="spellStart"/>
      <w:r w:rsidRPr="00073A85">
        <w:rPr>
          <w:sz w:val="22"/>
          <w:szCs w:val="22"/>
        </w:rPr>
        <w:t>Irwan</w:t>
      </w:r>
      <w:proofErr w:type="spellEnd"/>
      <w:r w:rsidRPr="00073A85">
        <w:rPr>
          <w:sz w:val="22"/>
          <w:szCs w:val="22"/>
        </w:rPr>
        <w:t xml:space="preserve"> </w:t>
      </w:r>
      <w:proofErr w:type="spellStart"/>
      <w:r w:rsidRPr="00073A85">
        <w:rPr>
          <w:sz w:val="22"/>
          <w:szCs w:val="22"/>
        </w:rPr>
        <w:t>Shahrinaz</w:t>
      </w:r>
      <w:proofErr w:type="spellEnd"/>
      <w:r w:rsidRPr="00073A85">
        <w:rPr>
          <w:sz w:val="22"/>
          <w:szCs w:val="22"/>
        </w:rPr>
        <w:t xml:space="preserve">, </w:t>
      </w:r>
      <w:r w:rsidR="002512AE" w:rsidRPr="00073A85">
        <w:rPr>
          <w:sz w:val="22"/>
          <w:szCs w:val="22"/>
        </w:rPr>
        <w:t>‘’</w:t>
      </w:r>
      <w:r w:rsidRPr="00073A85">
        <w:rPr>
          <w:sz w:val="22"/>
          <w:szCs w:val="22"/>
        </w:rPr>
        <w:t xml:space="preserve">Environmental Factor, Education &amp; Training </w:t>
      </w:r>
      <w:r w:rsidR="004E106B" w:rsidRPr="00073A85">
        <w:rPr>
          <w:sz w:val="22"/>
          <w:szCs w:val="22"/>
        </w:rPr>
        <w:t>a</w:t>
      </w:r>
      <w:r w:rsidRPr="00073A85">
        <w:rPr>
          <w:sz w:val="22"/>
          <w:szCs w:val="22"/>
        </w:rPr>
        <w:t xml:space="preserve">nd PPE Impact </w:t>
      </w:r>
      <w:r w:rsidR="009A485B" w:rsidRPr="00073A85">
        <w:rPr>
          <w:sz w:val="22"/>
          <w:szCs w:val="22"/>
        </w:rPr>
        <w:t>o</w:t>
      </w:r>
      <w:r w:rsidRPr="00073A85">
        <w:rPr>
          <w:sz w:val="22"/>
          <w:szCs w:val="22"/>
        </w:rPr>
        <w:t xml:space="preserve">n Safety Performance: A Study Among Construction Workers </w:t>
      </w:r>
      <w:r w:rsidR="002512AE" w:rsidRPr="00073A85">
        <w:rPr>
          <w:sz w:val="22"/>
          <w:szCs w:val="22"/>
        </w:rPr>
        <w:t>a</w:t>
      </w:r>
      <w:r w:rsidRPr="00073A85">
        <w:rPr>
          <w:sz w:val="22"/>
          <w:szCs w:val="22"/>
        </w:rPr>
        <w:t>t Sesco Sub-Station, Balingian, Sarawak</w:t>
      </w:r>
      <w:r w:rsidR="002512AE" w:rsidRPr="00073A85">
        <w:rPr>
          <w:sz w:val="22"/>
          <w:szCs w:val="22"/>
        </w:rPr>
        <w:t>’’</w:t>
      </w:r>
      <w:r w:rsidRPr="00073A85">
        <w:rPr>
          <w:sz w:val="22"/>
          <w:szCs w:val="22"/>
        </w:rPr>
        <w:t xml:space="preserve">. </w:t>
      </w:r>
      <w:r w:rsidR="004E106B" w:rsidRPr="00073A85">
        <w:rPr>
          <w:sz w:val="22"/>
          <w:szCs w:val="22"/>
        </w:rPr>
        <w:t xml:space="preserve">Proceeding for </w:t>
      </w:r>
      <w:r w:rsidR="004E106B" w:rsidRPr="00073A85">
        <w:rPr>
          <w:color w:val="333333"/>
          <w:sz w:val="22"/>
          <w:szCs w:val="22"/>
          <w:shd w:val="clear" w:color="auto" w:fill="FFFFFF"/>
        </w:rPr>
        <w:t xml:space="preserve">5th International Seminar on Entrepreneurship and Business (ISEB 2017), </w:t>
      </w:r>
      <w:proofErr w:type="spellStart"/>
      <w:r w:rsidR="004E106B" w:rsidRPr="00073A85">
        <w:rPr>
          <w:color w:val="333333"/>
          <w:sz w:val="22"/>
          <w:szCs w:val="22"/>
          <w:shd w:val="clear" w:color="auto" w:fill="FFFFFF"/>
        </w:rPr>
        <w:t>Universitas</w:t>
      </w:r>
      <w:proofErr w:type="spellEnd"/>
      <w:r w:rsidR="004E106B" w:rsidRPr="00073A85">
        <w:rPr>
          <w:color w:val="333333"/>
          <w:sz w:val="22"/>
          <w:szCs w:val="22"/>
          <w:shd w:val="clear" w:color="auto" w:fill="FFFFFF"/>
        </w:rPr>
        <w:t xml:space="preserve"> </w:t>
      </w:r>
      <w:proofErr w:type="spellStart"/>
      <w:r w:rsidR="004E106B" w:rsidRPr="00073A85">
        <w:rPr>
          <w:color w:val="333333"/>
          <w:sz w:val="22"/>
          <w:szCs w:val="22"/>
          <w:shd w:val="clear" w:color="auto" w:fill="FFFFFF"/>
        </w:rPr>
        <w:t>Andalas</w:t>
      </w:r>
      <w:proofErr w:type="spellEnd"/>
      <w:r w:rsidR="004E106B" w:rsidRPr="00073A85">
        <w:rPr>
          <w:color w:val="333333"/>
          <w:sz w:val="22"/>
          <w:szCs w:val="22"/>
          <w:shd w:val="clear" w:color="auto" w:fill="FFFFFF"/>
        </w:rPr>
        <w:t xml:space="preserve">, Padang, </w:t>
      </w:r>
      <w:r w:rsidR="009B2123" w:rsidRPr="00073A85">
        <w:rPr>
          <w:b/>
          <w:color w:val="333333"/>
          <w:sz w:val="22"/>
          <w:szCs w:val="22"/>
          <w:shd w:val="clear" w:color="auto" w:fill="FFFFFF"/>
        </w:rPr>
        <w:t>INDONESIA.</w:t>
      </w:r>
    </w:p>
    <w:p w14:paraId="70C171A7" w14:textId="1C69413B" w:rsidR="003B0C7D" w:rsidRPr="00073A85" w:rsidRDefault="003B0C7D" w:rsidP="0036316D">
      <w:pPr>
        <w:pStyle w:val="NormalWeb"/>
        <w:keepNext/>
        <w:numPr>
          <w:ilvl w:val="0"/>
          <w:numId w:val="6"/>
        </w:numPr>
        <w:shd w:val="clear" w:color="auto" w:fill="FFFFFF"/>
        <w:spacing w:line="276" w:lineRule="auto"/>
        <w:jc w:val="both"/>
        <w:outlineLvl w:val="3"/>
        <w:rPr>
          <w:sz w:val="22"/>
          <w:szCs w:val="22"/>
        </w:rPr>
      </w:pPr>
      <w:proofErr w:type="spellStart"/>
      <w:r w:rsidRPr="00073A85">
        <w:rPr>
          <w:b/>
          <w:sz w:val="22"/>
          <w:szCs w:val="22"/>
        </w:rPr>
        <w:t>Jati</w:t>
      </w:r>
      <w:proofErr w:type="spellEnd"/>
      <w:r w:rsidRPr="00073A85">
        <w:rPr>
          <w:b/>
          <w:sz w:val="22"/>
          <w:szCs w:val="22"/>
        </w:rPr>
        <w:t xml:space="preserve"> </w:t>
      </w:r>
      <w:proofErr w:type="spellStart"/>
      <w:r w:rsidRPr="00073A85">
        <w:rPr>
          <w:b/>
          <w:sz w:val="22"/>
          <w:szCs w:val="22"/>
        </w:rPr>
        <w:t>Kasuma</w:t>
      </w:r>
      <w:proofErr w:type="spellEnd"/>
      <w:r w:rsidRPr="00073A85">
        <w:rPr>
          <w:b/>
          <w:sz w:val="22"/>
          <w:szCs w:val="22"/>
        </w:rPr>
        <w:t>,</w:t>
      </w:r>
      <w:r w:rsidRPr="00073A85">
        <w:rPr>
          <w:sz w:val="22"/>
          <w:szCs w:val="22"/>
        </w:rPr>
        <w:t xml:space="preserve"> </w:t>
      </w:r>
      <w:proofErr w:type="spellStart"/>
      <w:r w:rsidRPr="00073A85">
        <w:rPr>
          <w:sz w:val="22"/>
          <w:szCs w:val="22"/>
        </w:rPr>
        <w:t>Yusman</w:t>
      </w:r>
      <w:proofErr w:type="spellEnd"/>
      <w:r w:rsidRPr="00073A85">
        <w:rPr>
          <w:sz w:val="22"/>
          <w:szCs w:val="22"/>
        </w:rPr>
        <w:t xml:space="preserve"> </w:t>
      </w:r>
      <w:proofErr w:type="spellStart"/>
      <w:r w:rsidRPr="00073A85">
        <w:rPr>
          <w:sz w:val="22"/>
          <w:szCs w:val="22"/>
        </w:rPr>
        <w:t>Yacob</w:t>
      </w:r>
      <w:proofErr w:type="spellEnd"/>
      <w:r w:rsidRPr="00073A85">
        <w:rPr>
          <w:sz w:val="22"/>
          <w:szCs w:val="22"/>
        </w:rPr>
        <w:t xml:space="preserve">, </w:t>
      </w:r>
      <w:proofErr w:type="spellStart"/>
      <w:r w:rsidRPr="00073A85">
        <w:rPr>
          <w:sz w:val="22"/>
          <w:szCs w:val="22"/>
        </w:rPr>
        <w:t>Irwan</w:t>
      </w:r>
      <w:proofErr w:type="spellEnd"/>
      <w:r w:rsidRPr="00073A85">
        <w:rPr>
          <w:sz w:val="22"/>
          <w:szCs w:val="22"/>
        </w:rPr>
        <w:t xml:space="preserve"> </w:t>
      </w:r>
      <w:proofErr w:type="spellStart"/>
      <w:r w:rsidRPr="00073A85">
        <w:rPr>
          <w:sz w:val="22"/>
          <w:szCs w:val="22"/>
        </w:rPr>
        <w:t>Shahrinaz</w:t>
      </w:r>
      <w:proofErr w:type="spellEnd"/>
      <w:r w:rsidRPr="00073A85">
        <w:rPr>
          <w:sz w:val="22"/>
          <w:szCs w:val="22"/>
        </w:rPr>
        <w:t xml:space="preserve"> &amp; Johari Abdullah, </w:t>
      </w:r>
      <w:r w:rsidR="00AF03DA" w:rsidRPr="00073A85">
        <w:rPr>
          <w:sz w:val="22"/>
          <w:szCs w:val="22"/>
        </w:rPr>
        <w:t>non</w:t>
      </w:r>
      <w:r w:rsidRPr="00073A85">
        <w:rPr>
          <w:sz w:val="22"/>
          <w:szCs w:val="22"/>
        </w:rPr>
        <w:t xml:space="preserve">’-Muslims and the Halal Principles: A Case of Bidayuh Ethnic in Sarawak’, </w:t>
      </w:r>
      <w:r w:rsidR="005A709A" w:rsidRPr="00073A85">
        <w:rPr>
          <w:i/>
          <w:sz w:val="22"/>
          <w:szCs w:val="22"/>
        </w:rPr>
        <w:t xml:space="preserve">Borneo Islamic </w:t>
      </w:r>
      <w:r w:rsidR="004D0507" w:rsidRPr="00073A85">
        <w:rPr>
          <w:i/>
          <w:sz w:val="22"/>
          <w:szCs w:val="22"/>
        </w:rPr>
        <w:t>International</w:t>
      </w:r>
      <w:r w:rsidR="005A709A" w:rsidRPr="00073A85">
        <w:rPr>
          <w:i/>
          <w:sz w:val="22"/>
          <w:szCs w:val="22"/>
        </w:rPr>
        <w:t xml:space="preserve"> Conference (KAIB) X</w:t>
      </w:r>
      <w:r w:rsidR="005A709A" w:rsidRPr="00073A85">
        <w:rPr>
          <w:sz w:val="22"/>
          <w:szCs w:val="22"/>
        </w:rPr>
        <w:t xml:space="preserve">, </w:t>
      </w:r>
      <w:proofErr w:type="spellStart"/>
      <w:r w:rsidR="005A709A" w:rsidRPr="00073A85">
        <w:rPr>
          <w:sz w:val="22"/>
          <w:szCs w:val="22"/>
        </w:rPr>
        <w:t>Universitas</w:t>
      </w:r>
      <w:proofErr w:type="spellEnd"/>
      <w:r w:rsidR="005A709A" w:rsidRPr="00073A85">
        <w:rPr>
          <w:sz w:val="22"/>
          <w:szCs w:val="22"/>
        </w:rPr>
        <w:t xml:space="preserve"> </w:t>
      </w:r>
      <w:proofErr w:type="spellStart"/>
      <w:r w:rsidR="005A709A" w:rsidRPr="00073A85">
        <w:rPr>
          <w:sz w:val="22"/>
          <w:szCs w:val="22"/>
        </w:rPr>
        <w:t>Mulawarman</w:t>
      </w:r>
      <w:proofErr w:type="spellEnd"/>
      <w:r w:rsidR="005A709A" w:rsidRPr="00073A85">
        <w:rPr>
          <w:sz w:val="22"/>
          <w:szCs w:val="22"/>
        </w:rPr>
        <w:t xml:space="preserve">, </w:t>
      </w:r>
      <w:proofErr w:type="spellStart"/>
      <w:r w:rsidR="005A709A" w:rsidRPr="00073A85">
        <w:rPr>
          <w:sz w:val="22"/>
          <w:szCs w:val="22"/>
        </w:rPr>
        <w:t>Samarinda</w:t>
      </w:r>
      <w:proofErr w:type="spellEnd"/>
      <w:r w:rsidR="005A709A" w:rsidRPr="00073A85">
        <w:rPr>
          <w:sz w:val="22"/>
          <w:szCs w:val="22"/>
        </w:rPr>
        <w:t xml:space="preserve">, North Kalimantan, </w:t>
      </w:r>
      <w:r w:rsidR="004D0507" w:rsidRPr="00073A85">
        <w:rPr>
          <w:b/>
          <w:sz w:val="22"/>
          <w:szCs w:val="22"/>
        </w:rPr>
        <w:t>INDONESIA</w:t>
      </w:r>
      <w:r w:rsidR="005A709A" w:rsidRPr="00073A85">
        <w:rPr>
          <w:sz w:val="22"/>
          <w:szCs w:val="22"/>
        </w:rPr>
        <w:t>, 25</w:t>
      </w:r>
      <w:r w:rsidR="00DC5FF8" w:rsidRPr="00DC5FF8">
        <w:rPr>
          <w:sz w:val="22"/>
          <w:szCs w:val="22"/>
          <w:vertAlign w:val="superscript"/>
        </w:rPr>
        <w:t>th</w:t>
      </w:r>
      <w:r w:rsidR="00DC5FF8">
        <w:rPr>
          <w:sz w:val="22"/>
          <w:szCs w:val="22"/>
        </w:rPr>
        <w:t xml:space="preserve"> </w:t>
      </w:r>
      <w:r w:rsidR="005A709A" w:rsidRPr="00073A85">
        <w:rPr>
          <w:sz w:val="22"/>
          <w:szCs w:val="22"/>
        </w:rPr>
        <w:t>-26</w:t>
      </w:r>
      <w:r w:rsidR="00DC5FF8" w:rsidRPr="00DC5FF8">
        <w:rPr>
          <w:sz w:val="22"/>
          <w:szCs w:val="22"/>
          <w:vertAlign w:val="superscript"/>
        </w:rPr>
        <w:t>th</w:t>
      </w:r>
      <w:r w:rsidR="00DC5FF8">
        <w:rPr>
          <w:sz w:val="22"/>
          <w:szCs w:val="22"/>
        </w:rPr>
        <w:t xml:space="preserve"> </w:t>
      </w:r>
      <w:r w:rsidR="005A709A" w:rsidRPr="00073A85">
        <w:rPr>
          <w:sz w:val="22"/>
          <w:szCs w:val="22"/>
        </w:rPr>
        <w:t>September 2017</w:t>
      </w:r>
    </w:p>
    <w:p w14:paraId="4832137F" w14:textId="786C69F4" w:rsidR="004D0507" w:rsidRPr="00073A85" w:rsidRDefault="003B0C7D" w:rsidP="0036316D">
      <w:pPr>
        <w:pStyle w:val="NormalWeb"/>
        <w:keepNext/>
        <w:numPr>
          <w:ilvl w:val="0"/>
          <w:numId w:val="6"/>
        </w:numPr>
        <w:shd w:val="clear" w:color="auto" w:fill="FFFFFF"/>
        <w:spacing w:line="276" w:lineRule="auto"/>
        <w:jc w:val="both"/>
        <w:outlineLvl w:val="3"/>
        <w:rPr>
          <w:sz w:val="22"/>
          <w:szCs w:val="22"/>
        </w:rPr>
      </w:pPr>
      <w:proofErr w:type="spellStart"/>
      <w:r w:rsidRPr="00073A85">
        <w:rPr>
          <w:sz w:val="22"/>
          <w:szCs w:val="22"/>
        </w:rPr>
        <w:t>Siti</w:t>
      </w:r>
      <w:proofErr w:type="spellEnd"/>
      <w:r w:rsidRPr="00073A85">
        <w:rPr>
          <w:sz w:val="22"/>
          <w:szCs w:val="22"/>
        </w:rPr>
        <w:t xml:space="preserve"> </w:t>
      </w:r>
      <w:proofErr w:type="spellStart"/>
      <w:r w:rsidRPr="00073A85">
        <w:rPr>
          <w:sz w:val="22"/>
          <w:szCs w:val="22"/>
        </w:rPr>
        <w:t>Naziera</w:t>
      </w:r>
      <w:proofErr w:type="spellEnd"/>
      <w:r w:rsidRPr="00073A85">
        <w:rPr>
          <w:sz w:val="22"/>
          <w:szCs w:val="22"/>
        </w:rPr>
        <w:t xml:space="preserve"> </w:t>
      </w:r>
      <w:proofErr w:type="spellStart"/>
      <w:r w:rsidRPr="00073A85">
        <w:rPr>
          <w:sz w:val="22"/>
          <w:szCs w:val="22"/>
        </w:rPr>
        <w:t>Mohd</w:t>
      </w:r>
      <w:proofErr w:type="spellEnd"/>
      <w:r w:rsidRPr="00073A85">
        <w:rPr>
          <w:sz w:val="22"/>
          <w:szCs w:val="22"/>
        </w:rPr>
        <w:t xml:space="preserve"> </w:t>
      </w:r>
      <w:proofErr w:type="spellStart"/>
      <w:r w:rsidRPr="00073A85">
        <w:rPr>
          <w:sz w:val="22"/>
          <w:szCs w:val="22"/>
        </w:rPr>
        <w:t>Daud</w:t>
      </w:r>
      <w:proofErr w:type="spellEnd"/>
      <w:r w:rsidRPr="00073A85">
        <w:rPr>
          <w:sz w:val="22"/>
          <w:szCs w:val="22"/>
        </w:rPr>
        <w:t xml:space="preserve">, </w:t>
      </w:r>
      <w:proofErr w:type="spellStart"/>
      <w:r w:rsidRPr="00073A85">
        <w:rPr>
          <w:b/>
          <w:sz w:val="22"/>
          <w:szCs w:val="22"/>
        </w:rPr>
        <w:t>Jati</w:t>
      </w:r>
      <w:proofErr w:type="spellEnd"/>
      <w:r w:rsidRPr="00073A85">
        <w:rPr>
          <w:b/>
          <w:sz w:val="22"/>
          <w:szCs w:val="22"/>
        </w:rPr>
        <w:t xml:space="preserve"> </w:t>
      </w:r>
      <w:proofErr w:type="spellStart"/>
      <w:r w:rsidRPr="00073A85">
        <w:rPr>
          <w:b/>
          <w:sz w:val="22"/>
          <w:szCs w:val="22"/>
        </w:rPr>
        <w:t>Kasuma</w:t>
      </w:r>
      <w:proofErr w:type="spellEnd"/>
      <w:r w:rsidRPr="00073A85">
        <w:rPr>
          <w:b/>
          <w:sz w:val="22"/>
          <w:szCs w:val="22"/>
        </w:rPr>
        <w:t xml:space="preserve"> Ali</w:t>
      </w:r>
      <w:r w:rsidRPr="00073A85">
        <w:rPr>
          <w:sz w:val="22"/>
          <w:szCs w:val="22"/>
        </w:rPr>
        <w:t xml:space="preserve"> &amp; </w:t>
      </w:r>
      <w:proofErr w:type="spellStart"/>
      <w:r w:rsidRPr="00073A85">
        <w:rPr>
          <w:sz w:val="22"/>
          <w:szCs w:val="22"/>
        </w:rPr>
        <w:t>Ambi</w:t>
      </w:r>
      <w:proofErr w:type="spellEnd"/>
      <w:r w:rsidRPr="00073A85">
        <w:rPr>
          <w:sz w:val="22"/>
          <w:szCs w:val="22"/>
        </w:rPr>
        <w:t xml:space="preserve"> </w:t>
      </w:r>
      <w:proofErr w:type="spellStart"/>
      <w:r w:rsidRPr="00073A85">
        <w:rPr>
          <w:sz w:val="22"/>
          <w:szCs w:val="22"/>
        </w:rPr>
        <w:t>Kun,’Does</w:t>
      </w:r>
      <w:proofErr w:type="spellEnd"/>
      <w:r w:rsidRPr="00073A85">
        <w:rPr>
          <w:sz w:val="22"/>
          <w:szCs w:val="22"/>
        </w:rPr>
        <w:t xml:space="preserve"> Facilities, Kindergarten’s Program and Teacher’s Characteristics Have Relationship with Parent’s Satisfaction Towards Kindergarten Centre? Empirical Evidence </w:t>
      </w:r>
      <w:r w:rsidR="0077789E" w:rsidRPr="00073A85">
        <w:rPr>
          <w:sz w:val="22"/>
          <w:szCs w:val="22"/>
        </w:rPr>
        <w:t>of</w:t>
      </w:r>
      <w:r w:rsidR="007B7B41">
        <w:rPr>
          <w:sz w:val="22"/>
          <w:szCs w:val="22"/>
        </w:rPr>
        <w:t xml:space="preserve"> </w:t>
      </w:r>
      <w:r w:rsidR="0077789E">
        <w:rPr>
          <w:sz w:val="22"/>
          <w:szCs w:val="22"/>
        </w:rPr>
        <w:lastRenderedPageBreak/>
        <w:t>Kindergarten</w:t>
      </w:r>
      <w:r w:rsidRPr="00073A85">
        <w:rPr>
          <w:sz w:val="22"/>
          <w:szCs w:val="22"/>
        </w:rPr>
        <w:t xml:space="preserve"> Centre in Kuching, Sarawak’, </w:t>
      </w:r>
      <w:r w:rsidR="004D0507" w:rsidRPr="00073A85">
        <w:rPr>
          <w:i/>
          <w:sz w:val="22"/>
          <w:szCs w:val="22"/>
        </w:rPr>
        <w:t xml:space="preserve">Borneo Islamic International Conference (KAIB) X, </w:t>
      </w:r>
      <w:proofErr w:type="spellStart"/>
      <w:r w:rsidR="004D0507" w:rsidRPr="00073A85">
        <w:rPr>
          <w:sz w:val="22"/>
          <w:szCs w:val="22"/>
        </w:rPr>
        <w:t>Universitas</w:t>
      </w:r>
      <w:proofErr w:type="spellEnd"/>
      <w:r w:rsidR="004D0507" w:rsidRPr="00073A85">
        <w:rPr>
          <w:sz w:val="22"/>
          <w:szCs w:val="22"/>
        </w:rPr>
        <w:t xml:space="preserve"> </w:t>
      </w:r>
      <w:proofErr w:type="spellStart"/>
      <w:r w:rsidR="004D0507" w:rsidRPr="00073A85">
        <w:rPr>
          <w:sz w:val="22"/>
          <w:szCs w:val="22"/>
        </w:rPr>
        <w:t>Mulawarman</w:t>
      </w:r>
      <w:proofErr w:type="spellEnd"/>
      <w:r w:rsidR="004D0507" w:rsidRPr="00073A85">
        <w:rPr>
          <w:sz w:val="22"/>
          <w:szCs w:val="22"/>
        </w:rPr>
        <w:t xml:space="preserve">, </w:t>
      </w:r>
      <w:proofErr w:type="spellStart"/>
      <w:r w:rsidR="004D0507" w:rsidRPr="00073A85">
        <w:rPr>
          <w:sz w:val="22"/>
          <w:szCs w:val="22"/>
        </w:rPr>
        <w:t>Samarinda</w:t>
      </w:r>
      <w:proofErr w:type="spellEnd"/>
      <w:r w:rsidR="004D0507" w:rsidRPr="00073A85">
        <w:rPr>
          <w:sz w:val="22"/>
          <w:szCs w:val="22"/>
        </w:rPr>
        <w:t xml:space="preserve">, North Kalimantan, </w:t>
      </w:r>
      <w:r w:rsidR="004D0507" w:rsidRPr="00073A85">
        <w:rPr>
          <w:b/>
          <w:sz w:val="22"/>
          <w:szCs w:val="22"/>
        </w:rPr>
        <w:t>INDONESIA</w:t>
      </w:r>
      <w:r w:rsidR="004D0507" w:rsidRPr="00073A85">
        <w:rPr>
          <w:sz w:val="22"/>
          <w:szCs w:val="22"/>
        </w:rPr>
        <w:t>, 25</w:t>
      </w:r>
      <w:r w:rsidR="00DC5FF8" w:rsidRPr="00DC5FF8">
        <w:rPr>
          <w:sz w:val="22"/>
          <w:szCs w:val="22"/>
          <w:vertAlign w:val="superscript"/>
        </w:rPr>
        <w:t>th</w:t>
      </w:r>
      <w:r w:rsidR="00DC5FF8">
        <w:rPr>
          <w:sz w:val="22"/>
          <w:szCs w:val="22"/>
        </w:rPr>
        <w:t xml:space="preserve"> </w:t>
      </w:r>
      <w:r w:rsidR="004D0507" w:rsidRPr="00073A85">
        <w:rPr>
          <w:sz w:val="22"/>
          <w:szCs w:val="22"/>
        </w:rPr>
        <w:t>-26</w:t>
      </w:r>
      <w:r w:rsidR="00DC5FF8" w:rsidRPr="00DC5FF8">
        <w:rPr>
          <w:sz w:val="22"/>
          <w:szCs w:val="22"/>
          <w:vertAlign w:val="superscript"/>
        </w:rPr>
        <w:t>th</w:t>
      </w:r>
      <w:r w:rsidR="00DC5FF8">
        <w:rPr>
          <w:sz w:val="22"/>
          <w:szCs w:val="22"/>
        </w:rPr>
        <w:t xml:space="preserve"> </w:t>
      </w:r>
      <w:r w:rsidR="004D0507" w:rsidRPr="00073A85">
        <w:rPr>
          <w:sz w:val="22"/>
          <w:szCs w:val="22"/>
        </w:rPr>
        <w:t>September 2017</w:t>
      </w:r>
    </w:p>
    <w:p w14:paraId="4422C47B" w14:textId="77777777" w:rsidR="00F36214" w:rsidRPr="00073A85" w:rsidRDefault="00F63151" w:rsidP="0036316D">
      <w:pPr>
        <w:pStyle w:val="NormalWeb"/>
        <w:keepNext/>
        <w:numPr>
          <w:ilvl w:val="0"/>
          <w:numId w:val="6"/>
        </w:numPr>
        <w:shd w:val="clear" w:color="auto" w:fill="FFFFFF"/>
        <w:spacing w:line="276" w:lineRule="auto"/>
        <w:jc w:val="both"/>
        <w:outlineLvl w:val="3"/>
        <w:rPr>
          <w:sz w:val="22"/>
          <w:szCs w:val="22"/>
        </w:rPr>
      </w:pPr>
      <w:r w:rsidRPr="00073A85">
        <w:rPr>
          <w:sz w:val="22"/>
          <w:szCs w:val="22"/>
        </w:rPr>
        <w:t>Erwin Laing</w:t>
      </w:r>
      <w:r w:rsidRPr="00073A85">
        <w:rPr>
          <w:b/>
          <w:sz w:val="22"/>
          <w:szCs w:val="22"/>
        </w:rPr>
        <w:t xml:space="preserve">, </w:t>
      </w:r>
      <w:proofErr w:type="spellStart"/>
      <w:r w:rsidRPr="00073A85">
        <w:rPr>
          <w:b/>
          <w:sz w:val="22"/>
          <w:szCs w:val="22"/>
        </w:rPr>
        <w:t>Jati</w:t>
      </w:r>
      <w:proofErr w:type="spellEnd"/>
      <w:r w:rsidRPr="00073A85">
        <w:rPr>
          <w:b/>
          <w:sz w:val="22"/>
          <w:szCs w:val="22"/>
        </w:rPr>
        <w:t xml:space="preserve"> </w:t>
      </w:r>
      <w:proofErr w:type="spellStart"/>
      <w:r w:rsidRPr="00073A85">
        <w:rPr>
          <w:b/>
          <w:sz w:val="22"/>
          <w:szCs w:val="22"/>
        </w:rPr>
        <w:t>Kasuma</w:t>
      </w:r>
      <w:proofErr w:type="spellEnd"/>
      <w:r w:rsidRPr="00073A85">
        <w:rPr>
          <w:sz w:val="22"/>
          <w:szCs w:val="22"/>
        </w:rPr>
        <w:t xml:space="preserve"> &amp; </w:t>
      </w:r>
      <w:proofErr w:type="spellStart"/>
      <w:r w:rsidRPr="00073A85">
        <w:rPr>
          <w:sz w:val="22"/>
          <w:szCs w:val="22"/>
        </w:rPr>
        <w:t>Ambi</w:t>
      </w:r>
      <w:proofErr w:type="spellEnd"/>
      <w:r w:rsidRPr="00073A85">
        <w:rPr>
          <w:sz w:val="22"/>
          <w:szCs w:val="22"/>
        </w:rPr>
        <w:t xml:space="preserve"> </w:t>
      </w:r>
      <w:proofErr w:type="spellStart"/>
      <w:r w:rsidRPr="00073A85">
        <w:rPr>
          <w:sz w:val="22"/>
          <w:szCs w:val="22"/>
        </w:rPr>
        <w:t>Kun,’Does</w:t>
      </w:r>
      <w:proofErr w:type="spellEnd"/>
      <w:r w:rsidRPr="00073A85">
        <w:rPr>
          <w:sz w:val="22"/>
          <w:szCs w:val="22"/>
        </w:rPr>
        <w:t xml:space="preserve"> Savings Motive and Level of Knowledge Towards Life Insurance Demand Correlated? Empirical Evident of Customer in Miri, Sarawak’’, </w:t>
      </w:r>
      <w:r w:rsidR="004D0507" w:rsidRPr="00073A85">
        <w:rPr>
          <w:i/>
          <w:sz w:val="22"/>
          <w:szCs w:val="22"/>
        </w:rPr>
        <w:t>Borneo Islamic International Conference (KAIB) X,</w:t>
      </w:r>
      <w:r w:rsidR="004D0507" w:rsidRPr="00073A85">
        <w:rPr>
          <w:sz w:val="22"/>
          <w:szCs w:val="22"/>
        </w:rPr>
        <w:t xml:space="preserve"> </w:t>
      </w:r>
      <w:proofErr w:type="spellStart"/>
      <w:r w:rsidR="004D0507" w:rsidRPr="00073A85">
        <w:rPr>
          <w:sz w:val="22"/>
          <w:szCs w:val="22"/>
        </w:rPr>
        <w:t>Universitas</w:t>
      </w:r>
      <w:proofErr w:type="spellEnd"/>
      <w:r w:rsidR="004D0507" w:rsidRPr="00073A85">
        <w:rPr>
          <w:sz w:val="22"/>
          <w:szCs w:val="22"/>
        </w:rPr>
        <w:t xml:space="preserve"> </w:t>
      </w:r>
      <w:proofErr w:type="spellStart"/>
      <w:r w:rsidR="004D0507" w:rsidRPr="00073A85">
        <w:rPr>
          <w:sz w:val="22"/>
          <w:szCs w:val="22"/>
        </w:rPr>
        <w:t>Mulawarman</w:t>
      </w:r>
      <w:proofErr w:type="spellEnd"/>
      <w:r w:rsidR="004D0507" w:rsidRPr="00073A85">
        <w:rPr>
          <w:sz w:val="22"/>
          <w:szCs w:val="22"/>
        </w:rPr>
        <w:t xml:space="preserve">, </w:t>
      </w:r>
      <w:proofErr w:type="spellStart"/>
      <w:r w:rsidR="004D0507" w:rsidRPr="00073A85">
        <w:rPr>
          <w:sz w:val="22"/>
          <w:szCs w:val="22"/>
        </w:rPr>
        <w:t>Samarinda</w:t>
      </w:r>
      <w:proofErr w:type="spellEnd"/>
      <w:r w:rsidR="004D0507" w:rsidRPr="00073A85">
        <w:rPr>
          <w:sz w:val="22"/>
          <w:szCs w:val="22"/>
        </w:rPr>
        <w:t xml:space="preserve">, North Kalimantan, </w:t>
      </w:r>
      <w:r w:rsidR="004D0507" w:rsidRPr="00073A85">
        <w:rPr>
          <w:b/>
          <w:sz w:val="22"/>
          <w:szCs w:val="22"/>
        </w:rPr>
        <w:t>INDONESIA</w:t>
      </w:r>
      <w:r w:rsidR="004D0507" w:rsidRPr="00073A85">
        <w:rPr>
          <w:sz w:val="22"/>
          <w:szCs w:val="22"/>
        </w:rPr>
        <w:t>, 25-26 September 2017</w:t>
      </w:r>
    </w:p>
    <w:p w14:paraId="04D87841" w14:textId="010F5B57" w:rsidR="00F36214" w:rsidRPr="00073A85" w:rsidRDefault="00E53B6A" w:rsidP="0036316D">
      <w:pPr>
        <w:pStyle w:val="NormalWeb"/>
        <w:keepNext/>
        <w:numPr>
          <w:ilvl w:val="0"/>
          <w:numId w:val="6"/>
        </w:numPr>
        <w:shd w:val="clear" w:color="auto" w:fill="FFFFFF"/>
        <w:spacing w:line="276" w:lineRule="auto"/>
        <w:jc w:val="both"/>
        <w:outlineLvl w:val="3"/>
        <w:rPr>
          <w:sz w:val="22"/>
          <w:szCs w:val="22"/>
        </w:rPr>
      </w:pPr>
      <w:proofErr w:type="spellStart"/>
      <w:r w:rsidRPr="00073A85">
        <w:rPr>
          <w:kern w:val="36"/>
          <w:sz w:val="22"/>
          <w:szCs w:val="22"/>
        </w:rPr>
        <w:t>Abang</w:t>
      </w:r>
      <w:proofErr w:type="spellEnd"/>
      <w:r w:rsidRPr="00073A85">
        <w:rPr>
          <w:kern w:val="36"/>
          <w:sz w:val="22"/>
          <w:szCs w:val="22"/>
        </w:rPr>
        <w:t xml:space="preserve"> </w:t>
      </w:r>
      <w:proofErr w:type="spellStart"/>
      <w:r w:rsidR="00F36214" w:rsidRPr="00073A85">
        <w:rPr>
          <w:kern w:val="36"/>
          <w:sz w:val="22"/>
          <w:szCs w:val="22"/>
        </w:rPr>
        <w:t>Fhaeizdhyall</w:t>
      </w:r>
      <w:proofErr w:type="spellEnd"/>
      <w:r w:rsidR="00F36214" w:rsidRPr="00073A85">
        <w:rPr>
          <w:kern w:val="36"/>
          <w:sz w:val="22"/>
          <w:szCs w:val="22"/>
        </w:rPr>
        <w:t xml:space="preserve"> and </w:t>
      </w:r>
      <w:proofErr w:type="spellStart"/>
      <w:r w:rsidR="00F36214" w:rsidRPr="00073A85">
        <w:rPr>
          <w:b/>
          <w:kern w:val="36"/>
          <w:sz w:val="22"/>
          <w:szCs w:val="22"/>
        </w:rPr>
        <w:t>Jati</w:t>
      </w:r>
      <w:proofErr w:type="spellEnd"/>
      <w:r w:rsidR="00F36214" w:rsidRPr="00073A85">
        <w:rPr>
          <w:b/>
          <w:kern w:val="36"/>
          <w:sz w:val="22"/>
          <w:szCs w:val="22"/>
        </w:rPr>
        <w:t xml:space="preserve"> </w:t>
      </w:r>
      <w:proofErr w:type="spellStart"/>
      <w:r w:rsidR="004B7731" w:rsidRPr="00073A85">
        <w:rPr>
          <w:b/>
          <w:kern w:val="36"/>
          <w:sz w:val="22"/>
          <w:szCs w:val="22"/>
        </w:rPr>
        <w:t>Kasuma</w:t>
      </w:r>
      <w:proofErr w:type="spellEnd"/>
      <w:r w:rsidR="004B7731" w:rsidRPr="00073A85">
        <w:rPr>
          <w:kern w:val="36"/>
          <w:sz w:val="22"/>
          <w:szCs w:val="22"/>
        </w:rPr>
        <w:t>, ’Identifying</w:t>
      </w:r>
      <w:r w:rsidRPr="00073A85">
        <w:rPr>
          <w:kern w:val="36"/>
          <w:sz w:val="22"/>
          <w:szCs w:val="22"/>
        </w:rPr>
        <w:t xml:space="preserve"> Effectiveness of Teacher Education Program towards English Pre-service Teachers: A Qualitative Study</w:t>
      </w:r>
      <w:r w:rsidR="00F36214" w:rsidRPr="00073A85">
        <w:rPr>
          <w:kern w:val="36"/>
          <w:sz w:val="22"/>
          <w:szCs w:val="22"/>
        </w:rPr>
        <w:t xml:space="preserve">’, </w:t>
      </w:r>
      <w:r w:rsidR="00F36214" w:rsidRPr="00073A85">
        <w:rPr>
          <w:sz w:val="22"/>
          <w:szCs w:val="22"/>
        </w:rPr>
        <w:t>Conference: The 5</w:t>
      </w:r>
      <w:r w:rsidR="00F36214" w:rsidRPr="00DC5FF8">
        <w:rPr>
          <w:sz w:val="22"/>
          <w:szCs w:val="22"/>
          <w:vertAlign w:val="superscript"/>
        </w:rPr>
        <w:t>th</w:t>
      </w:r>
      <w:r w:rsidR="00DC5FF8">
        <w:rPr>
          <w:sz w:val="22"/>
          <w:szCs w:val="22"/>
        </w:rPr>
        <w:t xml:space="preserve"> </w:t>
      </w:r>
      <w:r w:rsidR="00F36214" w:rsidRPr="00073A85">
        <w:rPr>
          <w:sz w:val="22"/>
          <w:szCs w:val="22"/>
        </w:rPr>
        <w:t xml:space="preserve">Malaysian </w:t>
      </w:r>
      <w:r w:rsidR="00F22FA4" w:rsidRPr="00073A85">
        <w:rPr>
          <w:sz w:val="22"/>
          <w:szCs w:val="22"/>
        </w:rPr>
        <w:t>International Conference</w:t>
      </w:r>
      <w:r w:rsidR="00F36214" w:rsidRPr="00073A85">
        <w:rPr>
          <w:sz w:val="22"/>
          <w:szCs w:val="22"/>
        </w:rPr>
        <w:t xml:space="preserve"> on Academic Strategies in English Language Teaching 2017 (</w:t>
      </w:r>
      <w:r w:rsidR="003B6C64" w:rsidRPr="00073A85">
        <w:rPr>
          <w:sz w:val="22"/>
          <w:szCs w:val="22"/>
        </w:rPr>
        <w:t>MYCASELT</w:t>
      </w:r>
      <w:r w:rsidR="00F36214" w:rsidRPr="00073A85">
        <w:rPr>
          <w:sz w:val="22"/>
          <w:szCs w:val="22"/>
        </w:rPr>
        <w:t xml:space="preserve">), IDCC, Shah </w:t>
      </w:r>
      <w:proofErr w:type="spellStart"/>
      <w:r w:rsidR="00F36214" w:rsidRPr="00073A85">
        <w:rPr>
          <w:sz w:val="22"/>
          <w:szCs w:val="22"/>
        </w:rPr>
        <w:t>Alam</w:t>
      </w:r>
      <w:proofErr w:type="spellEnd"/>
      <w:r w:rsidR="00F36214" w:rsidRPr="00073A85">
        <w:rPr>
          <w:sz w:val="22"/>
          <w:szCs w:val="22"/>
        </w:rPr>
        <w:t xml:space="preserve">, Selangor, </w:t>
      </w:r>
      <w:r w:rsidR="00F36214" w:rsidRPr="00073A85">
        <w:rPr>
          <w:b/>
          <w:sz w:val="22"/>
          <w:szCs w:val="22"/>
        </w:rPr>
        <w:t>MALAYSIA</w:t>
      </w:r>
    </w:p>
    <w:p w14:paraId="7F8A19B8" w14:textId="2035B37B" w:rsidR="00693DE8" w:rsidRPr="00073A85" w:rsidRDefault="00206EDE" w:rsidP="0036316D">
      <w:pPr>
        <w:pStyle w:val="NormalWeb"/>
        <w:keepNext/>
        <w:numPr>
          <w:ilvl w:val="0"/>
          <w:numId w:val="6"/>
        </w:numPr>
        <w:shd w:val="clear" w:color="auto" w:fill="FFFFFF"/>
        <w:spacing w:line="276" w:lineRule="auto"/>
        <w:jc w:val="both"/>
        <w:outlineLvl w:val="3"/>
        <w:rPr>
          <w:sz w:val="22"/>
          <w:szCs w:val="22"/>
        </w:rPr>
      </w:pPr>
      <w:proofErr w:type="spellStart"/>
      <w:r w:rsidRPr="00073A85">
        <w:rPr>
          <w:sz w:val="22"/>
          <w:szCs w:val="22"/>
        </w:rPr>
        <w:t>Muhd</w:t>
      </w:r>
      <w:proofErr w:type="spellEnd"/>
      <w:r w:rsidRPr="00073A85">
        <w:rPr>
          <w:sz w:val="22"/>
          <w:szCs w:val="22"/>
        </w:rPr>
        <w:t xml:space="preserve"> Zakie </w:t>
      </w:r>
      <w:proofErr w:type="spellStart"/>
      <w:r w:rsidRPr="00073A85">
        <w:rPr>
          <w:sz w:val="22"/>
          <w:szCs w:val="22"/>
        </w:rPr>
        <w:t>Azmin</w:t>
      </w:r>
      <w:proofErr w:type="spellEnd"/>
      <w:r w:rsidRPr="00073A85">
        <w:rPr>
          <w:sz w:val="22"/>
          <w:szCs w:val="22"/>
        </w:rPr>
        <w:t xml:space="preserve">, </w:t>
      </w:r>
      <w:proofErr w:type="spellStart"/>
      <w:r w:rsidRPr="00073A85">
        <w:rPr>
          <w:b/>
          <w:sz w:val="22"/>
          <w:szCs w:val="22"/>
        </w:rPr>
        <w:t>Jati</w:t>
      </w:r>
      <w:proofErr w:type="spellEnd"/>
      <w:r w:rsidRPr="00073A85">
        <w:rPr>
          <w:b/>
          <w:sz w:val="22"/>
          <w:szCs w:val="22"/>
        </w:rPr>
        <w:t xml:space="preserve"> </w:t>
      </w:r>
      <w:proofErr w:type="spellStart"/>
      <w:r w:rsidRPr="00073A85">
        <w:rPr>
          <w:b/>
          <w:sz w:val="22"/>
          <w:szCs w:val="22"/>
        </w:rPr>
        <w:t>Kasuma</w:t>
      </w:r>
      <w:proofErr w:type="spellEnd"/>
      <w:r w:rsidRPr="00073A85">
        <w:rPr>
          <w:b/>
          <w:sz w:val="22"/>
          <w:szCs w:val="22"/>
        </w:rPr>
        <w:t>,</w:t>
      </w:r>
      <w:r w:rsidRPr="00073A85">
        <w:rPr>
          <w:sz w:val="22"/>
          <w:szCs w:val="22"/>
        </w:rPr>
        <w:t xml:space="preserve"> </w:t>
      </w:r>
      <w:proofErr w:type="spellStart"/>
      <w:r w:rsidRPr="00073A85">
        <w:rPr>
          <w:sz w:val="22"/>
          <w:szCs w:val="22"/>
        </w:rPr>
        <w:t>Pressca</w:t>
      </w:r>
      <w:proofErr w:type="spellEnd"/>
      <w:r w:rsidRPr="00073A85">
        <w:rPr>
          <w:sz w:val="22"/>
          <w:szCs w:val="22"/>
        </w:rPr>
        <w:t xml:space="preserve"> </w:t>
      </w:r>
      <w:proofErr w:type="spellStart"/>
      <w:r w:rsidRPr="00073A85">
        <w:rPr>
          <w:sz w:val="22"/>
          <w:szCs w:val="22"/>
        </w:rPr>
        <w:t>Neging</w:t>
      </w:r>
      <w:proofErr w:type="spellEnd"/>
      <w:r w:rsidRPr="00073A85">
        <w:rPr>
          <w:sz w:val="22"/>
          <w:szCs w:val="22"/>
        </w:rPr>
        <w:t xml:space="preserve">, Nelson </w:t>
      </w:r>
      <w:proofErr w:type="spellStart"/>
      <w:r w:rsidRPr="00073A85">
        <w:rPr>
          <w:sz w:val="22"/>
          <w:szCs w:val="22"/>
        </w:rPr>
        <w:t>Lajuni</w:t>
      </w:r>
      <w:proofErr w:type="spellEnd"/>
      <w:r w:rsidRPr="00073A85">
        <w:rPr>
          <w:sz w:val="22"/>
          <w:szCs w:val="22"/>
        </w:rPr>
        <w:t xml:space="preserve">, </w:t>
      </w:r>
      <w:proofErr w:type="spellStart"/>
      <w:r w:rsidRPr="00073A85">
        <w:rPr>
          <w:sz w:val="22"/>
          <w:szCs w:val="22"/>
        </w:rPr>
        <w:t>Yusman</w:t>
      </w:r>
      <w:proofErr w:type="spellEnd"/>
      <w:r w:rsidRPr="00073A85">
        <w:rPr>
          <w:sz w:val="22"/>
          <w:szCs w:val="22"/>
        </w:rPr>
        <w:t xml:space="preserve"> </w:t>
      </w:r>
      <w:proofErr w:type="spellStart"/>
      <w:r w:rsidRPr="00073A85">
        <w:rPr>
          <w:sz w:val="22"/>
          <w:szCs w:val="22"/>
        </w:rPr>
        <w:t>Yacob</w:t>
      </w:r>
      <w:proofErr w:type="spellEnd"/>
      <w:r w:rsidRPr="00073A85">
        <w:rPr>
          <w:sz w:val="22"/>
          <w:szCs w:val="22"/>
        </w:rPr>
        <w:t>, “</w:t>
      </w:r>
      <w:r w:rsidR="00693DE8" w:rsidRPr="00073A85">
        <w:rPr>
          <w:sz w:val="22"/>
          <w:szCs w:val="22"/>
        </w:rPr>
        <w:t xml:space="preserve">Revealing Business Sustainability </w:t>
      </w:r>
      <w:r w:rsidR="005843EA" w:rsidRPr="00073A85">
        <w:rPr>
          <w:sz w:val="22"/>
          <w:szCs w:val="22"/>
        </w:rPr>
        <w:t>among</w:t>
      </w:r>
      <w:r w:rsidR="00693DE8" w:rsidRPr="00073A85">
        <w:rPr>
          <w:sz w:val="22"/>
          <w:szCs w:val="22"/>
        </w:rPr>
        <w:t xml:space="preserve"> Indian Muslim Businesses in Kuching: A Qualitative Study</w:t>
      </w:r>
      <w:r w:rsidRPr="00073A85">
        <w:rPr>
          <w:sz w:val="22"/>
          <w:szCs w:val="22"/>
        </w:rPr>
        <w:t>’</w:t>
      </w:r>
      <w:r w:rsidR="00AC762C" w:rsidRPr="00073A85">
        <w:rPr>
          <w:sz w:val="22"/>
          <w:szCs w:val="22"/>
        </w:rPr>
        <w:t xml:space="preserve">, </w:t>
      </w:r>
      <w:r w:rsidR="00047C35" w:rsidRPr="00073A85">
        <w:rPr>
          <w:i/>
          <w:sz w:val="22"/>
          <w:szCs w:val="22"/>
        </w:rPr>
        <w:t>Proceeding 11</w:t>
      </w:r>
      <w:r w:rsidR="00047C35" w:rsidRPr="00073A85">
        <w:rPr>
          <w:i/>
          <w:sz w:val="22"/>
          <w:szCs w:val="22"/>
          <w:vertAlign w:val="superscript"/>
        </w:rPr>
        <w:t>th</w:t>
      </w:r>
      <w:r w:rsidR="00047C35" w:rsidRPr="00073A85">
        <w:rPr>
          <w:i/>
          <w:sz w:val="22"/>
          <w:szCs w:val="22"/>
        </w:rPr>
        <w:t xml:space="preserve"> International Borneo Islamic Conference, 2018, </w:t>
      </w:r>
      <w:proofErr w:type="spellStart"/>
      <w:r w:rsidR="00047C35" w:rsidRPr="00073A85">
        <w:rPr>
          <w:i/>
          <w:sz w:val="22"/>
          <w:szCs w:val="22"/>
        </w:rPr>
        <w:t>Institut</w:t>
      </w:r>
      <w:proofErr w:type="spellEnd"/>
      <w:r w:rsidR="00047C35" w:rsidRPr="00073A85">
        <w:rPr>
          <w:i/>
          <w:sz w:val="22"/>
          <w:szCs w:val="22"/>
        </w:rPr>
        <w:t xml:space="preserve"> Agama Islam </w:t>
      </w:r>
      <w:proofErr w:type="spellStart"/>
      <w:r w:rsidR="00047C35" w:rsidRPr="00073A85">
        <w:rPr>
          <w:i/>
          <w:sz w:val="22"/>
          <w:szCs w:val="22"/>
        </w:rPr>
        <w:t>Negeri</w:t>
      </w:r>
      <w:proofErr w:type="spellEnd"/>
      <w:r w:rsidR="00047C35" w:rsidRPr="00073A85">
        <w:rPr>
          <w:i/>
          <w:sz w:val="22"/>
          <w:szCs w:val="22"/>
        </w:rPr>
        <w:t xml:space="preserve">, Pontianak, </w:t>
      </w:r>
      <w:r w:rsidR="00FC5065" w:rsidRPr="00FC5065">
        <w:rPr>
          <w:b/>
          <w:i/>
          <w:sz w:val="22"/>
          <w:szCs w:val="22"/>
        </w:rPr>
        <w:t>INDONESIA.</w:t>
      </w:r>
    </w:p>
    <w:p w14:paraId="7009AC50" w14:textId="6F0F8822" w:rsidR="00D84778" w:rsidRPr="00073A85" w:rsidRDefault="00073678" w:rsidP="0036316D">
      <w:pPr>
        <w:pStyle w:val="NormalWeb"/>
        <w:keepNext/>
        <w:numPr>
          <w:ilvl w:val="0"/>
          <w:numId w:val="6"/>
        </w:numPr>
        <w:shd w:val="clear" w:color="auto" w:fill="FFFFFF"/>
        <w:spacing w:line="276" w:lineRule="auto"/>
        <w:jc w:val="both"/>
        <w:outlineLvl w:val="3"/>
        <w:rPr>
          <w:sz w:val="22"/>
          <w:szCs w:val="22"/>
        </w:rPr>
      </w:pPr>
      <w:r w:rsidRPr="00073A85">
        <w:rPr>
          <w:sz w:val="22"/>
          <w:szCs w:val="22"/>
        </w:rPr>
        <w:t xml:space="preserve">Ameer </w:t>
      </w:r>
      <w:proofErr w:type="spellStart"/>
      <w:r w:rsidR="00970BA5" w:rsidRPr="00073A85">
        <w:rPr>
          <w:sz w:val="22"/>
          <w:szCs w:val="22"/>
        </w:rPr>
        <w:t>Muhaymin</w:t>
      </w:r>
      <w:proofErr w:type="spellEnd"/>
      <w:r w:rsidR="00970BA5" w:rsidRPr="00073A85">
        <w:rPr>
          <w:sz w:val="22"/>
          <w:szCs w:val="22"/>
        </w:rPr>
        <w:t xml:space="preserve">, </w:t>
      </w:r>
      <w:proofErr w:type="spellStart"/>
      <w:r w:rsidR="00970BA5" w:rsidRPr="00073A85">
        <w:rPr>
          <w:sz w:val="22"/>
          <w:szCs w:val="22"/>
        </w:rPr>
        <w:t>Abg</w:t>
      </w:r>
      <w:proofErr w:type="spellEnd"/>
      <w:r w:rsidRPr="00073A85">
        <w:rPr>
          <w:sz w:val="22"/>
          <w:szCs w:val="22"/>
        </w:rPr>
        <w:t xml:space="preserve"> </w:t>
      </w:r>
      <w:proofErr w:type="spellStart"/>
      <w:r w:rsidRPr="00073A85">
        <w:rPr>
          <w:sz w:val="22"/>
          <w:szCs w:val="22"/>
        </w:rPr>
        <w:t>Hamizam</w:t>
      </w:r>
      <w:proofErr w:type="spellEnd"/>
      <w:r w:rsidRPr="00073A85">
        <w:rPr>
          <w:sz w:val="22"/>
          <w:szCs w:val="22"/>
        </w:rPr>
        <w:t xml:space="preserve"> </w:t>
      </w:r>
      <w:proofErr w:type="spellStart"/>
      <w:r w:rsidRPr="00073A85">
        <w:rPr>
          <w:sz w:val="22"/>
          <w:szCs w:val="22"/>
        </w:rPr>
        <w:t>Abg</w:t>
      </w:r>
      <w:proofErr w:type="spellEnd"/>
      <w:r w:rsidRPr="00073A85">
        <w:rPr>
          <w:sz w:val="22"/>
          <w:szCs w:val="22"/>
        </w:rPr>
        <w:t xml:space="preserve"> </w:t>
      </w:r>
      <w:proofErr w:type="spellStart"/>
      <w:r w:rsidRPr="00073A85">
        <w:rPr>
          <w:sz w:val="22"/>
          <w:szCs w:val="22"/>
        </w:rPr>
        <w:t>Johar</w:t>
      </w:r>
      <w:proofErr w:type="spellEnd"/>
      <w:r w:rsidRPr="00073A85">
        <w:rPr>
          <w:sz w:val="22"/>
          <w:szCs w:val="22"/>
        </w:rPr>
        <w:t xml:space="preserve"> ,</w:t>
      </w:r>
      <w:r w:rsidR="00B532E4" w:rsidRPr="00073A85">
        <w:rPr>
          <w:sz w:val="22"/>
          <w:szCs w:val="22"/>
        </w:rPr>
        <w:t xml:space="preserve"> </w:t>
      </w:r>
      <w:proofErr w:type="spellStart"/>
      <w:r w:rsidRPr="00073A85">
        <w:rPr>
          <w:b/>
          <w:sz w:val="22"/>
          <w:szCs w:val="22"/>
        </w:rPr>
        <w:t>Jati</w:t>
      </w:r>
      <w:proofErr w:type="spellEnd"/>
      <w:r w:rsidRPr="00073A85">
        <w:rPr>
          <w:b/>
          <w:sz w:val="22"/>
          <w:szCs w:val="22"/>
        </w:rPr>
        <w:t xml:space="preserve"> </w:t>
      </w:r>
      <w:proofErr w:type="spellStart"/>
      <w:r w:rsidRPr="00073A85">
        <w:rPr>
          <w:b/>
          <w:sz w:val="22"/>
          <w:szCs w:val="22"/>
        </w:rPr>
        <w:t>Kasuma</w:t>
      </w:r>
      <w:proofErr w:type="spellEnd"/>
      <w:r w:rsidRPr="00073A85">
        <w:rPr>
          <w:sz w:val="22"/>
          <w:szCs w:val="22"/>
        </w:rPr>
        <w:t xml:space="preserve"> , </w:t>
      </w:r>
      <w:proofErr w:type="spellStart"/>
      <w:r w:rsidRPr="00073A85">
        <w:rPr>
          <w:sz w:val="22"/>
          <w:szCs w:val="22"/>
        </w:rPr>
        <w:t>Adzrul</w:t>
      </w:r>
      <w:proofErr w:type="spellEnd"/>
      <w:r w:rsidRPr="00073A85">
        <w:rPr>
          <w:sz w:val="22"/>
          <w:szCs w:val="22"/>
        </w:rPr>
        <w:t xml:space="preserve"> </w:t>
      </w:r>
      <w:proofErr w:type="spellStart"/>
      <w:r w:rsidRPr="00073A85">
        <w:rPr>
          <w:sz w:val="22"/>
          <w:szCs w:val="22"/>
        </w:rPr>
        <w:t>Izwan</w:t>
      </w:r>
      <w:proofErr w:type="spellEnd"/>
      <w:r w:rsidRPr="00073A85">
        <w:rPr>
          <w:sz w:val="22"/>
          <w:szCs w:val="22"/>
        </w:rPr>
        <w:t xml:space="preserve"> Abdullah, Noor </w:t>
      </w:r>
      <w:proofErr w:type="spellStart"/>
      <w:r w:rsidRPr="00073A85">
        <w:rPr>
          <w:sz w:val="22"/>
          <w:szCs w:val="22"/>
        </w:rPr>
        <w:t>Hafizah</w:t>
      </w:r>
      <w:proofErr w:type="spellEnd"/>
      <w:r w:rsidRPr="00073A85">
        <w:rPr>
          <w:sz w:val="22"/>
          <w:szCs w:val="22"/>
        </w:rPr>
        <w:t xml:space="preserve"> </w:t>
      </w:r>
      <w:proofErr w:type="spellStart"/>
      <w:r w:rsidRPr="00073A85">
        <w:rPr>
          <w:sz w:val="22"/>
          <w:szCs w:val="22"/>
        </w:rPr>
        <w:t>Azali</w:t>
      </w:r>
      <w:proofErr w:type="spellEnd"/>
      <w:r w:rsidRPr="00073A85">
        <w:rPr>
          <w:sz w:val="22"/>
          <w:szCs w:val="22"/>
        </w:rPr>
        <w:t xml:space="preserve"> ‘</w:t>
      </w:r>
      <w:r w:rsidR="00D84778" w:rsidRPr="00073A85">
        <w:rPr>
          <w:sz w:val="22"/>
          <w:szCs w:val="22"/>
        </w:rPr>
        <w:t>Does Knowledge and Benefits Of Waqf Influence Perception Towards Waqf?</w:t>
      </w:r>
      <w:r w:rsidRPr="00073A85">
        <w:rPr>
          <w:sz w:val="22"/>
          <w:szCs w:val="22"/>
        </w:rPr>
        <w:t>’</w:t>
      </w:r>
      <w:r w:rsidR="00EE3836" w:rsidRPr="00073A85">
        <w:rPr>
          <w:sz w:val="22"/>
          <w:szCs w:val="22"/>
        </w:rPr>
        <w:t xml:space="preserve">, </w:t>
      </w:r>
      <w:r w:rsidR="00047C35" w:rsidRPr="00073A85">
        <w:rPr>
          <w:i/>
          <w:sz w:val="22"/>
          <w:szCs w:val="22"/>
        </w:rPr>
        <w:t>Proceeding 11</w:t>
      </w:r>
      <w:r w:rsidR="00047C35" w:rsidRPr="00073A85">
        <w:rPr>
          <w:i/>
          <w:sz w:val="22"/>
          <w:szCs w:val="22"/>
          <w:vertAlign w:val="superscript"/>
        </w:rPr>
        <w:t>th</w:t>
      </w:r>
      <w:r w:rsidR="00047C35" w:rsidRPr="00073A85">
        <w:rPr>
          <w:i/>
          <w:sz w:val="22"/>
          <w:szCs w:val="22"/>
        </w:rPr>
        <w:t xml:space="preserve"> International Borneo Islamic Conference, 2018, </w:t>
      </w:r>
      <w:proofErr w:type="spellStart"/>
      <w:r w:rsidR="00047C35" w:rsidRPr="00073A85">
        <w:rPr>
          <w:i/>
          <w:sz w:val="22"/>
          <w:szCs w:val="22"/>
        </w:rPr>
        <w:t>Institut</w:t>
      </w:r>
      <w:proofErr w:type="spellEnd"/>
      <w:r w:rsidR="00047C35" w:rsidRPr="00073A85">
        <w:rPr>
          <w:i/>
          <w:sz w:val="22"/>
          <w:szCs w:val="22"/>
        </w:rPr>
        <w:t xml:space="preserve"> Agama Islam </w:t>
      </w:r>
      <w:proofErr w:type="spellStart"/>
      <w:r w:rsidR="00047C35" w:rsidRPr="00073A85">
        <w:rPr>
          <w:i/>
          <w:sz w:val="22"/>
          <w:szCs w:val="22"/>
        </w:rPr>
        <w:t>Negeri</w:t>
      </w:r>
      <w:proofErr w:type="spellEnd"/>
      <w:r w:rsidR="00047C35" w:rsidRPr="00073A85">
        <w:rPr>
          <w:i/>
          <w:sz w:val="22"/>
          <w:szCs w:val="22"/>
        </w:rPr>
        <w:t xml:space="preserve">, Pontianak, </w:t>
      </w:r>
      <w:r w:rsidR="00FC5065" w:rsidRPr="00FC5065">
        <w:rPr>
          <w:b/>
          <w:i/>
          <w:sz w:val="22"/>
          <w:szCs w:val="22"/>
        </w:rPr>
        <w:t>INDONESIA</w:t>
      </w:r>
      <w:r w:rsidR="00047C35" w:rsidRPr="00073A85">
        <w:rPr>
          <w:i/>
          <w:sz w:val="22"/>
          <w:szCs w:val="22"/>
        </w:rPr>
        <w:t>.</w:t>
      </w:r>
    </w:p>
    <w:p w14:paraId="3E247EA9" w14:textId="527923CF" w:rsidR="006D4232" w:rsidRPr="00073A85" w:rsidRDefault="00B7288E" w:rsidP="0036316D">
      <w:pPr>
        <w:pStyle w:val="NormalWeb"/>
        <w:keepNext/>
        <w:numPr>
          <w:ilvl w:val="0"/>
          <w:numId w:val="6"/>
        </w:numPr>
        <w:shd w:val="clear" w:color="auto" w:fill="FFFFFF"/>
        <w:spacing w:line="276" w:lineRule="auto"/>
        <w:jc w:val="both"/>
        <w:outlineLvl w:val="3"/>
        <w:rPr>
          <w:sz w:val="22"/>
          <w:szCs w:val="22"/>
        </w:rPr>
      </w:pPr>
      <w:proofErr w:type="spellStart"/>
      <w:r w:rsidRPr="00073A85">
        <w:rPr>
          <w:sz w:val="22"/>
          <w:szCs w:val="22"/>
        </w:rPr>
        <w:t>Eliofina</w:t>
      </w:r>
      <w:proofErr w:type="spellEnd"/>
      <w:r w:rsidRPr="00073A85">
        <w:rPr>
          <w:sz w:val="22"/>
          <w:szCs w:val="22"/>
        </w:rPr>
        <w:t xml:space="preserve"> </w:t>
      </w:r>
      <w:proofErr w:type="spellStart"/>
      <w:r w:rsidRPr="00073A85">
        <w:rPr>
          <w:sz w:val="22"/>
          <w:szCs w:val="22"/>
        </w:rPr>
        <w:t>Minni</w:t>
      </w:r>
      <w:proofErr w:type="spellEnd"/>
      <w:r w:rsidRPr="00073A85">
        <w:rPr>
          <w:sz w:val="22"/>
          <w:szCs w:val="22"/>
        </w:rPr>
        <w:t xml:space="preserve"> </w:t>
      </w:r>
      <w:proofErr w:type="spellStart"/>
      <w:r w:rsidRPr="00073A85">
        <w:rPr>
          <w:sz w:val="22"/>
          <w:szCs w:val="22"/>
        </w:rPr>
        <w:t>Burthon</w:t>
      </w:r>
      <w:proofErr w:type="spellEnd"/>
      <w:r w:rsidRPr="00073A85">
        <w:rPr>
          <w:sz w:val="22"/>
          <w:szCs w:val="22"/>
        </w:rPr>
        <w:t xml:space="preserve"> </w:t>
      </w:r>
      <w:proofErr w:type="spellStart"/>
      <w:r w:rsidRPr="00073A85">
        <w:rPr>
          <w:sz w:val="22"/>
          <w:szCs w:val="22"/>
        </w:rPr>
        <w:t>Sintau</w:t>
      </w:r>
      <w:proofErr w:type="spellEnd"/>
      <w:r w:rsidRPr="00073A85">
        <w:rPr>
          <w:b/>
          <w:sz w:val="22"/>
          <w:szCs w:val="22"/>
        </w:rPr>
        <w:t xml:space="preserve">, </w:t>
      </w:r>
      <w:proofErr w:type="spellStart"/>
      <w:r w:rsidRPr="00073A85">
        <w:rPr>
          <w:b/>
          <w:sz w:val="22"/>
          <w:szCs w:val="22"/>
        </w:rPr>
        <w:t>Jati</w:t>
      </w:r>
      <w:proofErr w:type="spellEnd"/>
      <w:r w:rsidRPr="00073A85">
        <w:rPr>
          <w:b/>
          <w:sz w:val="22"/>
          <w:szCs w:val="22"/>
        </w:rPr>
        <w:t xml:space="preserve"> </w:t>
      </w:r>
      <w:proofErr w:type="spellStart"/>
      <w:r w:rsidRPr="00073A85">
        <w:rPr>
          <w:b/>
          <w:sz w:val="22"/>
          <w:szCs w:val="22"/>
        </w:rPr>
        <w:t>Kasuma</w:t>
      </w:r>
      <w:proofErr w:type="spellEnd"/>
      <w:r w:rsidRPr="00073A85">
        <w:rPr>
          <w:sz w:val="22"/>
          <w:szCs w:val="22"/>
        </w:rPr>
        <w:t xml:space="preserve">, Noor </w:t>
      </w:r>
      <w:proofErr w:type="spellStart"/>
      <w:r w:rsidRPr="00073A85">
        <w:rPr>
          <w:sz w:val="22"/>
          <w:szCs w:val="22"/>
        </w:rPr>
        <w:t>Hafizah</w:t>
      </w:r>
      <w:proofErr w:type="spellEnd"/>
      <w:r w:rsidRPr="00073A85">
        <w:rPr>
          <w:sz w:val="22"/>
          <w:szCs w:val="22"/>
        </w:rPr>
        <w:t xml:space="preserve"> </w:t>
      </w:r>
      <w:proofErr w:type="spellStart"/>
      <w:r w:rsidRPr="00073A85">
        <w:rPr>
          <w:sz w:val="22"/>
          <w:szCs w:val="22"/>
        </w:rPr>
        <w:t>Azali</w:t>
      </w:r>
      <w:proofErr w:type="spellEnd"/>
      <w:r w:rsidRPr="00073A85">
        <w:rPr>
          <w:sz w:val="22"/>
          <w:szCs w:val="22"/>
        </w:rPr>
        <w:t xml:space="preserve">, </w:t>
      </w:r>
      <w:proofErr w:type="spellStart"/>
      <w:r w:rsidRPr="00073A85">
        <w:rPr>
          <w:sz w:val="22"/>
          <w:szCs w:val="22"/>
        </w:rPr>
        <w:t>Adzrul</w:t>
      </w:r>
      <w:proofErr w:type="spellEnd"/>
      <w:r w:rsidRPr="00073A85">
        <w:rPr>
          <w:sz w:val="22"/>
          <w:szCs w:val="22"/>
        </w:rPr>
        <w:t xml:space="preserve"> </w:t>
      </w:r>
      <w:proofErr w:type="spellStart"/>
      <w:r w:rsidRPr="00073A85">
        <w:rPr>
          <w:sz w:val="22"/>
          <w:szCs w:val="22"/>
        </w:rPr>
        <w:t>Izwan</w:t>
      </w:r>
      <w:proofErr w:type="spellEnd"/>
      <w:r w:rsidRPr="00073A85">
        <w:rPr>
          <w:sz w:val="22"/>
          <w:szCs w:val="22"/>
        </w:rPr>
        <w:t xml:space="preserve"> Abdullah, Bibi </w:t>
      </w:r>
      <w:proofErr w:type="spellStart"/>
      <w:r w:rsidRPr="00073A85">
        <w:rPr>
          <w:sz w:val="22"/>
          <w:szCs w:val="22"/>
        </w:rPr>
        <w:t>Sarpinah</w:t>
      </w:r>
      <w:proofErr w:type="spellEnd"/>
      <w:r w:rsidRPr="00073A85">
        <w:rPr>
          <w:sz w:val="22"/>
          <w:szCs w:val="22"/>
        </w:rPr>
        <w:t xml:space="preserve"> Sheikh </w:t>
      </w:r>
      <w:proofErr w:type="spellStart"/>
      <w:r w:rsidRPr="00073A85">
        <w:rPr>
          <w:sz w:val="22"/>
          <w:szCs w:val="22"/>
        </w:rPr>
        <w:t>Naimullah</w:t>
      </w:r>
      <w:proofErr w:type="spellEnd"/>
      <w:r w:rsidRPr="00073A85">
        <w:rPr>
          <w:sz w:val="22"/>
          <w:szCs w:val="22"/>
        </w:rPr>
        <w:t xml:space="preserve"> </w:t>
      </w:r>
      <w:r w:rsidR="006D4232" w:rsidRPr="00073A85">
        <w:rPr>
          <w:sz w:val="22"/>
          <w:szCs w:val="22"/>
        </w:rPr>
        <w:t xml:space="preserve">‘Relationship </w:t>
      </w:r>
      <w:r w:rsidRPr="00073A85">
        <w:rPr>
          <w:sz w:val="22"/>
          <w:szCs w:val="22"/>
        </w:rPr>
        <w:t>a</w:t>
      </w:r>
      <w:r w:rsidR="006D4232" w:rsidRPr="00073A85">
        <w:rPr>
          <w:sz w:val="22"/>
          <w:szCs w:val="22"/>
        </w:rPr>
        <w:t xml:space="preserve">nd Influence </w:t>
      </w:r>
      <w:r w:rsidR="00B532E4" w:rsidRPr="00073A85">
        <w:rPr>
          <w:sz w:val="22"/>
          <w:szCs w:val="22"/>
        </w:rPr>
        <w:t>o</w:t>
      </w:r>
      <w:r w:rsidR="006D4232" w:rsidRPr="00073A85">
        <w:rPr>
          <w:sz w:val="22"/>
          <w:szCs w:val="22"/>
        </w:rPr>
        <w:t xml:space="preserve">f Halal Awareness </w:t>
      </w:r>
      <w:r w:rsidR="004224F6" w:rsidRPr="00073A85">
        <w:rPr>
          <w:sz w:val="22"/>
          <w:szCs w:val="22"/>
        </w:rPr>
        <w:t>a</w:t>
      </w:r>
      <w:r w:rsidR="006D4232" w:rsidRPr="00073A85">
        <w:rPr>
          <w:sz w:val="22"/>
          <w:szCs w:val="22"/>
        </w:rPr>
        <w:t>nd Halal Certi</w:t>
      </w:r>
      <w:r w:rsidR="004224F6" w:rsidRPr="00073A85">
        <w:rPr>
          <w:sz w:val="22"/>
          <w:szCs w:val="22"/>
        </w:rPr>
        <w:t>fi</w:t>
      </w:r>
      <w:r w:rsidR="006D4232" w:rsidRPr="00073A85">
        <w:rPr>
          <w:sz w:val="22"/>
          <w:szCs w:val="22"/>
        </w:rPr>
        <w:t xml:space="preserve">cation Towards Intention </w:t>
      </w:r>
      <w:r w:rsidR="00642668" w:rsidRPr="00073A85">
        <w:rPr>
          <w:sz w:val="22"/>
          <w:szCs w:val="22"/>
        </w:rPr>
        <w:t>t</w:t>
      </w:r>
      <w:r w:rsidR="006D4232" w:rsidRPr="00073A85">
        <w:rPr>
          <w:sz w:val="22"/>
          <w:szCs w:val="22"/>
        </w:rPr>
        <w:t>o Purchase</w:t>
      </w:r>
      <w:r w:rsidR="00073A85">
        <w:rPr>
          <w:sz w:val="22"/>
          <w:szCs w:val="22"/>
        </w:rPr>
        <w:t xml:space="preserve"> </w:t>
      </w:r>
      <w:r w:rsidR="006D4232" w:rsidRPr="00073A85">
        <w:rPr>
          <w:sz w:val="22"/>
          <w:szCs w:val="22"/>
        </w:rPr>
        <w:t xml:space="preserve">Halal Certified Product Among </w:t>
      </w:r>
      <w:r w:rsidR="00642668" w:rsidRPr="00073A85">
        <w:rPr>
          <w:sz w:val="22"/>
          <w:szCs w:val="22"/>
        </w:rPr>
        <w:t>t</w:t>
      </w:r>
      <w:r w:rsidR="006D4232" w:rsidRPr="00073A85">
        <w:rPr>
          <w:sz w:val="22"/>
          <w:szCs w:val="22"/>
        </w:rPr>
        <w:t>he Iban’,</w:t>
      </w:r>
      <w:r w:rsidR="00EE3836" w:rsidRPr="00073A85">
        <w:rPr>
          <w:sz w:val="22"/>
          <w:szCs w:val="22"/>
        </w:rPr>
        <w:t xml:space="preserve"> </w:t>
      </w:r>
      <w:r w:rsidR="00047C35" w:rsidRPr="00073A85">
        <w:rPr>
          <w:i/>
          <w:sz w:val="22"/>
          <w:szCs w:val="22"/>
        </w:rPr>
        <w:t>Proceeding 11</w:t>
      </w:r>
      <w:r w:rsidR="00047C35" w:rsidRPr="00073A85">
        <w:rPr>
          <w:i/>
          <w:sz w:val="22"/>
          <w:szCs w:val="22"/>
          <w:vertAlign w:val="superscript"/>
        </w:rPr>
        <w:t>th</w:t>
      </w:r>
      <w:r w:rsidR="00047C35" w:rsidRPr="00073A85">
        <w:rPr>
          <w:i/>
          <w:sz w:val="22"/>
          <w:szCs w:val="22"/>
        </w:rPr>
        <w:t xml:space="preserve"> International Borneo Islamic Conference, 2018, </w:t>
      </w:r>
      <w:proofErr w:type="spellStart"/>
      <w:r w:rsidR="00047C35" w:rsidRPr="00073A85">
        <w:rPr>
          <w:i/>
          <w:sz w:val="22"/>
          <w:szCs w:val="22"/>
        </w:rPr>
        <w:t>Institut</w:t>
      </w:r>
      <w:proofErr w:type="spellEnd"/>
      <w:r w:rsidR="00047C35" w:rsidRPr="00073A85">
        <w:rPr>
          <w:i/>
          <w:sz w:val="22"/>
          <w:szCs w:val="22"/>
        </w:rPr>
        <w:t xml:space="preserve"> Agama Islam </w:t>
      </w:r>
      <w:proofErr w:type="spellStart"/>
      <w:r w:rsidR="00047C35" w:rsidRPr="00073A85">
        <w:rPr>
          <w:i/>
          <w:sz w:val="22"/>
          <w:szCs w:val="22"/>
        </w:rPr>
        <w:t>Negeri</w:t>
      </w:r>
      <w:proofErr w:type="spellEnd"/>
      <w:r w:rsidR="00047C35" w:rsidRPr="00073A85">
        <w:rPr>
          <w:i/>
          <w:sz w:val="22"/>
          <w:szCs w:val="22"/>
        </w:rPr>
        <w:t xml:space="preserve">, Pontianak, </w:t>
      </w:r>
      <w:r w:rsidR="00643534" w:rsidRPr="00643534">
        <w:rPr>
          <w:b/>
          <w:bCs/>
          <w:iCs/>
          <w:sz w:val="22"/>
          <w:szCs w:val="22"/>
        </w:rPr>
        <w:t>INDONESIA.</w:t>
      </w:r>
    </w:p>
    <w:p w14:paraId="191BEE24" w14:textId="4998BD3F" w:rsidR="004224F6" w:rsidRDefault="00642668" w:rsidP="0036316D">
      <w:pPr>
        <w:pStyle w:val="NormalWeb"/>
        <w:keepNext/>
        <w:numPr>
          <w:ilvl w:val="0"/>
          <w:numId w:val="6"/>
        </w:numPr>
        <w:shd w:val="clear" w:color="auto" w:fill="FFFFFF"/>
        <w:spacing w:line="276" w:lineRule="auto"/>
        <w:jc w:val="both"/>
        <w:outlineLvl w:val="3"/>
        <w:rPr>
          <w:i/>
          <w:sz w:val="22"/>
          <w:szCs w:val="22"/>
        </w:rPr>
      </w:pPr>
      <w:r w:rsidRPr="00073A85">
        <w:rPr>
          <w:sz w:val="22"/>
          <w:szCs w:val="22"/>
        </w:rPr>
        <w:t xml:space="preserve">Nelson </w:t>
      </w:r>
      <w:proofErr w:type="spellStart"/>
      <w:r w:rsidRPr="00073A85">
        <w:rPr>
          <w:sz w:val="22"/>
          <w:szCs w:val="22"/>
        </w:rPr>
        <w:t>Lajuni</w:t>
      </w:r>
      <w:proofErr w:type="spellEnd"/>
      <w:r w:rsidRPr="00073A85">
        <w:rPr>
          <w:sz w:val="22"/>
          <w:szCs w:val="22"/>
        </w:rPr>
        <w:t>,</w:t>
      </w:r>
      <w:r w:rsidR="00743594" w:rsidRPr="00073A85">
        <w:rPr>
          <w:sz w:val="22"/>
          <w:szCs w:val="22"/>
        </w:rPr>
        <w:t xml:space="preserve"> </w:t>
      </w:r>
      <w:proofErr w:type="spellStart"/>
      <w:r w:rsidRPr="00073A85">
        <w:rPr>
          <w:sz w:val="22"/>
          <w:szCs w:val="22"/>
        </w:rPr>
        <w:t>Yusman</w:t>
      </w:r>
      <w:proofErr w:type="spellEnd"/>
      <w:r w:rsidRPr="00073A85">
        <w:rPr>
          <w:sz w:val="22"/>
          <w:szCs w:val="22"/>
        </w:rPr>
        <w:t xml:space="preserve"> </w:t>
      </w:r>
      <w:proofErr w:type="spellStart"/>
      <w:r w:rsidRPr="00073A85">
        <w:rPr>
          <w:sz w:val="22"/>
          <w:szCs w:val="22"/>
        </w:rPr>
        <w:t>Yacob</w:t>
      </w:r>
      <w:proofErr w:type="spellEnd"/>
      <w:r w:rsidRPr="00073A85">
        <w:rPr>
          <w:sz w:val="22"/>
          <w:szCs w:val="22"/>
        </w:rPr>
        <w:t xml:space="preserve">, </w:t>
      </w:r>
      <w:proofErr w:type="spellStart"/>
      <w:r w:rsidRPr="00073A85">
        <w:rPr>
          <w:b/>
          <w:sz w:val="22"/>
          <w:szCs w:val="22"/>
        </w:rPr>
        <w:t>Jati</w:t>
      </w:r>
      <w:proofErr w:type="spellEnd"/>
      <w:r w:rsidRPr="00073A85">
        <w:rPr>
          <w:b/>
          <w:sz w:val="22"/>
          <w:szCs w:val="22"/>
        </w:rPr>
        <w:t xml:space="preserve"> </w:t>
      </w:r>
      <w:proofErr w:type="spellStart"/>
      <w:r w:rsidRPr="00073A85">
        <w:rPr>
          <w:b/>
          <w:sz w:val="22"/>
          <w:szCs w:val="22"/>
        </w:rPr>
        <w:t>Kasuma</w:t>
      </w:r>
      <w:proofErr w:type="spellEnd"/>
      <w:r w:rsidRPr="00073A85">
        <w:rPr>
          <w:sz w:val="22"/>
          <w:szCs w:val="22"/>
        </w:rPr>
        <w:t xml:space="preserve">, Dg </w:t>
      </w:r>
      <w:proofErr w:type="spellStart"/>
      <w:r w:rsidRPr="00073A85">
        <w:rPr>
          <w:sz w:val="22"/>
          <w:szCs w:val="22"/>
        </w:rPr>
        <w:t>Mahani</w:t>
      </w:r>
      <w:proofErr w:type="spellEnd"/>
      <w:r w:rsidRPr="00073A85">
        <w:rPr>
          <w:sz w:val="22"/>
          <w:szCs w:val="22"/>
        </w:rPr>
        <w:t xml:space="preserve"> </w:t>
      </w:r>
      <w:proofErr w:type="spellStart"/>
      <w:r w:rsidRPr="00073A85">
        <w:rPr>
          <w:sz w:val="22"/>
          <w:szCs w:val="22"/>
        </w:rPr>
        <w:t>Mohd</w:t>
      </w:r>
      <w:proofErr w:type="spellEnd"/>
      <w:r w:rsidRPr="00073A85">
        <w:rPr>
          <w:sz w:val="22"/>
          <w:szCs w:val="22"/>
        </w:rPr>
        <w:t xml:space="preserve"> </w:t>
      </w:r>
      <w:proofErr w:type="spellStart"/>
      <w:r w:rsidRPr="00073A85">
        <w:rPr>
          <w:sz w:val="22"/>
          <w:szCs w:val="22"/>
        </w:rPr>
        <w:t>Ixsan</w:t>
      </w:r>
      <w:proofErr w:type="spellEnd"/>
      <w:r w:rsidRPr="00073A85">
        <w:rPr>
          <w:sz w:val="22"/>
          <w:szCs w:val="22"/>
        </w:rPr>
        <w:t xml:space="preserve">,’ </w:t>
      </w:r>
      <w:r w:rsidR="004224F6" w:rsidRPr="00073A85">
        <w:rPr>
          <w:sz w:val="22"/>
          <w:szCs w:val="22"/>
        </w:rPr>
        <w:t>The Determinants of Islamic Personal Financing in North Borneo (Sabah)</w:t>
      </w:r>
      <w:r w:rsidRPr="00073A85">
        <w:rPr>
          <w:sz w:val="22"/>
          <w:szCs w:val="22"/>
        </w:rPr>
        <w:t xml:space="preserve">’, </w:t>
      </w:r>
      <w:bookmarkStart w:id="5" w:name="_Hlk531100964"/>
      <w:r w:rsidR="00EE3836" w:rsidRPr="00073A85">
        <w:rPr>
          <w:i/>
          <w:sz w:val="22"/>
          <w:szCs w:val="22"/>
        </w:rPr>
        <w:t>Proceeding</w:t>
      </w:r>
      <w:r w:rsidR="004328B0" w:rsidRPr="00073A85">
        <w:rPr>
          <w:i/>
          <w:sz w:val="22"/>
          <w:szCs w:val="22"/>
        </w:rPr>
        <w:t xml:space="preserve"> 11</w:t>
      </w:r>
      <w:r w:rsidR="004328B0" w:rsidRPr="00073A85">
        <w:rPr>
          <w:i/>
          <w:sz w:val="22"/>
          <w:szCs w:val="22"/>
          <w:vertAlign w:val="superscript"/>
        </w:rPr>
        <w:t>th</w:t>
      </w:r>
      <w:r w:rsidR="004328B0" w:rsidRPr="00073A85">
        <w:rPr>
          <w:i/>
          <w:sz w:val="22"/>
          <w:szCs w:val="22"/>
        </w:rPr>
        <w:t xml:space="preserve"> International </w:t>
      </w:r>
      <w:r w:rsidR="00047C35" w:rsidRPr="00073A85">
        <w:rPr>
          <w:i/>
          <w:sz w:val="22"/>
          <w:szCs w:val="22"/>
        </w:rPr>
        <w:t xml:space="preserve">Borneo Islamic Conference, 2018, </w:t>
      </w:r>
      <w:proofErr w:type="spellStart"/>
      <w:r w:rsidR="00047C35" w:rsidRPr="00073A85">
        <w:rPr>
          <w:i/>
          <w:sz w:val="22"/>
          <w:szCs w:val="22"/>
        </w:rPr>
        <w:t>Institut</w:t>
      </w:r>
      <w:proofErr w:type="spellEnd"/>
      <w:r w:rsidR="00047C35" w:rsidRPr="00073A85">
        <w:rPr>
          <w:i/>
          <w:sz w:val="22"/>
          <w:szCs w:val="22"/>
        </w:rPr>
        <w:t xml:space="preserve"> Agama Islam </w:t>
      </w:r>
      <w:proofErr w:type="spellStart"/>
      <w:r w:rsidR="00047C35" w:rsidRPr="00073A85">
        <w:rPr>
          <w:i/>
          <w:sz w:val="22"/>
          <w:szCs w:val="22"/>
        </w:rPr>
        <w:t>Negeri</w:t>
      </w:r>
      <w:proofErr w:type="spellEnd"/>
      <w:r w:rsidR="00047C35" w:rsidRPr="00073A85">
        <w:rPr>
          <w:i/>
          <w:sz w:val="22"/>
          <w:szCs w:val="22"/>
        </w:rPr>
        <w:t xml:space="preserve">, Pontianak, </w:t>
      </w:r>
      <w:r w:rsidR="00643534" w:rsidRPr="00643534">
        <w:rPr>
          <w:b/>
          <w:bCs/>
          <w:iCs/>
          <w:sz w:val="22"/>
          <w:szCs w:val="22"/>
        </w:rPr>
        <w:t>INDONESIA.</w:t>
      </w:r>
      <w:r w:rsidR="00643534" w:rsidRPr="00073A85">
        <w:rPr>
          <w:i/>
          <w:sz w:val="22"/>
          <w:szCs w:val="22"/>
        </w:rPr>
        <w:t xml:space="preserve"> </w:t>
      </w:r>
      <w:bookmarkEnd w:id="5"/>
    </w:p>
    <w:p w14:paraId="6BD193DE" w14:textId="3796C3EF" w:rsidR="0085458D" w:rsidRPr="001A22C3" w:rsidRDefault="00643534" w:rsidP="0036316D">
      <w:pPr>
        <w:pStyle w:val="NormalWeb"/>
        <w:keepNext/>
        <w:numPr>
          <w:ilvl w:val="0"/>
          <w:numId w:val="6"/>
        </w:numPr>
        <w:shd w:val="clear" w:color="auto" w:fill="FFFFFF"/>
        <w:spacing w:line="276" w:lineRule="auto"/>
        <w:jc w:val="both"/>
        <w:outlineLvl w:val="3"/>
        <w:rPr>
          <w:i/>
          <w:sz w:val="22"/>
          <w:szCs w:val="22"/>
        </w:rPr>
      </w:pPr>
      <w:r w:rsidRPr="00DC5FF8">
        <w:rPr>
          <w:b/>
          <w:bCs/>
          <w:i/>
          <w:sz w:val="22"/>
          <w:szCs w:val="22"/>
        </w:rPr>
        <w:t xml:space="preserve"> </w:t>
      </w:r>
      <w:proofErr w:type="spellStart"/>
      <w:r w:rsidRPr="00DC5FF8">
        <w:rPr>
          <w:b/>
          <w:bCs/>
          <w:iCs/>
          <w:sz w:val="22"/>
          <w:szCs w:val="22"/>
        </w:rPr>
        <w:t>Jati</w:t>
      </w:r>
      <w:proofErr w:type="spellEnd"/>
      <w:r w:rsidRPr="00DC5FF8">
        <w:rPr>
          <w:b/>
          <w:bCs/>
          <w:iCs/>
          <w:sz w:val="22"/>
          <w:szCs w:val="22"/>
        </w:rPr>
        <w:t xml:space="preserve"> </w:t>
      </w:r>
      <w:proofErr w:type="spellStart"/>
      <w:r w:rsidRPr="00DC5FF8">
        <w:rPr>
          <w:b/>
          <w:bCs/>
          <w:iCs/>
          <w:sz w:val="22"/>
          <w:szCs w:val="22"/>
        </w:rPr>
        <w:t>Kasuma</w:t>
      </w:r>
      <w:proofErr w:type="spellEnd"/>
      <w:r w:rsidRPr="00DC5FF8">
        <w:rPr>
          <w:b/>
          <w:bCs/>
          <w:iCs/>
          <w:sz w:val="22"/>
          <w:szCs w:val="22"/>
        </w:rPr>
        <w:t xml:space="preserve"> Ali</w:t>
      </w:r>
      <w:r w:rsidRPr="00643534">
        <w:rPr>
          <w:iCs/>
          <w:sz w:val="22"/>
          <w:szCs w:val="22"/>
        </w:rPr>
        <w:t xml:space="preserve">, </w:t>
      </w:r>
      <w:proofErr w:type="spellStart"/>
      <w:r w:rsidRPr="00643534">
        <w:rPr>
          <w:iCs/>
          <w:sz w:val="22"/>
          <w:szCs w:val="22"/>
        </w:rPr>
        <w:t>Mohd</w:t>
      </w:r>
      <w:proofErr w:type="spellEnd"/>
      <w:r w:rsidRPr="00643534">
        <w:rPr>
          <w:iCs/>
          <w:sz w:val="22"/>
          <w:szCs w:val="22"/>
        </w:rPr>
        <w:t xml:space="preserve"> Azizee Jemari and Ahmad Faizul Benjamin</w:t>
      </w:r>
      <w:r w:rsidRPr="00643534">
        <w:rPr>
          <w:i/>
          <w:sz w:val="22"/>
          <w:szCs w:val="22"/>
        </w:rPr>
        <w:t xml:space="preserve"> </w:t>
      </w:r>
      <w:r w:rsidRPr="00643534">
        <w:rPr>
          <w:iCs/>
          <w:sz w:val="22"/>
          <w:szCs w:val="22"/>
        </w:rPr>
        <w:t>‘Spirituality and Its Influence towards Islamic Leadership Effectiveness: Empirical Evidence among Malay Leaders in Sarawak, Malaysia’</w:t>
      </w:r>
      <w:r>
        <w:rPr>
          <w:i/>
          <w:sz w:val="22"/>
          <w:szCs w:val="22"/>
        </w:rPr>
        <w:t xml:space="preserve">, </w:t>
      </w:r>
      <w:r w:rsidRPr="00643534">
        <w:rPr>
          <w:i/>
          <w:sz w:val="22"/>
          <w:szCs w:val="22"/>
        </w:rPr>
        <w:t>8</w:t>
      </w:r>
      <w:r w:rsidRPr="00DC5FF8">
        <w:rPr>
          <w:i/>
          <w:sz w:val="22"/>
          <w:szCs w:val="22"/>
          <w:vertAlign w:val="superscript"/>
        </w:rPr>
        <w:t>th</w:t>
      </w:r>
      <w:r w:rsidRPr="00643534">
        <w:rPr>
          <w:i/>
          <w:sz w:val="22"/>
          <w:szCs w:val="22"/>
        </w:rPr>
        <w:t>International Conference on Business, Economics, Management and Marketing</w:t>
      </w:r>
      <w:r>
        <w:rPr>
          <w:i/>
          <w:sz w:val="22"/>
          <w:szCs w:val="22"/>
        </w:rPr>
        <w:t xml:space="preserve">, </w:t>
      </w:r>
      <w:r w:rsidRPr="00643534">
        <w:rPr>
          <w:i/>
          <w:sz w:val="22"/>
          <w:szCs w:val="22"/>
        </w:rPr>
        <w:t>06</w:t>
      </w:r>
      <w:r w:rsidRPr="00DC5FF8">
        <w:rPr>
          <w:i/>
          <w:sz w:val="22"/>
          <w:szCs w:val="22"/>
          <w:vertAlign w:val="superscript"/>
        </w:rPr>
        <w:t>th</w:t>
      </w:r>
      <w:r w:rsidR="00DC5FF8">
        <w:rPr>
          <w:i/>
          <w:sz w:val="22"/>
          <w:szCs w:val="22"/>
        </w:rPr>
        <w:t xml:space="preserve"> </w:t>
      </w:r>
      <w:r w:rsidRPr="00643534">
        <w:rPr>
          <w:i/>
          <w:sz w:val="22"/>
          <w:szCs w:val="22"/>
        </w:rPr>
        <w:t>-08</w:t>
      </w:r>
      <w:r w:rsidRPr="00DC5FF8">
        <w:rPr>
          <w:i/>
          <w:sz w:val="22"/>
          <w:szCs w:val="22"/>
          <w:vertAlign w:val="superscript"/>
        </w:rPr>
        <w:t>th</w:t>
      </w:r>
      <w:r w:rsidR="00DC5FF8">
        <w:rPr>
          <w:i/>
          <w:sz w:val="22"/>
          <w:szCs w:val="22"/>
        </w:rPr>
        <w:t xml:space="preserve"> </w:t>
      </w:r>
      <w:r w:rsidRPr="00643534">
        <w:rPr>
          <w:i/>
          <w:sz w:val="22"/>
          <w:szCs w:val="22"/>
        </w:rPr>
        <w:t>March 2019</w:t>
      </w:r>
      <w:r>
        <w:rPr>
          <w:i/>
          <w:sz w:val="22"/>
          <w:szCs w:val="22"/>
        </w:rPr>
        <w:t xml:space="preserve">, </w:t>
      </w:r>
      <w:r w:rsidR="00AE1282" w:rsidRPr="00AE1282">
        <w:rPr>
          <w:b/>
          <w:bCs/>
          <w:iCs/>
          <w:sz w:val="22"/>
          <w:szCs w:val="22"/>
        </w:rPr>
        <w:t>UNIVERSITY OF OXFORD</w:t>
      </w:r>
      <w:r w:rsidRPr="00643534">
        <w:rPr>
          <w:i/>
          <w:sz w:val="22"/>
          <w:szCs w:val="22"/>
        </w:rPr>
        <w:t xml:space="preserve">, St Anne's College, </w:t>
      </w:r>
      <w:r w:rsidRPr="00643534">
        <w:rPr>
          <w:b/>
          <w:bCs/>
          <w:iCs/>
          <w:sz w:val="22"/>
          <w:szCs w:val="22"/>
        </w:rPr>
        <w:t>OXFORD, UNITED KINGDOM</w:t>
      </w:r>
    </w:p>
    <w:p w14:paraId="44F1B7F0" w14:textId="29DDCEB5" w:rsidR="002F2B99" w:rsidRPr="002F2B99" w:rsidRDefault="0019239B" w:rsidP="002F2B99">
      <w:pPr>
        <w:pStyle w:val="ListParagraph"/>
        <w:keepNext/>
        <w:numPr>
          <w:ilvl w:val="0"/>
          <w:numId w:val="6"/>
        </w:numPr>
        <w:shd w:val="clear" w:color="auto" w:fill="FFFFFF"/>
        <w:spacing w:line="276" w:lineRule="auto"/>
        <w:jc w:val="both"/>
        <w:outlineLvl w:val="3"/>
        <w:rPr>
          <w:rFonts w:ascii="Times New Roman" w:eastAsia="Times New Roman" w:hAnsi="Times New Roman" w:cs="Times New Roman"/>
          <w:lang w:val="en-US"/>
        </w:rPr>
      </w:pPr>
      <w:r w:rsidRPr="002F2B99">
        <w:rPr>
          <w:rFonts w:ascii="Times New Roman" w:hAnsi="Times New Roman" w:cs="Times New Roman"/>
          <w:iCs/>
        </w:rPr>
        <w:t xml:space="preserve">Pressca Neging, </w:t>
      </w:r>
      <w:r w:rsidRPr="002F2B99">
        <w:rPr>
          <w:rFonts w:ascii="Times New Roman" w:hAnsi="Times New Roman" w:cs="Times New Roman"/>
          <w:b/>
          <w:bCs/>
          <w:iCs/>
        </w:rPr>
        <w:t>Jati Kasuma</w:t>
      </w:r>
      <w:r w:rsidRPr="002F2B99">
        <w:rPr>
          <w:rFonts w:ascii="Times New Roman" w:hAnsi="Times New Roman" w:cs="Times New Roman"/>
          <w:iCs/>
        </w:rPr>
        <w:t>, Lantong Sergen, Aimi Nuraida Ali Hassan, Aisyah Nazamud-din, Noor Hafizah Azali (2019) Purchasing Illegal Software Behavior: Empirical Evidence Among Public Higher Education Institution Students At Kota Samarahan, Sarawak, Conference Proceeding The 2</w:t>
      </w:r>
      <w:r w:rsidRPr="002F2B99">
        <w:rPr>
          <w:rFonts w:ascii="Times New Roman" w:hAnsi="Times New Roman" w:cs="Times New Roman"/>
          <w:iCs/>
          <w:vertAlign w:val="superscript"/>
        </w:rPr>
        <w:t>nd</w:t>
      </w:r>
      <w:r w:rsidRPr="002F2B99">
        <w:rPr>
          <w:rFonts w:ascii="Times New Roman" w:hAnsi="Times New Roman" w:cs="Times New Roman"/>
          <w:iCs/>
        </w:rPr>
        <w:t xml:space="preserve"> International Conference on Management and CommunicationAt: Kuching, Sarawak,</w:t>
      </w:r>
      <w:r w:rsidR="00FC5065" w:rsidRPr="00FC5065">
        <w:rPr>
          <w:rFonts w:ascii="Times New Roman" w:hAnsi="Times New Roman" w:cs="Times New Roman"/>
          <w:b/>
          <w:iCs/>
        </w:rPr>
        <w:t xml:space="preserve"> MALAYSIA</w:t>
      </w:r>
    </w:p>
    <w:p w14:paraId="0A69B26C" w14:textId="082A540C" w:rsidR="0098220F" w:rsidRPr="002F2B99" w:rsidRDefault="0098220F" w:rsidP="002F2B99">
      <w:pPr>
        <w:pStyle w:val="ListParagraph"/>
        <w:keepNext/>
        <w:numPr>
          <w:ilvl w:val="0"/>
          <w:numId w:val="6"/>
        </w:numPr>
        <w:shd w:val="clear" w:color="auto" w:fill="FFFFFF"/>
        <w:spacing w:line="276" w:lineRule="auto"/>
        <w:jc w:val="both"/>
        <w:outlineLvl w:val="3"/>
        <w:rPr>
          <w:rFonts w:ascii="Times New Roman" w:eastAsia="Times New Roman" w:hAnsi="Times New Roman" w:cs="Times New Roman"/>
          <w:lang w:val="en-US"/>
        </w:rPr>
      </w:pPr>
      <w:r w:rsidRPr="002F2B99">
        <w:rPr>
          <w:rFonts w:ascii="Times New Roman" w:eastAsia="Times New Roman" w:hAnsi="Times New Roman" w:cs="Times New Roman"/>
          <w:lang w:val="en-US"/>
        </w:rPr>
        <w:t>Faezah</w:t>
      </w:r>
      <w:r w:rsidR="00415E49" w:rsidRPr="002F2B99">
        <w:rPr>
          <w:rFonts w:ascii="Times New Roman" w:eastAsia="Times New Roman" w:hAnsi="Times New Roman" w:cs="Times New Roman"/>
          <w:lang w:val="en-US"/>
        </w:rPr>
        <w:t xml:space="preserve"> </w:t>
      </w:r>
      <w:r w:rsidRPr="002F2B99">
        <w:rPr>
          <w:rFonts w:ascii="Times New Roman" w:eastAsia="Times New Roman" w:hAnsi="Times New Roman" w:cs="Times New Roman"/>
          <w:lang w:val="en-US"/>
        </w:rPr>
        <w:t xml:space="preserve">Sabil, Haruyah Abu, </w:t>
      </w:r>
      <w:r w:rsidRPr="002F2B99">
        <w:rPr>
          <w:rFonts w:ascii="Times New Roman" w:eastAsia="Times New Roman" w:hAnsi="Times New Roman" w:cs="Times New Roman"/>
          <w:b/>
          <w:lang w:val="en-US"/>
        </w:rPr>
        <w:t>Jati Kasuma</w:t>
      </w:r>
      <w:r w:rsidRPr="002F2B99">
        <w:rPr>
          <w:rFonts w:ascii="Times New Roman" w:eastAsia="Times New Roman" w:hAnsi="Times New Roman" w:cs="Times New Roman"/>
          <w:lang w:val="en-US"/>
        </w:rPr>
        <w:t xml:space="preserve"> and Nurul</w:t>
      </w:r>
      <w:r w:rsidR="00415E49" w:rsidRPr="002F2B99">
        <w:rPr>
          <w:rFonts w:ascii="Times New Roman" w:eastAsia="Times New Roman" w:hAnsi="Times New Roman" w:cs="Times New Roman"/>
          <w:lang w:val="en-US"/>
        </w:rPr>
        <w:t xml:space="preserve"> </w:t>
      </w:r>
      <w:r w:rsidRPr="002F2B99">
        <w:rPr>
          <w:rFonts w:ascii="Times New Roman" w:eastAsia="Times New Roman" w:hAnsi="Times New Roman" w:cs="Times New Roman"/>
          <w:lang w:val="en-US"/>
        </w:rPr>
        <w:t xml:space="preserve">Lizzan ,’Identifying Work-Family Conflict Among Nurses:  A Qualitative Study’, </w:t>
      </w:r>
      <w:r w:rsidRPr="002F2B99">
        <w:rPr>
          <w:rFonts w:ascii="Times New Roman" w:eastAsia="Times New Roman" w:hAnsi="Times New Roman" w:cs="Times New Roman"/>
          <w:i/>
          <w:lang w:val="en-US"/>
        </w:rPr>
        <w:t>The European Proceeding of Social &amp; Behavioral Sciences (EpSBS),</w:t>
      </w:r>
      <w:r w:rsidRPr="002F2B99">
        <w:rPr>
          <w:rFonts w:ascii="Times New Roman" w:eastAsia="Times New Roman" w:hAnsi="Times New Roman" w:cs="Times New Roman"/>
          <w:lang w:val="en-US"/>
        </w:rPr>
        <w:t xml:space="preserve">  BE-ci 2016: 3</w:t>
      </w:r>
      <w:r w:rsidRPr="002F2B99">
        <w:rPr>
          <w:rFonts w:ascii="Times New Roman" w:eastAsia="Times New Roman" w:hAnsi="Times New Roman" w:cs="Times New Roman"/>
          <w:vertAlign w:val="superscript"/>
          <w:lang w:val="en-US"/>
        </w:rPr>
        <w:t>rd</w:t>
      </w:r>
      <w:r w:rsidRPr="002F2B99">
        <w:rPr>
          <w:rFonts w:ascii="Times New Roman" w:eastAsia="Times New Roman" w:hAnsi="Times New Roman" w:cs="Times New Roman"/>
          <w:lang w:val="en-US"/>
        </w:rPr>
        <w:t xml:space="preserve"> International Conference on Business &amp; Economics, 21</w:t>
      </w:r>
      <w:r w:rsidR="00DC5FF8" w:rsidRPr="002F2B99">
        <w:rPr>
          <w:rFonts w:ascii="Times New Roman" w:eastAsia="Times New Roman" w:hAnsi="Times New Roman" w:cs="Times New Roman"/>
          <w:vertAlign w:val="superscript"/>
          <w:lang w:val="en-US"/>
        </w:rPr>
        <w:t>st</w:t>
      </w:r>
      <w:r w:rsidRPr="002F2B99">
        <w:rPr>
          <w:rFonts w:ascii="Times New Roman" w:eastAsia="Times New Roman" w:hAnsi="Times New Roman" w:cs="Times New Roman"/>
          <w:lang w:val="en-US"/>
        </w:rPr>
        <w:t>-23</w:t>
      </w:r>
      <w:r w:rsidR="00DC5FF8" w:rsidRPr="002F2B99">
        <w:rPr>
          <w:rFonts w:ascii="Times New Roman" w:eastAsia="Times New Roman" w:hAnsi="Times New Roman" w:cs="Times New Roman"/>
          <w:vertAlign w:val="superscript"/>
          <w:lang w:val="en-US"/>
        </w:rPr>
        <w:t>rd</w:t>
      </w:r>
      <w:r w:rsidR="00DC5FF8" w:rsidRPr="002F2B99">
        <w:rPr>
          <w:rFonts w:ascii="Times New Roman" w:eastAsia="Times New Roman" w:hAnsi="Times New Roman" w:cs="Times New Roman"/>
          <w:lang w:val="en-US"/>
        </w:rPr>
        <w:t xml:space="preserve"> </w:t>
      </w:r>
      <w:r w:rsidRPr="002F2B99">
        <w:rPr>
          <w:rFonts w:ascii="Times New Roman" w:eastAsia="Times New Roman" w:hAnsi="Times New Roman" w:cs="Times New Roman"/>
          <w:lang w:val="en-US"/>
        </w:rPr>
        <w:t xml:space="preserve">September 2016 UniversitiTeknologi Mara, </w:t>
      </w:r>
      <w:r w:rsidRPr="002F2B99">
        <w:rPr>
          <w:rFonts w:ascii="Times New Roman" w:eastAsia="Times New Roman" w:hAnsi="Times New Roman" w:cs="Times New Roman"/>
          <w:b/>
          <w:lang w:val="en-US"/>
        </w:rPr>
        <w:t>MALAYSIA</w:t>
      </w:r>
      <w:r w:rsidRPr="002F2B99">
        <w:rPr>
          <w:rFonts w:ascii="Times New Roman" w:eastAsia="Times New Roman" w:hAnsi="Times New Roman" w:cs="Times New Roman"/>
          <w:lang w:val="en-US"/>
        </w:rPr>
        <w:t xml:space="preserve">, Published by Future Academy, e-issn:2357-1330, </w:t>
      </w:r>
      <w:r w:rsidR="00D26F33" w:rsidRPr="002F2B99">
        <w:rPr>
          <w:rFonts w:ascii="Times New Roman" w:eastAsia="Times New Roman" w:hAnsi="Times New Roman" w:cs="Times New Roman"/>
          <w:b/>
          <w:i/>
          <w:lang w:val="en-US"/>
        </w:rPr>
        <w:t xml:space="preserve">ISI THOMPSON </w:t>
      </w:r>
      <w:r w:rsidR="00277F33" w:rsidRPr="002F2B99">
        <w:rPr>
          <w:rFonts w:ascii="Times New Roman" w:eastAsia="Times New Roman" w:hAnsi="Times New Roman" w:cs="Times New Roman"/>
          <w:b/>
          <w:i/>
          <w:lang w:val="en-US"/>
        </w:rPr>
        <w:t xml:space="preserve">/ </w:t>
      </w:r>
      <w:r w:rsidR="00FD5549" w:rsidRPr="002F2B99">
        <w:rPr>
          <w:rFonts w:ascii="Times New Roman" w:hAnsi="Times New Roman" w:cs="Times New Roman"/>
          <w:b/>
        </w:rPr>
        <w:t>WoS</w:t>
      </w:r>
      <w:r w:rsidR="00FD5549" w:rsidRPr="002F2B99">
        <w:rPr>
          <w:rFonts w:ascii="Times New Roman" w:eastAsia="Times New Roman" w:hAnsi="Times New Roman" w:cs="Times New Roman"/>
          <w:b/>
          <w:i/>
          <w:lang w:val="en-US"/>
        </w:rPr>
        <w:t xml:space="preserve"> </w:t>
      </w:r>
      <w:r w:rsidR="00D26F33" w:rsidRPr="002F2B99">
        <w:rPr>
          <w:rFonts w:ascii="Times New Roman" w:eastAsia="Times New Roman" w:hAnsi="Times New Roman" w:cs="Times New Roman"/>
          <w:b/>
          <w:i/>
          <w:lang w:val="en-US"/>
        </w:rPr>
        <w:t>INDEX</w:t>
      </w:r>
      <w:r w:rsidR="00D26F33" w:rsidRPr="002F2B99">
        <w:rPr>
          <w:rFonts w:ascii="Times New Roman" w:eastAsia="Times New Roman" w:hAnsi="Times New Roman" w:cs="Times New Roman"/>
          <w:b/>
          <w:lang w:val="en-US"/>
        </w:rPr>
        <w:t>.</w:t>
      </w:r>
    </w:p>
    <w:p w14:paraId="13EE8DFD" w14:textId="77DAA6EB" w:rsidR="0098220F" w:rsidRPr="002F2B99" w:rsidRDefault="0098220F" w:rsidP="002F2B99">
      <w:pPr>
        <w:pStyle w:val="ListParagraph"/>
        <w:numPr>
          <w:ilvl w:val="0"/>
          <w:numId w:val="6"/>
        </w:numPr>
        <w:spacing w:line="276" w:lineRule="auto"/>
        <w:jc w:val="both"/>
        <w:rPr>
          <w:rFonts w:ascii="Times New Roman" w:eastAsia="Times New Roman" w:hAnsi="Times New Roman" w:cs="Times New Roman"/>
          <w:b/>
          <w:lang w:val="en-US"/>
        </w:rPr>
      </w:pPr>
      <w:r w:rsidRPr="002F2B99">
        <w:rPr>
          <w:rFonts w:ascii="Times New Roman" w:eastAsia="Times New Roman" w:hAnsi="Times New Roman" w:cs="Times New Roman"/>
          <w:lang w:val="en-US"/>
        </w:rPr>
        <w:t xml:space="preserve">Nik Mohamad Nik Najib,  </w:t>
      </w:r>
      <w:r w:rsidRPr="002F2B99">
        <w:rPr>
          <w:rFonts w:ascii="Times New Roman" w:eastAsia="Times New Roman" w:hAnsi="Times New Roman" w:cs="Times New Roman"/>
          <w:b/>
          <w:lang w:val="en-US"/>
        </w:rPr>
        <w:t>Jati Kasuma</w:t>
      </w:r>
      <w:r w:rsidRPr="002F2B99">
        <w:rPr>
          <w:rFonts w:ascii="Times New Roman" w:eastAsia="Times New Roman" w:hAnsi="Times New Roman" w:cs="Times New Roman"/>
          <w:lang w:val="en-US"/>
        </w:rPr>
        <w:t xml:space="preserve"> and Zainon</w:t>
      </w:r>
      <w:r w:rsidR="00665391" w:rsidRPr="002F2B99">
        <w:rPr>
          <w:rFonts w:ascii="Times New Roman" w:eastAsia="Times New Roman" w:hAnsi="Times New Roman" w:cs="Times New Roman"/>
          <w:lang w:val="en-US"/>
        </w:rPr>
        <w:t xml:space="preserve"> </w:t>
      </w:r>
      <w:r w:rsidRPr="002F2B99">
        <w:rPr>
          <w:rFonts w:ascii="Times New Roman" w:eastAsia="Times New Roman" w:hAnsi="Times New Roman" w:cs="Times New Roman"/>
          <w:lang w:val="en-US"/>
        </w:rPr>
        <w:t>Bibi,’Relationship And Effect Of Entertainment, Informativeness And Personalization Of Generation Y Attitudes Towards Sms Advertising’</w:t>
      </w:r>
      <w:r w:rsidRPr="002F2B99">
        <w:rPr>
          <w:rFonts w:ascii="Times New Roman" w:eastAsia="Times New Roman" w:hAnsi="Times New Roman" w:cs="Times New Roman"/>
          <w:i/>
          <w:lang w:val="en-US"/>
        </w:rPr>
        <w:t xml:space="preserve"> The European Proceeding of Social &amp; Behavioral Sciences (EpSBS),</w:t>
      </w:r>
      <w:r w:rsidRPr="002F2B99">
        <w:rPr>
          <w:rFonts w:ascii="Times New Roman" w:eastAsia="Times New Roman" w:hAnsi="Times New Roman" w:cs="Times New Roman"/>
          <w:lang w:val="en-US"/>
        </w:rPr>
        <w:t xml:space="preserve">  BE-ci 2016: 3</w:t>
      </w:r>
      <w:r w:rsidRPr="002F2B99">
        <w:rPr>
          <w:rFonts w:ascii="Times New Roman" w:eastAsia="Times New Roman" w:hAnsi="Times New Roman" w:cs="Times New Roman"/>
          <w:vertAlign w:val="superscript"/>
          <w:lang w:val="en-US"/>
        </w:rPr>
        <w:t>rd</w:t>
      </w:r>
      <w:r w:rsidRPr="002F2B99">
        <w:rPr>
          <w:rFonts w:ascii="Times New Roman" w:eastAsia="Times New Roman" w:hAnsi="Times New Roman" w:cs="Times New Roman"/>
          <w:lang w:val="en-US"/>
        </w:rPr>
        <w:t xml:space="preserve"> International Conference on Business &amp; Economics, 21</w:t>
      </w:r>
      <w:r w:rsidR="00DC5FF8" w:rsidRPr="002F2B99">
        <w:rPr>
          <w:rFonts w:ascii="Times New Roman" w:eastAsia="Times New Roman" w:hAnsi="Times New Roman" w:cs="Times New Roman"/>
          <w:vertAlign w:val="superscript"/>
          <w:lang w:val="en-US"/>
        </w:rPr>
        <w:t>st</w:t>
      </w:r>
      <w:r w:rsidR="00DC5FF8" w:rsidRPr="002F2B99">
        <w:rPr>
          <w:rFonts w:ascii="Times New Roman" w:eastAsia="Times New Roman" w:hAnsi="Times New Roman" w:cs="Times New Roman"/>
          <w:lang w:val="en-US"/>
        </w:rPr>
        <w:t xml:space="preserve"> </w:t>
      </w:r>
      <w:r w:rsidRPr="002F2B99">
        <w:rPr>
          <w:rFonts w:ascii="Times New Roman" w:eastAsia="Times New Roman" w:hAnsi="Times New Roman" w:cs="Times New Roman"/>
          <w:lang w:val="en-US"/>
        </w:rPr>
        <w:t>-23</w:t>
      </w:r>
      <w:r w:rsidR="00DC5FF8" w:rsidRPr="002F2B99">
        <w:rPr>
          <w:rFonts w:ascii="Times New Roman" w:eastAsia="Times New Roman" w:hAnsi="Times New Roman" w:cs="Times New Roman"/>
          <w:vertAlign w:val="superscript"/>
          <w:lang w:val="en-US"/>
        </w:rPr>
        <w:t>rd</w:t>
      </w:r>
      <w:r w:rsidR="00DC5FF8" w:rsidRPr="002F2B99">
        <w:rPr>
          <w:rFonts w:ascii="Times New Roman" w:eastAsia="Times New Roman" w:hAnsi="Times New Roman" w:cs="Times New Roman"/>
          <w:lang w:val="en-US"/>
        </w:rPr>
        <w:t xml:space="preserve"> </w:t>
      </w:r>
      <w:r w:rsidRPr="002F2B99">
        <w:rPr>
          <w:rFonts w:ascii="Times New Roman" w:eastAsia="Times New Roman" w:hAnsi="Times New Roman" w:cs="Times New Roman"/>
          <w:lang w:val="en-US"/>
        </w:rPr>
        <w:t xml:space="preserve">September 2016 UniversitiTeknologi Mara, </w:t>
      </w:r>
      <w:r w:rsidRPr="002F2B99">
        <w:rPr>
          <w:rFonts w:ascii="Times New Roman" w:eastAsia="Times New Roman" w:hAnsi="Times New Roman" w:cs="Times New Roman"/>
          <w:b/>
          <w:lang w:val="en-US"/>
        </w:rPr>
        <w:t>MALAYSIA</w:t>
      </w:r>
      <w:r w:rsidRPr="002F2B99">
        <w:rPr>
          <w:rFonts w:ascii="Times New Roman" w:eastAsia="Times New Roman" w:hAnsi="Times New Roman" w:cs="Times New Roman"/>
          <w:lang w:val="en-US"/>
        </w:rPr>
        <w:t xml:space="preserve">, Published by Future Academy, e-issn:2357-1330, </w:t>
      </w:r>
      <w:r w:rsidR="00D26F33" w:rsidRPr="002F2B99">
        <w:rPr>
          <w:rFonts w:ascii="Times New Roman" w:eastAsia="Times New Roman" w:hAnsi="Times New Roman" w:cs="Times New Roman"/>
          <w:b/>
          <w:i/>
          <w:lang w:val="en-US"/>
        </w:rPr>
        <w:t>ISI THOMPSON</w:t>
      </w:r>
      <w:r w:rsidR="00277F33" w:rsidRPr="002F2B99">
        <w:rPr>
          <w:rFonts w:ascii="Times New Roman" w:eastAsia="Times New Roman" w:hAnsi="Times New Roman" w:cs="Times New Roman"/>
          <w:b/>
          <w:i/>
          <w:lang w:val="en-US"/>
        </w:rPr>
        <w:t>/</w:t>
      </w:r>
      <w:r w:rsidR="00D26F33" w:rsidRPr="002F2B99">
        <w:rPr>
          <w:rFonts w:ascii="Times New Roman" w:eastAsia="Times New Roman" w:hAnsi="Times New Roman" w:cs="Times New Roman"/>
          <w:b/>
          <w:i/>
          <w:lang w:val="en-US"/>
        </w:rPr>
        <w:t xml:space="preserve"> </w:t>
      </w:r>
      <w:r w:rsidR="00FD5549" w:rsidRPr="002F2B99">
        <w:rPr>
          <w:rFonts w:ascii="Times New Roman" w:hAnsi="Times New Roman" w:cs="Times New Roman"/>
          <w:b/>
        </w:rPr>
        <w:t>WoS</w:t>
      </w:r>
      <w:r w:rsidR="00FD5549" w:rsidRPr="002F2B99">
        <w:rPr>
          <w:rFonts w:ascii="Times New Roman" w:eastAsia="Times New Roman" w:hAnsi="Times New Roman" w:cs="Times New Roman"/>
          <w:b/>
          <w:i/>
          <w:lang w:val="en-US"/>
        </w:rPr>
        <w:t xml:space="preserve"> </w:t>
      </w:r>
      <w:r w:rsidR="00D26F33" w:rsidRPr="002F2B99">
        <w:rPr>
          <w:rFonts w:ascii="Times New Roman" w:eastAsia="Times New Roman" w:hAnsi="Times New Roman" w:cs="Times New Roman"/>
          <w:b/>
          <w:i/>
          <w:lang w:val="en-US"/>
        </w:rPr>
        <w:t>INDEX</w:t>
      </w:r>
      <w:r w:rsidR="00D26F33" w:rsidRPr="002F2B99">
        <w:rPr>
          <w:rFonts w:ascii="Times New Roman" w:eastAsia="Times New Roman" w:hAnsi="Times New Roman" w:cs="Times New Roman"/>
          <w:b/>
          <w:lang w:val="en-US"/>
        </w:rPr>
        <w:t>.</w:t>
      </w:r>
    </w:p>
    <w:p w14:paraId="41C9D197" w14:textId="1F820BB5" w:rsidR="00665391" w:rsidRPr="00D07973" w:rsidRDefault="0098220F" w:rsidP="002F2B99">
      <w:pPr>
        <w:pStyle w:val="ListParagraph"/>
        <w:numPr>
          <w:ilvl w:val="0"/>
          <w:numId w:val="6"/>
        </w:numPr>
        <w:spacing w:line="276" w:lineRule="auto"/>
        <w:jc w:val="both"/>
        <w:rPr>
          <w:rFonts w:ascii="Times New Roman" w:eastAsia="Times New Roman" w:hAnsi="Times New Roman" w:cs="Times New Roman"/>
          <w:lang w:val="en-US"/>
        </w:rPr>
      </w:pPr>
      <w:r w:rsidRPr="002F2B99">
        <w:rPr>
          <w:rFonts w:ascii="Times New Roman" w:eastAsia="Times New Roman" w:hAnsi="Times New Roman" w:cs="Times New Roman"/>
          <w:lang w:val="en-MY"/>
        </w:rPr>
        <w:t>Nadzly</w:t>
      </w:r>
      <w:r w:rsidR="00665391" w:rsidRPr="002F2B99">
        <w:rPr>
          <w:rFonts w:ascii="Times New Roman" w:eastAsia="Times New Roman" w:hAnsi="Times New Roman" w:cs="Times New Roman"/>
          <w:lang w:val="en-MY"/>
        </w:rPr>
        <w:t xml:space="preserve"> </w:t>
      </w:r>
      <w:r w:rsidRPr="002F2B99">
        <w:rPr>
          <w:rFonts w:ascii="Times New Roman" w:eastAsia="Times New Roman" w:hAnsi="Times New Roman" w:cs="Times New Roman"/>
          <w:lang w:val="en-MY"/>
        </w:rPr>
        <w:t xml:space="preserve">Zaqwan Mohamed Zaini, </w:t>
      </w:r>
      <w:r w:rsidRPr="002F2B99">
        <w:rPr>
          <w:rFonts w:ascii="Times New Roman" w:eastAsia="Times New Roman" w:hAnsi="Times New Roman" w:cs="Times New Roman"/>
          <w:b/>
          <w:lang w:val="en-MY"/>
        </w:rPr>
        <w:t>Jati Kasuma Ali</w:t>
      </w:r>
      <w:r w:rsidRPr="002F2B99">
        <w:rPr>
          <w:rFonts w:ascii="Times New Roman" w:eastAsia="Times New Roman" w:hAnsi="Times New Roman" w:cs="Times New Roman"/>
          <w:lang w:val="en-MY"/>
        </w:rPr>
        <w:t xml:space="preserve">, Yusman Yacob and Abdul Ismail Mohd </w:t>
      </w:r>
      <w:r w:rsidR="00665391" w:rsidRPr="002F2B99">
        <w:rPr>
          <w:rFonts w:ascii="Times New Roman" w:eastAsia="Times New Roman" w:hAnsi="Times New Roman" w:cs="Times New Roman"/>
          <w:lang w:val="en-MY"/>
        </w:rPr>
        <w:t>Jawi</w:t>
      </w:r>
      <w:r w:rsidR="00665391" w:rsidRPr="002F2B99">
        <w:rPr>
          <w:rFonts w:ascii="Times New Roman" w:eastAsia="Times New Roman" w:hAnsi="Times New Roman" w:cs="Times New Roman"/>
          <w:lang w:val="en-US"/>
        </w:rPr>
        <w:t>, Do</w:t>
      </w:r>
      <w:r w:rsidRPr="002F2B99">
        <w:rPr>
          <w:rFonts w:ascii="Times New Roman" w:eastAsia="Times New Roman" w:hAnsi="Times New Roman" w:cs="Times New Roman"/>
        </w:rPr>
        <w:t xml:space="preserve"> Self Efficacy and Familial Factor Matter? Understanding Women Entrepreneurial Intention of SME In Sarawak’,</w:t>
      </w:r>
      <w:r w:rsidRPr="002F2B99">
        <w:rPr>
          <w:rFonts w:ascii="Times New Roman" w:eastAsia="Times New Roman" w:hAnsi="Times New Roman" w:cs="Times New Roman"/>
          <w:i/>
          <w:lang w:val="en-US"/>
        </w:rPr>
        <w:t xml:space="preserve"> The European Proceeding of Social &amp; Behavioral Sciences (EpSBS),</w:t>
      </w:r>
      <w:r w:rsidRPr="002F2B99">
        <w:rPr>
          <w:rFonts w:ascii="Times New Roman" w:eastAsia="Times New Roman" w:hAnsi="Times New Roman" w:cs="Times New Roman"/>
          <w:lang w:val="en-US"/>
        </w:rPr>
        <w:t>BE-ci 2016: 3</w:t>
      </w:r>
      <w:r w:rsidRPr="002F2B99">
        <w:rPr>
          <w:rFonts w:ascii="Times New Roman" w:eastAsia="Times New Roman" w:hAnsi="Times New Roman" w:cs="Times New Roman"/>
          <w:vertAlign w:val="superscript"/>
          <w:lang w:val="en-US"/>
        </w:rPr>
        <w:t>rd</w:t>
      </w:r>
      <w:r w:rsidRPr="002F2B99">
        <w:rPr>
          <w:rFonts w:ascii="Times New Roman" w:eastAsia="Times New Roman" w:hAnsi="Times New Roman" w:cs="Times New Roman"/>
          <w:lang w:val="en-US"/>
        </w:rPr>
        <w:t xml:space="preserve"> International Conference on Business &amp; Economics, 21-23 September 2016 Universiti Teknologi Mara, </w:t>
      </w:r>
      <w:r w:rsidRPr="002F2B99">
        <w:rPr>
          <w:rFonts w:ascii="Times New Roman" w:eastAsia="Times New Roman" w:hAnsi="Times New Roman" w:cs="Times New Roman"/>
          <w:b/>
          <w:lang w:val="en-US"/>
        </w:rPr>
        <w:t>MALAYSIA</w:t>
      </w:r>
      <w:r w:rsidRPr="002F2B99">
        <w:rPr>
          <w:rFonts w:ascii="Times New Roman" w:eastAsia="Times New Roman" w:hAnsi="Times New Roman" w:cs="Times New Roman"/>
          <w:lang w:val="en-US"/>
        </w:rPr>
        <w:t xml:space="preserve">, Published by Future Academy, e-issn:2357-1330, </w:t>
      </w:r>
      <w:r w:rsidR="00D26F33" w:rsidRPr="002F2B99">
        <w:rPr>
          <w:rFonts w:ascii="Times New Roman" w:eastAsia="Times New Roman" w:hAnsi="Times New Roman" w:cs="Times New Roman"/>
          <w:b/>
          <w:i/>
          <w:lang w:val="en-US"/>
        </w:rPr>
        <w:t>ISI THOMPSON</w:t>
      </w:r>
      <w:r w:rsidR="00277F33" w:rsidRPr="00277F33">
        <w:t xml:space="preserve"> </w:t>
      </w:r>
      <w:r w:rsidR="00277F33">
        <w:t xml:space="preserve">/ </w:t>
      </w:r>
      <w:r w:rsidR="00FD5549" w:rsidRPr="002F2B99">
        <w:rPr>
          <w:rFonts w:ascii="Times New Roman" w:hAnsi="Times New Roman" w:cs="Times New Roman"/>
          <w:b/>
        </w:rPr>
        <w:t>WoS</w:t>
      </w:r>
      <w:r w:rsidR="00FD5549" w:rsidRPr="002F2B99">
        <w:rPr>
          <w:rFonts w:ascii="Times New Roman" w:eastAsia="Times New Roman" w:hAnsi="Times New Roman" w:cs="Times New Roman"/>
          <w:b/>
          <w:i/>
          <w:lang w:val="en-US"/>
        </w:rPr>
        <w:t xml:space="preserve"> </w:t>
      </w:r>
      <w:r w:rsidR="00D26F33" w:rsidRPr="002F2B99">
        <w:rPr>
          <w:rFonts w:ascii="Times New Roman" w:eastAsia="Times New Roman" w:hAnsi="Times New Roman" w:cs="Times New Roman"/>
          <w:b/>
          <w:i/>
          <w:lang w:val="en-US"/>
        </w:rPr>
        <w:t>INDEX</w:t>
      </w:r>
      <w:r w:rsidR="00D26F33" w:rsidRPr="002F2B99">
        <w:rPr>
          <w:rFonts w:ascii="Times New Roman" w:eastAsia="Times New Roman" w:hAnsi="Times New Roman" w:cs="Times New Roman"/>
          <w:b/>
          <w:lang w:val="en-US"/>
        </w:rPr>
        <w:t>.</w:t>
      </w:r>
    </w:p>
    <w:p w14:paraId="5B07F4B2" w14:textId="5236838C" w:rsidR="00D07973" w:rsidRDefault="00D07973" w:rsidP="00A436CB">
      <w:pPr>
        <w:pStyle w:val="ListParagraph"/>
        <w:numPr>
          <w:ilvl w:val="0"/>
          <w:numId w:val="6"/>
        </w:numPr>
        <w:spacing w:line="276" w:lineRule="auto"/>
        <w:jc w:val="both"/>
        <w:rPr>
          <w:rFonts w:ascii="Times New Roman" w:eastAsia="Times New Roman" w:hAnsi="Times New Roman" w:cs="Times New Roman"/>
          <w:lang w:val="en-US"/>
        </w:rPr>
      </w:pPr>
      <w:r w:rsidRPr="00D07973">
        <w:rPr>
          <w:rFonts w:ascii="Times New Roman" w:eastAsia="Times New Roman" w:hAnsi="Times New Roman" w:cs="Times New Roman"/>
          <w:lang w:val="en-US"/>
        </w:rPr>
        <w:t xml:space="preserve">Lisa Sidyawati, Joko Sayono, Swastika Dhesti Anggriani, Moch. Nurfahrul Lukmanul Khakim, and </w:t>
      </w:r>
      <w:r w:rsidRPr="00D07973">
        <w:rPr>
          <w:rFonts w:ascii="Times New Roman" w:eastAsia="Times New Roman" w:hAnsi="Times New Roman" w:cs="Times New Roman"/>
          <w:b/>
          <w:bCs/>
          <w:lang w:val="en-US"/>
        </w:rPr>
        <w:t>Jati K</w:t>
      </w:r>
      <w:r w:rsidR="00663900">
        <w:rPr>
          <w:rFonts w:ascii="Times New Roman" w:eastAsia="Times New Roman" w:hAnsi="Times New Roman" w:cs="Times New Roman"/>
          <w:b/>
          <w:bCs/>
          <w:lang w:val="en-US"/>
        </w:rPr>
        <w:t>a</w:t>
      </w:r>
      <w:r w:rsidRPr="00D07973">
        <w:rPr>
          <w:rFonts w:ascii="Times New Roman" w:eastAsia="Times New Roman" w:hAnsi="Times New Roman" w:cs="Times New Roman"/>
          <w:b/>
          <w:bCs/>
          <w:lang w:val="en-US"/>
        </w:rPr>
        <w:t>suma Bin Ali</w:t>
      </w:r>
      <w:r w:rsidRPr="00D07973">
        <w:rPr>
          <w:rFonts w:ascii="Times New Roman" w:eastAsia="Times New Roman" w:hAnsi="Times New Roman" w:cs="Times New Roman"/>
          <w:lang w:val="en-US"/>
        </w:rPr>
        <w:t xml:space="preserve">, (2021), “Development of a Cultural-Based Application at Kampoeng Heritage Kajoetangan as a Learning Media for Tourists” in </w:t>
      </w:r>
      <w:r w:rsidRPr="00D07973">
        <w:rPr>
          <w:rFonts w:ascii="Times New Roman" w:eastAsia="Times New Roman" w:hAnsi="Times New Roman" w:cs="Times New Roman"/>
          <w:i/>
          <w:iCs/>
          <w:lang w:val="en-US"/>
        </w:rPr>
        <w:t>International Conference on Art, Design, Education and Cultural Studies (ICADECS), KnE Social Sciences</w:t>
      </w:r>
      <w:r w:rsidRPr="00D07973">
        <w:rPr>
          <w:rFonts w:ascii="Times New Roman" w:eastAsia="Times New Roman" w:hAnsi="Times New Roman" w:cs="Times New Roman"/>
          <w:lang w:val="en-US"/>
        </w:rPr>
        <w:t>, pages 65–71. DOI 10.18502/kss.v5i6.9179</w:t>
      </w:r>
    </w:p>
    <w:p w14:paraId="4F51D3E7" w14:textId="35D3218E" w:rsidR="008B4F69" w:rsidRPr="008B4F69" w:rsidRDefault="000F0B5B" w:rsidP="008B4F69">
      <w:pPr>
        <w:pStyle w:val="ListParagraph"/>
        <w:numPr>
          <w:ilvl w:val="0"/>
          <w:numId w:val="6"/>
        </w:numPr>
        <w:spacing w:line="276" w:lineRule="auto"/>
        <w:jc w:val="both"/>
        <w:rPr>
          <w:rFonts w:ascii="Times New Roman" w:eastAsia="Times New Roman" w:hAnsi="Times New Roman" w:cs="Times New Roman"/>
          <w:sz w:val="20"/>
          <w:szCs w:val="20"/>
          <w:lang w:val="en-US"/>
        </w:rPr>
      </w:pPr>
      <w:r w:rsidRPr="008B4F69">
        <w:rPr>
          <w:rFonts w:ascii="Times New Roman" w:eastAsia="Times New Roman" w:hAnsi="Times New Roman" w:cs="Times New Roman"/>
          <w:b/>
          <w:bCs/>
          <w:sz w:val="20"/>
          <w:szCs w:val="20"/>
          <w:lang w:val="en-US"/>
        </w:rPr>
        <w:t>Jati Kasuma Haji Ali</w:t>
      </w:r>
      <w:r>
        <w:rPr>
          <w:rFonts w:ascii="Times New Roman" w:eastAsia="Times New Roman" w:hAnsi="Times New Roman" w:cs="Times New Roman"/>
          <w:sz w:val="20"/>
          <w:szCs w:val="20"/>
          <w:lang w:val="en-US"/>
        </w:rPr>
        <w:t xml:space="preserve"> </w:t>
      </w:r>
      <w:r w:rsidRPr="000F0B5B">
        <w:rPr>
          <w:rFonts w:ascii="Times New Roman" w:eastAsia="Times New Roman" w:hAnsi="Times New Roman" w:cs="Times New Roman"/>
          <w:sz w:val="20"/>
          <w:szCs w:val="20"/>
          <w:lang w:val="en-US"/>
        </w:rPr>
        <w:t xml:space="preserve"> and Hanafi Hamzah</w:t>
      </w:r>
      <w:r>
        <w:rPr>
          <w:rFonts w:ascii="Times New Roman" w:eastAsia="Times New Roman" w:hAnsi="Times New Roman" w:cs="Times New Roman"/>
          <w:sz w:val="20"/>
          <w:szCs w:val="20"/>
          <w:lang w:val="en-US"/>
        </w:rPr>
        <w:t xml:space="preserve"> (2021), </w:t>
      </w:r>
      <w:r w:rsidRPr="000F0B5B">
        <w:rPr>
          <w:rFonts w:ascii="Times New Roman" w:eastAsia="Times New Roman" w:hAnsi="Times New Roman" w:cs="Times New Roman"/>
          <w:sz w:val="20"/>
          <w:szCs w:val="20"/>
          <w:lang w:val="en-US"/>
        </w:rPr>
        <w:t>Environmental Awareness, Initiatives And Performance In Small- And Medium-Sized Enterprise Hotels Of Malaysia: The Effect Of Top Manager’s Commitment</w:t>
      </w:r>
      <w:r w:rsidR="008B4F69">
        <w:rPr>
          <w:rFonts w:ascii="Times New Roman" w:eastAsia="Times New Roman" w:hAnsi="Times New Roman" w:cs="Times New Roman"/>
          <w:sz w:val="20"/>
          <w:szCs w:val="20"/>
          <w:lang w:val="en-US"/>
        </w:rPr>
        <w:t xml:space="preserve">, In </w:t>
      </w:r>
      <w:r w:rsidR="008B4F69" w:rsidRPr="008B4F69">
        <w:rPr>
          <w:rFonts w:ascii="Times New Roman" w:eastAsia="Times New Roman" w:hAnsi="Times New Roman" w:cs="Times New Roman"/>
          <w:i/>
          <w:iCs/>
          <w:sz w:val="20"/>
          <w:szCs w:val="20"/>
          <w:lang w:val="en-US"/>
        </w:rPr>
        <w:t>Proceeding</w:t>
      </w:r>
      <w:r w:rsidR="008B4F69" w:rsidRPr="008B4F69">
        <w:rPr>
          <w:i/>
          <w:iCs/>
        </w:rPr>
        <w:t xml:space="preserve"> </w:t>
      </w:r>
      <w:bookmarkStart w:id="6" w:name="_Hlk76848608"/>
      <w:r w:rsidR="008B4F69" w:rsidRPr="008B4F69">
        <w:rPr>
          <w:rFonts w:ascii="Times New Roman" w:eastAsia="Times New Roman" w:hAnsi="Times New Roman" w:cs="Times New Roman"/>
          <w:i/>
          <w:iCs/>
          <w:sz w:val="20"/>
          <w:szCs w:val="20"/>
          <w:lang w:val="en-US"/>
        </w:rPr>
        <w:t xml:space="preserve">Phuket International </w:t>
      </w:r>
      <w:r w:rsidR="008B4F69" w:rsidRPr="008B4F69">
        <w:rPr>
          <w:rFonts w:ascii="Times New Roman" w:eastAsia="Times New Roman" w:hAnsi="Times New Roman" w:cs="Times New Roman"/>
          <w:i/>
          <w:iCs/>
          <w:sz w:val="20"/>
          <w:szCs w:val="20"/>
          <w:lang w:val="en-US"/>
        </w:rPr>
        <w:lastRenderedPageBreak/>
        <w:t xml:space="preserve">Tourism Conference </w:t>
      </w:r>
      <w:r w:rsidR="008B4F69" w:rsidRPr="008B4F69">
        <w:rPr>
          <w:rFonts w:ascii="Times New Roman" w:eastAsia="Times New Roman" w:hAnsi="Times New Roman" w:cs="Times New Roman"/>
          <w:sz w:val="20"/>
          <w:szCs w:val="20"/>
          <w:lang w:val="en-US"/>
        </w:rPr>
        <w:t xml:space="preserve">(Phuket ITC) 2021  “Crisis Management in Tourism and Hospitality: Challenges, Responses and Recovery Strategies” </w:t>
      </w:r>
    </w:p>
    <w:bookmarkEnd w:id="6"/>
    <w:p w14:paraId="77C1C8D7" w14:textId="6042E9D2" w:rsidR="00B233B9" w:rsidRDefault="00B233B9" w:rsidP="00B233B9">
      <w:pPr>
        <w:spacing w:line="276" w:lineRule="auto"/>
        <w:jc w:val="both"/>
        <w:rPr>
          <w:rFonts w:ascii="Times New Roman" w:eastAsia="Times New Roman" w:hAnsi="Times New Roman" w:cs="Times New Roman"/>
          <w:lang w:val="en-US"/>
        </w:rPr>
      </w:pPr>
    </w:p>
    <w:p w14:paraId="34D850C7" w14:textId="419E92A0" w:rsidR="00B233B9" w:rsidRPr="00444D47" w:rsidRDefault="00134E17" w:rsidP="00B233B9">
      <w:pPr>
        <w:keepNext/>
        <w:pBdr>
          <w:bottom w:val="single" w:sz="4" w:space="1" w:color="auto"/>
        </w:pBdr>
        <w:tabs>
          <w:tab w:val="left" w:pos="720"/>
        </w:tabs>
        <w:ind w:left="360"/>
        <w:outlineLvl w:val="3"/>
        <w:rPr>
          <w:rFonts w:ascii="Times New Roman" w:eastAsia="Times New Roman" w:hAnsi="Times New Roman" w:cs="Times New Roman"/>
          <w:sz w:val="24"/>
          <w:szCs w:val="24"/>
          <w:lang w:val="en-US"/>
        </w:rPr>
      </w:pPr>
      <w:r w:rsidRPr="00134E17">
        <w:rPr>
          <w:rFonts w:ascii="Times New Roman" w:eastAsia="Times New Roman" w:hAnsi="Times New Roman" w:cs="Times New Roman"/>
          <w:b/>
          <w:bCs/>
          <w:iCs/>
          <w:sz w:val="36"/>
          <w:szCs w:val="36"/>
          <w:lang w:val="en-US"/>
        </w:rPr>
        <w:t>BOOKS AND A CHAPTER IN BOOKS</w:t>
      </w:r>
    </w:p>
    <w:p w14:paraId="0211181A" w14:textId="64D645C1" w:rsidR="00B233B9" w:rsidRDefault="00B233B9" w:rsidP="00B233B9">
      <w:pPr>
        <w:spacing w:line="276" w:lineRule="auto"/>
        <w:jc w:val="both"/>
        <w:rPr>
          <w:rFonts w:ascii="Times New Roman" w:eastAsia="Times New Roman" w:hAnsi="Times New Roman" w:cs="Times New Roman"/>
          <w:lang w:val="en-US"/>
        </w:rPr>
      </w:pPr>
    </w:p>
    <w:p w14:paraId="773D533F" w14:textId="69041887" w:rsidR="002E2FAB" w:rsidRPr="00E34F17" w:rsidRDefault="002E2FAB" w:rsidP="002E2FAB">
      <w:pPr>
        <w:pStyle w:val="ListParagraph"/>
        <w:numPr>
          <w:ilvl w:val="0"/>
          <w:numId w:val="21"/>
        </w:numPr>
        <w:spacing w:line="276" w:lineRule="auto"/>
        <w:jc w:val="both"/>
        <w:rPr>
          <w:rFonts w:ascii="Times New Roman" w:hAnsi="Times New Roman" w:cs="Times New Roman"/>
          <w:b/>
        </w:rPr>
      </w:pPr>
      <w:r w:rsidRPr="002E2FAB">
        <w:rPr>
          <w:rFonts w:ascii="Times New Roman" w:hAnsi="Times New Roman" w:cs="Times New Roman"/>
        </w:rPr>
        <w:t xml:space="preserve">Abang  Zainoren  Abang  Abdurahman, </w:t>
      </w:r>
      <w:r w:rsidRPr="002E2FAB">
        <w:rPr>
          <w:rFonts w:ascii="Times New Roman" w:hAnsi="Times New Roman" w:cs="Times New Roman"/>
          <w:b/>
        </w:rPr>
        <w:t>Jati Kasuma Ali</w:t>
      </w:r>
      <w:r w:rsidRPr="002E2FAB">
        <w:rPr>
          <w:rFonts w:ascii="Times New Roman" w:hAnsi="Times New Roman" w:cs="Times New Roman"/>
        </w:rPr>
        <w:t>, Lenny Yusrina  Bujang  Khedif,  Zubaidah  Bohari, Johanna  Adlin  Ahmad and Silverina  Anabelle  Kibat  (2015), ‘Antecedents to Social Entrepreneurship Engagement</w:t>
      </w:r>
      <w:r w:rsidRPr="002E2FAB">
        <w:rPr>
          <w:rFonts w:ascii="Times New Roman" w:hAnsi="Times New Roman" w:cs="Times New Roman"/>
          <w:i/>
        </w:rPr>
        <w:t xml:space="preserve">, </w:t>
      </w:r>
      <w:hyperlink r:id="rId34" w:history="1">
        <w:r w:rsidRPr="002E2FAB">
          <w:rPr>
            <w:rFonts w:ascii="Times New Roman" w:hAnsi="Times New Roman" w:cs="Times New Roman"/>
            <w:i/>
          </w:rPr>
          <w:t xml:space="preserve"> ASEAN Entrepreneurship Conference 2014</w:t>
        </w:r>
      </w:hyperlink>
      <w:r w:rsidRPr="002E2FAB">
        <w:rPr>
          <w:rFonts w:ascii="Times New Roman" w:hAnsi="Times New Roman" w:cs="Times New Roman"/>
        </w:rPr>
        <w:t xml:space="preserve">, </w:t>
      </w:r>
      <w:r w:rsidR="008A15C3">
        <w:rPr>
          <w:rFonts w:ascii="Times New Roman" w:hAnsi="Times New Roman" w:cs="Times New Roman"/>
        </w:rPr>
        <w:t xml:space="preserve">A </w:t>
      </w:r>
      <w:r w:rsidRPr="002E2FAB">
        <w:rPr>
          <w:rFonts w:ascii="Times New Roman" w:hAnsi="Times New Roman" w:cs="Times New Roman"/>
          <w:b/>
          <w:bCs/>
          <w:i/>
        </w:rPr>
        <w:t>CHAPTER IN BOOK</w:t>
      </w:r>
      <w:r w:rsidRPr="002E2FAB">
        <w:rPr>
          <w:rFonts w:ascii="Times New Roman" w:hAnsi="Times New Roman" w:cs="Times New Roman"/>
          <w:i/>
        </w:rPr>
        <w:t xml:space="preserve"> Springer</w:t>
      </w:r>
      <w:r w:rsidRPr="002E2FAB">
        <w:rPr>
          <w:rFonts w:ascii="Times New Roman" w:hAnsi="Times New Roman" w:cs="Times New Roman"/>
        </w:rPr>
        <w:t>, pp 287-301</w:t>
      </w:r>
    </w:p>
    <w:p w14:paraId="0F6B9247" w14:textId="7F917917" w:rsidR="00E34F17" w:rsidRPr="002527B6" w:rsidRDefault="00E34F17" w:rsidP="00E34F17">
      <w:pPr>
        <w:pStyle w:val="NormalWeb"/>
        <w:keepNext/>
        <w:numPr>
          <w:ilvl w:val="0"/>
          <w:numId w:val="21"/>
        </w:numPr>
        <w:shd w:val="clear" w:color="auto" w:fill="FFFFFF"/>
        <w:spacing w:line="276" w:lineRule="auto"/>
        <w:jc w:val="both"/>
        <w:outlineLvl w:val="3"/>
        <w:rPr>
          <w:iCs/>
          <w:sz w:val="22"/>
          <w:szCs w:val="22"/>
        </w:rPr>
      </w:pPr>
      <w:r w:rsidRPr="002527B6">
        <w:rPr>
          <w:iCs/>
          <w:sz w:val="22"/>
          <w:szCs w:val="22"/>
        </w:rPr>
        <w:t xml:space="preserve">Joshua </w:t>
      </w:r>
      <w:proofErr w:type="spellStart"/>
      <w:r w:rsidRPr="002527B6">
        <w:rPr>
          <w:iCs/>
          <w:sz w:val="22"/>
          <w:szCs w:val="22"/>
        </w:rPr>
        <w:t>Jimbun</w:t>
      </w:r>
      <w:proofErr w:type="spellEnd"/>
      <w:r w:rsidRPr="002527B6">
        <w:rPr>
          <w:iCs/>
          <w:sz w:val="22"/>
          <w:szCs w:val="22"/>
        </w:rPr>
        <w:t xml:space="preserve">, </w:t>
      </w:r>
      <w:proofErr w:type="spellStart"/>
      <w:r w:rsidRPr="002527B6">
        <w:rPr>
          <w:iCs/>
          <w:sz w:val="22"/>
          <w:szCs w:val="22"/>
        </w:rPr>
        <w:t>Irwan</w:t>
      </w:r>
      <w:proofErr w:type="spellEnd"/>
      <w:r w:rsidRPr="002527B6">
        <w:rPr>
          <w:iCs/>
          <w:sz w:val="22"/>
          <w:szCs w:val="22"/>
        </w:rPr>
        <w:t xml:space="preserve"> </w:t>
      </w:r>
      <w:proofErr w:type="spellStart"/>
      <w:r w:rsidRPr="002527B6">
        <w:rPr>
          <w:iCs/>
          <w:sz w:val="22"/>
          <w:szCs w:val="22"/>
        </w:rPr>
        <w:t>Shahrinaz</w:t>
      </w:r>
      <w:proofErr w:type="spellEnd"/>
      <w:r w:rsidRPr="002527B6">
        <w:rPr>
          <w:iCs/>
          <w:sz w:val="22"/>
          <w:szCs w:val="22"/>
        </w:rPr>
        <w:t xml:space="preserve">, </w:t>
      </w:r>
      <w:proofErr w:type="spellStart"/>
      <w:r w:rsidRPr="007A69F0">
        <w:rPr>
          <w:b/>
          <w:bCs/>
          <w:iCs/>
          <w:sz w:val="22"/>
          <w:szCs w:val="22"/>
        </w:rPr>
        <w:t>Jati</w:t>
      </w:r>
      <w:proofErr w:type="spellEnd"/>
      <w:r w:rsidRPr="007A69F0">
        <w:rPr>
          <w:b/>
          <w:bCs/>
          <w:iCs/>
          <w:sz w:val="22"/>
          <w:szCs w:val="22"/>
        </w:rPr>
        <w:t xml:space="preserve"> </w:t>
      </w:r>
      <w:proofErr w:type="spellStart"/>
      <w:r w:rsidRPr="007A69F0">
        <w:rPr>
          <w:b/>
          <w:bCs/>
          <w:iCs/>
          <w:sz w:val="22"/>
          <w:szCs w:val="22"/>
        </w:rPr>
        <w:t>Kasuma</w:t>
      </w:r>
      <w:proofErr w:type="spellEnd"/>
      <w:r w:rsidRPr="007A69F0">
        <w:rPr>
          <w:b/>
          <w:bCs/>
          <w:iCs/>
          <w:sz w:val="22"/>
          <w:szCs w:val="22"/>
        </w:rPr>
        <w:t xml:space="preserve"> Ali</w:t>
      </w:r>
      <w:r w:rsidRPr="002527B6">
        <w:rPr>
          <w:iCs/>
          <w:sz w:val="22"/>
          <w:szCs w:val="22"/>
        </w:rPr>
        <w:t xml:space="preserve">, Noor </w:t>
      </w:r>
      <w:proofErr w:type="spellStart"/>
      <w:r w:rsidRPr="002527B6">
        <w:rPr>
          <w:iCs/>
          <w:sz w:val="22"/>
          <w:szCs w:val="22"/>
        </w:rPr>
        <w:t>Hasvenda</w:t>
      </w:r>
      <w:proofErr w:type="spellEnd"/>
      <w:r w:rsidRPr="002527B6">
        <w:rPr>
          <w:iCs/>
          <w:sz w:val="22"/>
          <w:szCs w:val="22"/>
        </w:rPr>
        <w:t xml:space="preserve"> Abd Rahim,</w:t>
      </w:r>
      <w:r>
        <w:rPr>
          <w:iCs/>
          <w:sz w:val="22"/>
          <w:szCs w:val="22"/>
        </w:rPr>
        <w:t xml:space="preserve"> </w:t>
      </w:r>
      <w:r w:rsidRPr="002527B6">
        <w:rPr>
          <w:iCs/>
          <w:sz w:val="22"/>
          <w:szCs w:val="22"/>
        </w:rPr>
        <w:t xml:space="preserve">Online Purchase Intention in Consumers: Empirical Evidence Among Cyber Citizens in Kota </w:t>
      </w:r>
      <w:proofErr w:type="spellStart"/>
      <w:r w:rsidRPr="002527B6">
        <w:rPr>
          <w:iCs/>
          <w:sz w:val="22"/>
          <w:szCs w:val="22"/>
        </w:rPr>
        <w:t>Samarahan</w:t>
      </w:r>
      <w:proofErr w:type="spellEnd"/>
      <w:r w:rsidRPr="002527B6">
        <w:rPr>
          <w:iCs/>
          <w:sz w:val="22"/>
          <w:szCs w:val="22"/>
        </w:rPr>
        <w:t xml:space="preserve">, Sarawak, </w:t>
      </w:r>
      <w:r w:rsidRPr="002527B6">
        <w:rPr>
          <w:i/>
          <w:sz w:val="22"/>
          <w:szCs w:val="22"/>
        </w:rPr>
        <w:t>Proceedings of the Second International Conference on the Future of ASEAN</w:t>
      </w:r>
      <w:r w:rsidRPr="002527B6">
        <w:rPr>
          <w:iCs/>
          <w:sz w:val="22"/>
          <w:szCs w:val="22"/>
        </w:rPr>
        <w:t xml:space="preserve"> (</w:t>
      </w:r>
      <w:proofErr w:type="spellStart"/>
      <w:r w:rsidRPr="002527B6">
        <w:rPr>
          <w:iCs/>
          <w:sz w:val="22"/>
          <w:szCs w:val="22"/>
        </w:rPr>
        <w:t>ICoFA</w:t>
      </w:r>
      <w:proofErr w:type="spellEnd"/>
      <w:r w:rsidRPr="002527B6">
        <w:rPr>
          <w:iCs/>
          <w:sz w:val="22"/>
          <w:szCs w:val="22"/>
        </w:rPr>
        <w:t>) 2017 - Volume 1 Pages 73-82</w:t>
      </w:r>
      <w:r>
        <w:rPr>
          <w:iCs/>
          <w:sz w:val="22"/>
          <w:szCs w:val="22"/>
        </w:rPr>
        <w:t xml:space="preserve"> </w:t>
      </w:r>
      <w:r w:rsidR="008267BA" w:rsidRPr="002527B6">
        <w:rPr>
          <w:b/>
          <w:bCs/>
          <w:iCs/>
          <w:sz w:val="22"/>
          <w:szCs w:val="22"/>
        </w:rPr>
        <w:t>(</w:t>
      </w:r>
      <w:r w:rsidR="008267BA">
        <w:rPr>
          <w:b/>
          <w:bCs/>
          <w:iCs/>
          <w:sz w:val="22"/>
          <w:szCs w:val="22"/>
        </w:rPr>
        <w:t>A</w:t>
      </w:r>
      <w:r w:rsidR="008A15C3">
        <w:rPr>
          <w:b/>
          <w:bCs/>
          <w:iCs/>
          <w:sz w:val="22"/>
          <w:szCs w:val="22"/>
        </w:rPr>
        <w:t xml:space="preserve"> </w:t>
      </w:r>
      <w:r w:rsidRPr="002527B6">
        <w:rPr>
          <w:b/>
          <w:bCs/>
          <w:iCs/>
          <w:sz w:val="22"/>
          <w:szCs w:val="22"/>
        </w:rPr>
        <w:t>CHAPTER IN BOOK)</w:t>
      </w:r>
      <w:r w:rsidR="008A15C3">
        <w:rPr>
          <w:b/>
          <w:bCs/>
          <w:iCs/>
          <w:sz w:val="22"/>
          <w:szCs w:val="22"/>
        </w:rPr>
        <w:t xml:space="preserve"> </w:t>
      </w:r>
    </w:p>
    <w:p w14:paraId="2CD761CB" w14:textId="190A518C" w:rsidR="00E34F17" w:rsidRPr="002F2B99" w:rsidRDefault="00E34F17" w:rsidP="00E34F17">
      <w:pPr>
        <w:pStyle w:val="ListParagraph"/>
        <w:keepNext/>
        <w:numPr>
          <w:ilvl w:val="0"/>
          <w:numId w:val="21"/>
        </w:numPr>
        <w:shd w:val="clear" w:color="auto" w:fill="FFFFFF"/>
        <w:spacing w:line="276" w:lineRule="auto"/>
        <w:jc w:val="both"/>
        <w:outlineLvl w:val="3"/>
        <w:rPr>
          <w:rFonts w:ascii="Times New Roman" w:hAnsi="Times New Roman" w:cs="Times New Roman"/>
          <w:iCs/>
        </w:rPr>
      </w:pPr>
      <w:r w:rsidRPr="002F2B99">
        <w:rPr>
          <w:rFonts w:ascii="Times New Roman" w:hAnsi="Times New Roman" w:cs="Times New Roman"/>
          <w:iCs/>
        </w:rPr>
        <w:t xml:space="preserve">Nurul Farihin Mhd Nasir, Shamshul Anaz Kassim, Dalili Izni Shafie, Nurulain Suid, Josephine Tening Pahang, </w:t>
      </w:r>
      <w:r w:rsidRPr="002F2B99">
        <w:rPr>
          <w:rFonts w:ascii="Times New Roman" w:hAnsi="Times New Roman" w:cs="Times New Roman"/>
          <w:b/>
          <w:bCs/>
          <w:iCs/>
        </w:rPr>
        <w:t>Jati Kasuma Ali</w:t>
      </w:r>
      <w:r w:rsidRPr="002F2B99">
        <w:rPr>
          <w:rFonts w:ascii="Times New Roman" w:hAnsi="Times New Roman" w:cs="Times New Roman"/>
          <w:iCs/>
        </w:rPr>
        <w:t xml:space="preserve">,’ Organizational Commitment, Meaning of Work, Social Responsibility, and Social Exchange Relationships Among Different Generations, </w:t>
      </w:r>
      <w:r w:rsidRPr="002F2B99">
        <w:rPr>
          <w:rFonts w:ascii="Times New Roman" w:eastAsia="Times New Roman" w:hAnsi="Times New Roman" w:cs="Times New Roman"/>
          <w:i/>
          <w:noProof w:val="0"/>
          <w:lang w:val="en-MY" w:eastAsia="en-MY"/>
        </w:rPr>
        <w:t>Proceedings of the Second International Conference on the Future of ASEAN</w:t>
      </w:r>
      <w:r w:rsidRPr="002F2B99">
        <w:rPr>
          <w:rFonts w:ascii="Times New Roman" w:eastAsia="Times New Roman" w:hAnsi="Times New Roman" w:cs="Times New Roman"/>
          <w:iCs/>
          <w:noProof w:val="0"/>
          <w:lang w:val="en-MY" w:eastAsia="en-MY"/>
        </w:rPr>
        <w:t xml:space="preserve"> (</w:t>
      </w:r>
      <w:proofErr w:type="spellStart"/>
      <w:r w:rsidRPr="002F2B99">
        <w:rPr>
          <w:rFonts w:ascii="Times New Roman" w:eastAsia="Times New Roman" w:hAnsi="Times New Roman" w:cs="Times New Roman"/>
          <w:iCs/>
          <w:noProof w:val="0"/>
          <w:lang w:val="en-MY" w:eastAsia="en-MY"/>
        </w:rPr>
        <w:t>ICoFA</w:t>
      </w:r>
      <w:proofErr w:type="spellEnd"/>
      <w:r w:rsidRPr="002F2B99">
        <w:rPr>
          <w:rFonts w:ascii="Times New Roman" w:eastAsia="Times New Roman" w:hAnsi="Times New Roman" w:cs="Times New Roman"/>
          <w:iCs/>
          <w:noProof w:val="0"/>
          <w:lang w:val="en-MY" w:eastAsia="en-MY"/>
        </w:rPr>
        <w:t>) 2017 - Volume 1</w:t>
      </w:r>
      <w:r w:rsidRPr="002F2B99">
        <w:rPr>
          <w:rFonts w:ascii="Times New Roman" w:hAnsi="Times New Roman" w:cs="Times New Roman"/>
          <w:iCs/>
        </w:rPr>
        <w:t xml:space="preserve"> Pages 1-8</w:t>
      </w:r>
      <w:r w:rsidRPr="002F2B99">
        <w:rPr>
          <w:rFonts w:ascii="Times New Roman" w:eastAsia="Times New Roman" w:hAnsi="Times New Roman" w:cs="Times New Roman"/>
          <w:iCs/>
          <w:noProof w:val="0"/>
          <w:lang w:val="en-MY" w:eastAsia="en-MY"/>
        </w:rPr>
        <w:t xml:space="preserve"> </w:t>
      </w:r>
      <w:bookmarkStart w:id="7" w:name="_Hlk68547927"/>
      <w:r w:rsidR="008A15C3" w:rsidRPr="002F2B99">
        <w:rPr>
          <w:rFonts w:ascii="Times New Roman" w:eastAsia="Times New Roman" w:hAnsi="Times New Roman" w:cs="Times New Roman"/>
          <w:b/>
          <w:bCs/>
          <w:iCs/>
          <w:noProof w:val="0"/>
          <w:lang w:val="en-MY" w:eastAsia="en-MY"/>
        </w:rPr>
        <w:t>(</w:t>
      </w:r>
      <w:r w:rsidR="008A15C3">
        <w:rPr>
          <w:rFonts w:ascii="Times New Roman" w:eastAsia="Times New Roman" w:hAnsi="Times New Roman" w:cs="Times New Roman"/>
          <w:b/>
          <w:bCs/>
          <w:iCs/>
          <w:noProof w:val="0"/>
          <w:lang w:val="en-MY" w:eastAsia="en-MY"/>
        </w:rPr>
        <w:t xml:space="preserve">A </w:t>
      </w:r>
      <w:r w:rsidRPr="002F2B99">
        <w:rPr>
          <w:rFonts w:ascii="Times New Roman" w:eastAsia="Times New Roman" w:hAnsi="Times New Roman" w:cs="Times New Roman"/>
          <w:b/>
          <w:bCs/>
          <w:iCs/>
          <w:noProof w:val="0"/>
          <w:lang w:val="en-MY" w:eastAsia="en-MY"/>
        </w:rPr>
        <w:t>CHAPTER IN BOOK)</w:t>
      </w:r>
      <w:r w:rsidRPr="002F2B99">
        <w:rPr>
          <w:rFonts w:ascii="Times New Roman" w:eastAsia="Times New Roman" w:hAnsi="Times New Roman" w:cs="Times New Roman"/>
          <w:iCs/>
          <w:noProof w:val="0"/>
          <w:lang w:val="en-MY" w:eastAsia="en-MY"/>
        </w:rPr>
        <w:t xml:space="preserve"> </w:t>
      </w:r>
      <w:bookmarkEnd w:id="7"/>
    </w:p>
    <w:p w14:paraId="4F562430" w14:textId="7B6BD74B" w:rsidR="00E34F17" w:rsidRDefault="006D480B" w:rsidP="002E2FAB">
      <w:pPr>
        <w:pStyle w:val="ListParagraph"/>
        <w:numPr>
          <w:ilvl w:val="0"/>
          <w:numId w:val="21"/>
        </w:numPr>
        <w:spacing w:line="276" w:lineRule="auto"/>
        <w:jc w:val="both"/>
        <w:rPr>
          <w:rFonts w:ascii="Times New Roman" w:hAnsi="Times New Roman" w:cs="Times New Roman"/>
          <w:b/>
        </w:rPr>
      </w:pPr>
      <w:r w:rsidRPr="006D480B">
        <w:rPr>
          <w:rFonts w:ascii="Times New Roman" w:hAnsi="Times New Roman" w:cs="Times New Roman"/>
          <w:bCs/>
        </w:rPr>
        <w:t>Mariam</w:t>
      </w:r>
      <w:r>
        <w:rPr>
          <w:rFonts w:ascii="Times New Roman" w:hAnsi="Times New Roman" w:cs="Times New Roman"/>
          <w:b/>
        </w:rPr>
        <w:t xml:space="preserve"> </w:t>
      </w:r>
      <w:r w:rsidRPr="006D480B">
        <w:rPr>
          <w:rFonts w:ascii="Times New Roman" w:hAnsi="Times New Roman" w:cs="Times New Roman"/>
          <w:bCs/>
        </w:rPr>
        <w:t>Cake House :Usahawan Kek Lapis Sarawak</w:t>
      </w:r>
      <w:r>
        <w:rPr>
          <w:rFonts w:ascii="Times New Roman" w:hAnsi="Times New Roman" w:cs="Times New Roman"/>
          <w:bCs/>
        </w:rPr>
        <w:t xml:space="preserve">, </w:t>
      </w:r>
      <w:r w:rsidRPr="004D00B9">
        <w:rPr>
          <w:rFonts w:ascii="Times New Roman" w:hAnsi="Times New Roman" w:cs="Times New Roman"/>
          <w:b/>
        </w:rPr>
        <w:t>Jati Kasuma</w:t>
      </w:r>
      <w:r>
        <w:rPr>
          <w:rFonts w:ascii="Times New Roman" w:hAnsi="Times New Roman" w:cs="Times New Roman"/>
          <w:bCs/>
        </w:rPr>
        <w:t xml:space="preserve"> and Shantrol (In progress) </w:t>
      </w:r>
      <w:r w:rsidR="00905031">
        <w:rPr>
          <w:rFonts w:ascii="Times New Roman" w:hAnsi="Times New Roman" w:cs="Times New Roman"/>
          <w:bCs/>
        </w:rPr>
        <w:t>–</w:t>
      </w:r>
      <w:r>
        <w:rPr>
          <w:rFonts w:ascii="Times New Roman" w:hAnsi="Times New Roman" w:cs="Times New Roman"/>
          <w:bCs/>
        </w:rPr>
        <w:t xml:space="preserve"> </w:t>
      </w:r>
      <w:r w:rsidRPr="006D480B">
        <w:rPr>
          <w:rFonts w:ascii="Times New Roman" w:hAnsi="Times New Roman" w:cs="Times New Roman"/>
          <w:b/>
        </w:rPr>
        <w:t>BOOK</w:t>
      </w:r>
    </w:p>
    <w:p w14:paraId="59722F98" w14:textId="35033306" w:rsidR="00905031" w:rsidRDefault="00905031" w:rsidP="002E2FAB">
      <w:pPr>
        <w:pStyle w:val="ListParagraph"/>
        <w:numPr>
          <w:ilvl w:val="0"/>
          <w:numId w:val="21"/>
        </w:numPr>
        <w:spacing w:line="276" w:lineRule="auto"/>
        <w:jc w:val="both"/>
        <w:rPr>
          <w:rFonts w:ascii="Times New Roman" w:hAnsi="Times New Roman" w:cs="Times New Roman"/>
          <w:bCs/>
        </w:rPr>
      </w:pPr>
      <w:r>
        <w:rPr>
          <w:rFonts w:ascii="Times New Roman" w:hAnsi="Times New Roman" w:cs="Times New Roman"/>
          <w:b/>
        </w:rPr>
        <w:t xml:space="preserve">Jati Kasuma, </w:t>
      </w:r>
      <w:r w:rsidRPr="00905031">
        <w:rPr>
          <w:rFonts w:ascii="Times New Roman" w:hAnsi="Times New Roman" w:cs="Times New Roman"/>
          <w:bCs/>
        </w:rPr>
        <w:t>Yusman Yacob,</w:t>
      </w:r>
      <w:r>
        <w:rPr>
          <w:rFonts w:ascii="Times New Roman" w:hAnsi="Times New Roman" w:cs="Times New Roman"/>
          <w:bCs/>
        </w:rPr>
        <w:t> ‘</w:t>
      </w:r>
      <w:r w:rsidRPr="00905031">
        <w:rPr>
          <w:rFonts w:ascii="Times New Roman" w:hAnsi="Times New Roman" w:cs="Times New Roman"/>
          <w:bCs/>
        </w:rPr>
        <w:t>Customer Participation as Reviprocal Support in Creating Customer Loyalty</w:t>
      </w:r>
      <w:r>
        <w:rPr>
          <w:rFonts w:ascii="Times New Roman" w:hAnsi="Times New Roman" w:cs="Times New Roman"/>
          <w:bCs/>
        </w:rPr>
        <w:t>’</w:t>
      </w:r>
      <w:r w:rsidRPr="00905031">
        <w:rPr>
          <w:rFonts w:ascii="Times New Roman" w:hAnsi="Times New Roman" w:cs="Times New Roman"/>
          <w:bCs/>
        </w:rPr>
        <w:t>, Art</w:t>
      </w:r>
      <w:r>
        <w:rPr>
          <w:rFonts w:ascii="Times New Roman" w:hAnsi="Times New Roman" w:cs="Times New Roman"/>
          <w:bCs/>
        </w:rPr>
        <w:t>i</w:t>
      </w:r>
      <w:r w:rsidRPr="00905031">
        <w:rPr>
          <w:rFonts w:ascii="Times New Roman" w:hAnsi="Times New Roman" w:cs="Times New Roman"/>
          <w:bCs/>
        </w:rPr>
        <w:t>cle 23, The Mind of World Philosophy Day 2019, Kuala Lumpur, Publisher, Universiti Malaysia Kelantan Entreprenuership Institute (UMKEi) in collaboration with World Philosophical Forum Malaysian National Branch, Gual Periok Foundation and European Centre for Peace and Development United Nation Mandated University for Peace Belgrade, Serbia.</w:t>
      </w:r>
      <w:r w:rsidR="005B3FB6" w:rsidRPr="005B3FB6">
        <w:rPr>
          <w:rFonts w:ascii="Times New Roman" w:eastAsia="Times New Roman" w:hAnsi="Times New Roman" w:cs="Times New Roman"/>
          <w:b/>
          <w:bCs/>
          <w:iCs/>
          <w:noProof w:val="0"/>
          <w:lang w:val="en-MY" w:eastAsia="en-MY"/>
        </w:rPr>
        <w:t xml:space="preserve"> </w:t>
      </w:r>
      <w:r w:rsidR="005B3FB6" w:rsidRPr="002F2B99">
        <w:rPr>
          <w:rFonts w:ascii="Times New Roman" w:eastAsia="Times New Roman" w:hAnsi="Times New Roman" w:cs="Times New Roman"/>
          <w:b/>
          <w:bCs/>
          <w:iCs/>
          <w:noProof w:val="0"/>
          <w:lang w:val="en-MY" w:eastAsia="en-MY"/>
        </w:rPr>
        <w:t>(</w:t>
      </w:r>
      <w:r w:rsidR="005B3FB6">
        <w:rPr>
          <w:rFonts w:ascii="Times New Roman" w:eastAsia="Times New Roman" w:hAnsi="Times New Roman" w:cs="Times New Roman"/>
          <w:b/>
          <w:bCs/>
          <w:iCs/>
          <w:noProof w:val="0"/>
          <w:lang w:val="en-MY" w:eastAsia="en-MY"/>
        </w:rPr>
        <w:t xml:space="preserve">A </w:t>
      </w:r>
      <w:r w:rsidR="005B3FB6" w:rsidRPr="002F2B99">
        <w:rPr>
          <w:rFonts w:ascii="Times New Roman" w:eastAsia="Times New Roman" w:hAnsi="Times New Roman" w:cs="Times New Roman"/>
          <w:b/>
          <w:bCs/>
          <w:iCs/>
          <w:noProof w:val="0"/>
          <w:lang w:val="en-MY" w:eastAsia="en-MY"/>
        </w:rPr>
        <w:t>CHAPTER IN BOOK)</w:t>
      </w:r>
    </w:p>
    <w:p w14:paraId="228FBD91" w14:textId="4E306309" w:rsidR="009558F2" w:rsidRPr="00F04FCE" w:rsidRDefault="009558F2" w:rsidP="002E2FAB">
      <w:pPr>
        <w:pStyle w:val="ListParagraph"/>
        <w:numPr>
          <w:ilvl w:val="0"/>
          <w:numId w:val="21"/>
        </w:numPr>
        <w:spacing w:line="276" w:lineRule="auto"/>
        <w:jc w:val="both"/>
        <w:rPr>
          <w:rFonts w:ascii="Times New Roman" w:hAnsi="Times New Roman" w:cs="Times New Roman"/>
          <w:bCs/>
        </w:rPr>
      </w:pPr>
      <w:r>
        <w:rPr>
          <w:rFonts w:ascii="Times New Roman" w:hAnsi="Times New Roman" w:cs="Times New Roman"/>
          <w:b/>
        </w:rPr>
        <w:t xml:space="preserve">Jati Kasuma, </w:t>
      </w:r>
      <w:r w:rsidRPr="009558F2">
        <w:rPr>
          <w:rFonts w:ascii="Times New Roman" w:hAnsi="Times New Roman" w:cs="Times New Roman"/>
          <w:bCs/>
        </w:rPr>
        <w:t xml:space="preserve">Shantrol, </w:t>
      </w:r>
      <w:r w:rsidR="005B3FB6">
        <w:rPr>
          <w:rFonts w:ascii="Times New Roman" w:hAnsi="Times New Roman" w:cs="Times New Roman"/>
          <w:bCs/>
        </w:rPr>
        <w:t xml:space="preserve">Rohaizad, Suhaila, </w:t>
      </w:r>
      <w:r w:rsidRPr="009558F2">
        <w:rPr>
          <w:rFonts w:ascii="Times New Roman" w:hAnsi="Times New Roman" w:cs="Times New Roman"/>
          <w:bCs/>
        </w:rPr>
        <w:t>Lawas Membugar Sejarah Melestarikan Peradaban, Dewan Bahasa dan Pustaka, Cawangan Kuching, Sarawak</w:t>
      </w:r>
      <w:r>
        <w:rPr>
          <w:rFonts w:ascii="Times New Roman" w:hAnsi="Times New Roman" w:cs="Times New Roman"/>
          <w:bCs/>
        </w:rPr>
        <w:t>, 2019</w:t>
      </w:r>
      <w:r w:rsidR="005B3FB6">
        <w:rPr>
          <w:rFonts w:ascii="Times New Roman" w:hAnsi="Times New Roman" w:cs="Times New Roman"/>
          <w:bCs/>
        </w:rPr>
        <w:t xml:space="preserve"> </w:t>
      </w:r>
      <w:r w:rsidR="005B3FB6" w:rsidRPr="005B3FB6">
        <w:rPr>
          <w:rFonts w:ascii="Times New Roman" w:hAnsi="Times New Roman" w:cs="Times New Roman"/>
          <w:b/>
        </w:rPr>
        <w:t>(BOOK)</w:t>
      </w:r>
    </w:p>
    <w:p w14:paraId="315435CC" w14:textId="67D60183" w:rsidR="00F04FCE" w:rsidRPr="00F04FCE" w:rsidRDefault="00F04FCE" w:rsidP="00F04FCE">
      <w:pPr>
        <w:pStyle w:val="ListParagraph"/>
        <w:numPr>
          <w:ilvl w:val="0"/>
          <w:numId w:val="21"/>
        </w:numPr>
        <w:spacing w:line="276" w:lineRule="auto"/>
        <w:jc w:val="both"/>
        <w:rPr>
          <w:rFonts w:ascii="Times New Roman" w:hAnsi="Times New Roman" w:cs="Times New Roman"/>
          <w:b/>
        </w:rPr>
      </w:pPr>
      <w:r w:rsidRPr="00F04FCE">
        <w:rPr>
          <w:rFonts w:ascii="Times New Roman" w:hAnsi="Times New Roman" w:cs="Times New Roman"/>
          <w:bCs/>
        </w:rPr>
        <w:t xml:space="preserve">Development of iconic spot replications in Kampoeng Heritage Kajoetangan as learning media for indische empire culture for tourists - L. Sidyawati, J. Sayono, S. D. Anggriani, M. N. L. Khakim, </w:t>
      </w:r>
      <w:r w:rsidRPr="00F04FCE">
        <w:rPr>
          <w:rFonts w:ascii="Times New Roman" w:hAnsi="Times New Roman" w:cs="Times New Roman"/>
          <w:b/>
        </w:rPr>
        <w:t>J. K. B. Ali</w:t>
      </w:r>
      <w:r>
        <w:rPr>
          <w:rFonts w:ascii="Times New Roman" w:hAnsi="Times New Roman" w:cs="Times New Roman"/>
          <w:bCs/>
        </w:rPr>
        <w:t xml:space="preserve">, </w:t>
      </w:r>
      <w:r w:rsidRPr="00F04FCE">
        <w:rPr>
          <w:rFonts w:ascii="Times New Roman" w:hAnsi="Times New Roman" w:cs="Times New Roman"/>
          <w:bCs/>
        </w:rPr>
        <w:t>1st Edition</w:t>
      </w:r>
      <w:r>
        <w:rPr>
          <w:rFonts w:ascii="Times New Roman" w:hAnsi="Times New Roman" w:cs="Times New Roman"/>
          <w:bCs/>
        </w:rPr>
        <w:t xml:space="preserve">  </w:t>
      </w:r>
      <w:r w:rsidRPr="00F04FCE">
        <w:rPr>
          <w:rFonts w:ascii="Times New Roman" w:hAnsi="Times New Roman" w:cs="Times New Roman"/>
          <w:bCs/>
        </w:rPr>
        <w:t>Community Empowerment through Research, Innovation and Open Access</w:t>
      </w:r>
      <w:r>
        <w:rPr>
          <w:rFonts w:ascii="Times New Roman" w:hAnsi="Times New Roman" w:cs="Times New Roman"/>
          <w:bCs/>
        </w:rPr>
        <w:t xml:space="preserve"> </w:t>
      </w:r>
      <w:r w:rsidRPr="00F04FCE">
        <w:rPr>
          <w:rFonts w:ascii="Times New Roman" w:hAnsi="Times New Roman" w:cs="Times New Roman"/>
          <w:bCs/>
        </w:rPr>
        <w:t>Proceedings of the 3rd International Conference on Humanities and Social Sciences (ICHSS 2020), Malang, Indonesia, 28 October 2020</w:t>
      </w:r>
      <w:r>
        <w:rPr>
          <w:rFonts w:ascii="Times New Roman" w:hAnsi="Times New Roman" w:cs="Times New Roman"/>
          <w:bCs/>
        </w:rPr>
        <w:t xml:space="preserve"> </w:t>
      </w:r>
      <w:r w:rsidRPr="00F04FCE">
        <w:rPr>
          <w:rFonts w:ascii="Times New Roman" w:hAnsi="Times New Roman" w:cs="Times New Roman"/>
          <w:b/>
        </w:rPr>
        <w:t>(</w:t>
      </w:r>
      <w:r>
        <w:rPr>
          <w:rFonts w:ascii="Times New Roman" w:hAnsi="Times New Roman" w:cs="Times New Roman"/>
          <w:b/>
        </w:rPr>
        <w:t xml:space="preserve">A </w:t>
      </w:r>
      <w:r w:rsidRPr="00F04FCE">
        <w:rPr>
          <w:rFonts w:ascii="Times New Roman" w:hAnsi="Times New Roman" w:cs="Times New Roman"/>
          <w:b/>
        </w:rPr>
        <w:t>CHAPTERS IN BOOK)</w:t>
      </w:r>
    </w:p>
    <w:p w14:paraId="0B3EF2AF" w14:textId="08F0C778" w:rsidR="00B233B9" w:rsidRDefault="00B233B9" w:rsidP="00B233B9">
      <w:pPr>
        <w:spacing w:line="276" w:lineRule="auto"/>
        <w:jc w:val="both"/>
        <w:rPr>
          <w:rFonts w:ascii="Times New Roman" w:eastAsia="Times New Roman" w:hAnsi="Times New Roman" w:cs="Times New Roman"/>
          <w:lang w:val="en-US"/>
        </w:rPr>
      </w:pPr>
    </w:p>
    <w:p w14:paraId="51D77E9A" w14:textId="6BC4AB35" w:rsidR="00AF1D74" w:rsidRDefault="00AF1D74" w:rsidP="00EB1E70">
      <w:pPr>
        <w:pBdr>
          <w:bottom w:val="single" w:sz="4" w:space="1" w:color="auto"/>
        </w:pBdr>
        <w:ind w:left="360"/>
        <w:contextualSpacing/>
        <w:jc w:val="both"/>
        <w:rPr>
          <w:rFonts w:ascii="Times New Roman" w:hAnsi="Times New Roman" w:cs="Times New Roman"/>
          <w:b/>
          <w:sz w:val="36"/>
          <w:szCs w:val="36"/>
        </w:rPr>
      </w:pPr>
      <w:r w:rsidRPr="00AF1D74">
        <w:rPr>
          <w:rFonts w:ascii="Times New Roman" w:hAnsi="Times New Roman" w:cs="Times New Roman"/>
          <w:b/>
          <w:sz w:val="36"/>
          <w:szCs w:val="36"/>
        </w:rPr>
        <w:t xml:space="preserve">RESEARCH </w:t>
      </w:r>
      <w:r w:rsidR="00FF3F42" w:rsidRPr="00FF3F42">
        <w:rPr>
          <w:rFonts w:ascii="Times New Roman" w:hAnsi="Times New Roman" w:cs="Times New Roman"/>
          <w:bCs/>
          <w:i/>
          <w:iCs/>
          <w:sz w:val="24"/>
          <w:szCs w:val="24"/>
        </w:rPr>
        <w:t xml:space="preserve">Grant </w:t>
      </w:r>
      <w:r w:rsidR="00FF3F42">
        <w:rPr>
          <w:rFonts w:ascii="Times New Roman" w:hAnsi="Times New Roman" w:cs="Times New Roman"/>
          <w:bCs/>
          <w:i/>
          <w:iCs/>
          <w:sz w:val="24"/>
          <w:szCs w:val="24"/>
        </w:rPr>
        <w:t>a</w:t>
      </w:r>
      <w:r w:rsidR="00FF3F42" w:rsidRPr="00FF3F42">
        <w:rPr>
          <w:rFonts w:ascii="Times New Roman" w:hAnsi="Times New Roman" w:cs="Times New Roman"/>
          <w:bCs/>
          <w:i/>
          <w:iCs/>
          <w:sz w:val="24"/>
          <w:szCs w:val="24"/>
        </w:rPr>
        <w:t>nd Consultancy</w:t>
      </w:r>
    </w:p>
    <w:p w14:paraId="5320B6A1" w14:textId="77777777" w:rsidR="00AF1D74" w:rsidRPr="0090723A" w:rsidRDefault="00AF1D74" w:rsidP="00AF1D74">
      <w:pPr>
        <w:ind w:left="360"/>
        <w:contextualSpacing/>
        <w:jc w:val="both"/>
        <w:rPr>
          <w:rFonts w:ascii="Times New Roman" w:hAnsi="Times New Roman" w:cs="Times New Roman"/>
          <w:b/>
          <w:sz w:val="16"/>
          <w:szCs w:val="16"/>
        </w:rPr>
      </w:pPr>
    </w:p>
    <w:p w14:paraId="290B32C7" w14:textId="703FFFEA" w:rsidR="00AF1D74" w:rsidRPr="00A63515" w:rsidRDefault="00AF1D74" w:rsidP="0036316D">
      <w:pPr>
        <w:keepNext/>
        <w:numPr>
          <w:ilvl w:val="0"/>
          <w:numId w:val="3"/>
        </w:numPr>
        <w:tabs>
          <w:tab w:val="left" w:pos="366"/>
        </w:tabs>
        <w:spacing w:line="276" w:lineRule="auto"/>
        <w:jc w:val="both"/>
        <w:outlineLvl w:val="3"/>
        <w:rPr>
          <w:rFonts w:ascii="Times New Roman" w:eastAsia="Times New Roman" w:hAnsi="Times New Roman" w:cs="Times New Roman"/>
          <w:lang w:val="en-US"/>
        </w:rPr>
      </w:pPr>
      <w:r w:rsidRPr="004069AE">
        <w:rPr>
          <w:rFonts w:ascii="Times New Roman" w:eastAsia="Times New Roman" w:hAnsi="Times New Roman" w:cs="Times New Roman"/>
          <w:i/>
          <w:lang w:val="en-US"/>
        </w:rPr>
        <w:t>Factors determining the success and the failure of Bumiputera entrepreneur in Malaysia</w:t>
      </w:r>
      <w:r w:rsidRPr="00A63515">
        <w:rPr>
          <w:rFonts w:ascii="Times New Roman" w:eastAsia="Times New Roman" w:hAnsi="Times New Roman" w:cs="Times New Roman"/>
          <w:lang w:val="en-US"/>
        </w:rPr>
        <w:t xml:space="preserve">. Research and consultancy project in collaboration with UiTM Sarawak and </w:t>
      </w:r>
      <w:proofErr w:type="spellStart"/>
      <w:r w:rsidRPr="00A63515">
        <w:rPr>
          <w:rFonts w:ascii="Times New Roman" w:eastAsia="Times New Roman" w:hAnsi="Times New Roman" w:cs="Times New Roman"/>
          <w:lang w:val="en-US"/>
        </w:rPr>
        <w:t>Naim</w:t>
      </w:r>
      <w:proofErr w:type="spellEnd"/>
      <w:r w:rsidR="00415E49">
        <w:rPr>
          <w:rFonts w:ascii="Times New Roman" w:eastAsia="Times New Roman" w:hAnsi="Times New Roman" w:cs="Times New Roman"/>
          <w:lang w:val="en-US"/>
        </w:rPr>
        <w:t xml:space="preserve"> </w:t>
      </w:r>
      <w:proofErr w:type="spellStart"/>
      <w:r w:rsidRPr="00A63515">
        <w:rPr>
          <w:rFonts w:ascii="Times New Roman" w:eastAsia="Times New Roman" w:hAnsi="Times New Roman" w:cs="Times New Roman"/>
          <w:lang w:val="en-US"/>
        </w:rPr>
        <w:t>Cendera</w:t>
      </w:r>
      <w:proofErr w:type="spellEnd"/>
      <w:r w:rsidRPr="00A63515">
        <w:rPr>
          <w:rFonts w:ascii="Times New Roman" w:eastAsia="Times New Roman" w:hAnsi="Times New Roman" w:cs="Times New Roman"/>
          <w:lang w:val="en-US"/>
        </w:rPr>
        <w:t xml:space="preserve"> Holdings. (</w:t>
      </w:r>
      <w:r w:rsidRPr="00A63515">
        <w:rPr>
          <w:rFonts w:ascii="Times New Roman" w:eastAsia="Times New Roman" w:hAnsi="Times New Roman" w:cs="Times New Roman"/>
          <w:b/>
          <w:lang w:val="en-US"/>
        </w:rPr>
        <w:t>Grant</w:t>
      </w:r>
      <w:r w:rsidRPr="00A63515">
        <w:rPr>
          <w:rFonts w:ascii="Times New Roman" w:eastAsia="Times New Roman" w:hAnsi="Times New Roman" w:cs="Times New Roman"/>
          <w:lang w:val="en-US"/>
        </w:rPr>
        <w:t xml:space="preserve">: </w:t>
      </w:r>
      <w:proofErr w:type="spellStart"/>
      <w:r w:rsidRPr="00A63515">
        <w:rPr>
          <w:rFonts w:ascii="Times New Roman" w:eastAsia="Times New Roman" w:hAnsi="Times New Roman" w:cs="Times New Roman"/>
          <w:lang w:val="en-US"/>
        </w:rPr>
        <w:t>Naim</w:t>
      </w:r>
      <w:proofErr w:type="spellEnd"/>
      <w:r w:rsidR="00BD079D">
        <w:rPr>
          <w:rFonts w:ascii="Times New Roman" w:eastAsia="Times New Roman" w:hAnsi="Times New Roman" w:cs="Times New Roman"/>
          <w:lang w:val="en-US"/>
        </w:rPr>
        <w:t xml:space="preserve"> </w:t>
      </w:r>
      <w:proofErr w:type="spellStart"/>
      <w:r w:rsidRPr="00A63515">
        <w:rPr>
          <w:rFonts w:ascii="Times New Roman" w:eastAsia="Times New Roman" w:hAnsi="Times New Roman" w:cs="Times New Roman"/>
          <w:lang w:val="en-US"/>
        </w:rPr>
        <w:t>Cendera</w:t>
      </w:r>
      <w:proofErr w:type="spellEnd"/>
      <w:r w:rsidRPr="00A63515">
        <w:rPr>
          <w:rFonts w:ascii="Times New Roman" w:eastAsia="Times New Roman" w:hAnsi="Times New Roman" w:cs="Times New Roman"/>
          <w:lang w:val="en-US"/>
        </w:rPr>
        <w:t xml:space="preserve">, </w:t>
      </w:r>
      <w:r w:rsidR="00EF1C79">
        <w:rPr>
          <w:rFonts w:ascii="Times New Roman" w:eastAsia="Times New Roman" w:hAnsi="Times New Roman" w:cs="Times New Roman"/>
          <w:b/>
          <w:lang w:val="en-US"/>
        </w:rPr>
        <w:t>V</w:t>
      </w:r>
      <w:r w:rsidR="00A63515" w:rsidRPr="00A63515">
        <w:rPr>
          <w:rFonts w:ascii="Times New Roman" w:eastAsia="Times New Roman" w:hAnsi="Times New Roman" w:cs="Times New Roman"/>
          <w:b/>
          <w:lang w:val="en-US"/>
        </w:rPr>
        <w:t>alue</w:t>
      </w:r>
      <w:r w:rsidRPr="00A63515">
        <w:rPr>
          <w:rFonts w:ascii="Times New Roman" w:eastAsia="Times New Roman" w:hAnsi="Times New Roman" w:cs="Times New Roman"/>
          <w:lang w:val="en-US"/>
        </w:rPr>
        <w:t xml:space="preserve">: RM200,000)- </w:t>
      </w:r>
      <w:r w:rsidRPr="00A63515">
        <w:rPr>
          <w:rFonts w:ascii="Times New Roman" w:eastAsia="Times New Roman" w:hAnsi="Times New Roman" w:cs="Times New Roman"/>
          <w:i/>
          <w:lang w:val="en-US"/>
        </w:rPr>
        <w:t>Completed</w:t>
      </w:r>
    </w:p>
    <w:p w14:paraId="2DA7D289" w14:textId="77777777" w:rsidR="00AF1D74" w:rsidRPr="00A63515" w:rsidRDefault="00AF1D74" w:rsidP="0036316D">
      <w:pPr>
        <w:keepNext/>
        <w:numPr>
          <w:ilvl w:val="0"/>
          <w:numId w:val="3"/>
        </w:numPr>
        <w:tabs>
          <w:tab w:val="left" w:pos="366"/>
        </w:tabs>
        <w:spacing w:line="276" w:lineRule="auto"/>
        <w:jc w:val="both"/>
        <w:outlineLvl w:val="3"/>
        <w:rPr>
          <w:rFonts w:ascii="Times New Roman" w:eastAsia="Times New Roman" w:hAnsi="Times New Roman" w:cs="Times New Roman"/>
          <w:lang w:val="en-US"/>
        </w:rPr>
      </w:pPr>
      <w:r w:rsidRPr="004069AE">
        <w:rPr>
          <w:rFonts w:ascii="Times New Roman" w:eastAsia="Times New Roman" w:hAnsi="Times New Roman" w:cs="Times New Roman"/>
          <w:i/>
          <w:lang w:val="en-US"/>
        </w:rPr>
        <w:t>Factors influencing emotional Intelligence among final semester student in UiTM Sarawak</w:t>
      </w:r>
      <w:r w:rsidRPr="00A63515">
        <w:rPr>
          <w:rFonts w:ascii="Times New Roman" w:eastAsia="Times New Roman" w:hAnsi="Times New Roman" w:cs="Times New Roman"/>
          <w:lang w:val="en-US"/>
        </w:rPr>
        <w:t xml:space="preserve">. UiTM Sarawak URDC Research Fund. </w:t>
      </w:r>
      <w:r w:rsidRPr="00A63515">
        <w:rPr>
          <w:rFonts w:ascii="Times New Roman" w:eastAsia="Times New Roman" w:hAnsi="Times New Roman" w:cs="Times New Roman"/>
          <w:b/>
          <w:lang w:val="en-US"/>
        </w:rPr>
        <w:t xml:space="preserve">(Year: </w:t>
      </w:r>
      <w:r w:rsidRPr="00A63515">
        <w:rPr>
          <w:rFonts w:ascii="Times New Roman" w:eastAsia="Times New Roman" w:hAnsi="Times New Roman" w:cs="Times New Roman"/>
          <w:lang w:val="en-US"/>
        </w:rPr>
        <w:t>2017</w:t>
      </w:r>
      <w:r w:rsidRPr="00A63515">
        <w:rPr>
          <w:rFonts w:ascii="Times New Roman" w:eastAsia="Times New Roman" w:hAnsi="Times New Roman" w:cs="Times New Roman"/>
          <w:b/>
          <w:lang w:val="en-US"/>
        </w:rPr>
        <w:t>: Gran</w:t>
      </w:r>
      <w:r w:rsidR="00B86DE7">
        <w:rPr>
          <w:rFonts w:ascii="Times New Roman" w:eastAsia="Times New Roman" w:hAnsi="Times New Roman" w:cs="Times New Roman"/>
          <w:b/>
          <w:lang w:val="en-US"/>
        </w:rPr>
        <w:t>t</w:t>
      </w:r>
      <w:r w:rsidRPr="00A63515">
        <w:rPr>
          <w:rFonts w:ascii="Times New Roman" w:eastAsia="Times New Roman" w:hAnsi="Times New Roman" w:cs="Times New Roman"/>
          <w:b/>
          <w:lang w:val="en-US"/>
        </w:rPr>
        <w:t xml:space="preserve">: </w:t>
      </w:r>
      <w:r w:rsidRPr="00A63515">
        <w:rPr>
          <w:rFonts w:ascii="Times New Roman" w:eastAsia="Times New Roman" w:hAnsi="Times New Roman" w:cs="Times New Roman"/>
          <w:lang w:val="en-US"/>
        </w:rPr>
        <w:t xml:space="preserve">Dana </w:t>
      </w:r>
      <w:proofErr w:type="spellStart"/>
      <w:r w:rsidRPr="00A63515">
        <w:rPr>
          <w:rFonts w:ascii="Times New Roman" w:eastAsia="Times New Roman" w:hAnsi="Times New Roman" w:cs="Times New Roman"/>
          <w:lang w:val="en-US"/>
        </w:rPr>
        <w:t>Kecemerlangan</w:t>
      </w:r>
      <w:proofErr w:type="spellEnd"/>
      <w:r w:rsidR="00415E49">
        <w:rPr>
          <w:rFonts w:ascii="Times New Roman" w:eastAsia="Times New Roman" w:hAnsi="Times New Roman" w:cs="Times New Roman"/>
          <w:lang w:val="en-US"/>
        </w:rPr>
        <w:t xml:space="preserve"> </w:t>
      </w:r>
      <w:proofErr w:type="spellStart"/>
      <w:r w:rsidRPr="00A63515">
        <w:rPr>
          <w:rFonts w:ascii="Times New Roman" w:eastAsia="Times New Roman" w:hAnsi="Times New Roman" w:cs="Times New Roman"/>
          <w:lang w:val="en-US"/>
        </w:rPr>
        <w:t>UiTM</w:t>
      </w:r>
      <w:proofErr w:type="spellEnd"/>
      <w:r w:rsidRPr="00A63515">
        <w:rPr>
          <w:rFonts w:ascii="Times New Roman" w:eastAsia="Times New Roman" w:hAnsi="Times New Roman" w:cs="Times New Roman"/>
          <w:lang w:val="en-US"/>
        </w:rPr>
        <w:t xml:space="preserve"> Sarawak</w:t>
      </w:r>
      <w:r w:rsidRPr="00A63515">
        <w:rPr>
          <w:rFonts w:ascii="Times New Roman" w:eastAsia="Times New Roman" w:hAnsi="Times New Roman" w:cs="Times New Roman"/>
          <w:b/>
          <w:lang w:val="en-US"/>
        </w:rPr>
        <w:t>, (</w:t>
      </w:r>
      <w:r w:rsidR="00A63515" w:rsidRPr="00A63515">
        <w:rPr>
          <w:rFonts w:ascii="Times New Roman" w:eastAsia="Times New Roman" w:hAnsi="Times New Roman" w:cs="Times New Roman"/>
          <w:b/>
          <w:lang w:val="en-US"/>
        </w:rPr>
        <w:t>Value: –</w:t>
      </w:r>
      <w:r w:rsidRPr="00A63515">
        <w:rPr>
          <w:rFonts w:ascii="Times New Roman" w:eastAsia="Times New Roman" w:hAnsi="Times New Roman" w:cs="Times New Roman"/>
          <w:lang w:val="en-US"/>
        </w:rPr>
        <w:t xml:space="preserve"> RM5,000</w:t>
      </w:r>
      <w:r w:rsidRPr="00A63515">
        <w:rPr>
          <w:rFonts w:ascii="Times New Roman" w:eastAsia="Times New Roman" w:hAnsi="Times New Roman" w:cs="Times New Roman"/>
          <w:b/>
          <w:lang w:val="en-US"/>
        </w:rPr>
        <w:t xml:space="preserve">) - </w:t>
      </w:r>
      <w:r w:rsidRPr="00A63515">
        <w:rPr>
          <w:rFonts w:ascii="Times New Roman" w:eastAsia="Times New Roman" w:hAnsi="Times New Roman" w:cs="Times New Roman"/>
          <w:i/>
          <w:lang w:val="en-US"/>
        </w:rPr>
        <w:t>Completed</w:t>
      </w:r>
    </w:p>
    <w:p w14:paraId="1A44AE3C" w14:textId="0A63B035" w:rsidR="00AF1D74" w:rsidRPr="00A63515" w:rsidRDefault="00AF1D74" w:rsidP="0036316D">
      <w:pPr>
        <w:keepNext/>
        <w:numPr>
          <w:ilvl w:val="0"/>
          <w:numId w:val="3"/>
        </w:numPr>
        <w:tabs>
          <w:tab w:val="left" w:pos="366"/>
        </w:tabs>
        <w:spacing w:line="276" w:lineRule="auto"/>
        <w:jc w:val="both"/>
        <w:outlineLvl w:val="3"/>
        <w:rPr>
          <w:rFonts w:ascii="Times New Roman" w:eastAsia="Times New Roman" w:hAnsi="Times New Roman" w:cs="Times New Roman"/>
          <w:lang w:val="en-US"/>
        </w:rPr>
      </w:pPr>
      <w:r w:rsidRPr="004069AE">
        <w:rPr>
          <w:rFonts w:ascii="Times New Roman" w:eastAsia="Times New Roman" w:hAnsi="Times New Roman" w:cs="Times New Roman"/>
          <w:i/>
          <w:lang w:val="en-US"/>
        </w:rPr>
        <w:t>A Study on Customer satisfaction on stage bus services in Sarawak. A case studies in Kuching division’</w:t>
      </w:r>
      <w:r w:rsidR="004069AE">
        <w:rPr>
          <w:rFonts w:ascii="Times New Roman" w:eastAsia="Times New Roman" w:hAnsi="Times New Roman" w:cs="Times New Roman"/>
          <w:lang w:val="en-US"/>
        </w:rPr>
        <w:t>,</w:t>
      </w:r>
      <w:r w:rsidRPr="00A63515">
        <w:rPr>
          <w:rFonts w:ascii="Times New Roman" w:eastAsia="Times New Roman" w:hAnsi="Times New Roman" w:cs="Times New Roman"/>
          <w:lang w:val="en-US"/>
        </w:rPr>
        <w:t xml:space="preserve"> UiTM Sarawak URDC Research Fund. </w:t>
      </w:r>
      <w:r w:rsidRPr="00A63515">
        <w:rPr>
          <w:rFonts w:ascii="Times New Roman" w:eastAsia="Times New Roman" w:hAnsi="Times New Roman" w:cs="Times New Roman"/>
          <w:b/>
          <w:lang w:val="en-US"/>
        </w:rPr>
        <w:t xml:space="preserve">(Year: </w:t>
      </w:r>
      <w:r w:rsidRPr="00A63515">
        <w:rPr>
          <w:rFonts w:ascii="Times New Roman" w:eastAsia="Times New Roman" w:hAnsi="Times New Roman" w:cs="Times New Roman"/>
          <w:lang w:val="en-US"/>
        </w:rPr>
        <w:t>2014</w:t>
      </w:r>
      <w:r w:rsidRPr="00A63515">
        <w:rPr>
          <w:rFonts w:ascii="Times New Roman" w:eastAsia="Times New Roman" w:hAnsi="Times New Roman" w:cs="Times New Roman"/>
          <w:b/>
          <w:lang w:val="en-US"/>
        </w:rPr>
        <w:t xml:space="preserve">: Grant: </w:t>
      </w:r>
      <w:r w:rsidRPr="00A63515">
        <w:rPr>
          <w:rFonts w:ascii="Times New Roman" w:eastAsia="Times New Roman" w:hAnsi="Times New Roman" w:cs="Times New Roman"/>
          <w:lang w:val="en-US"/>
        </w:rPr>
        <w:t xml:space="preserve">Dana </w:t>
      </w:r>
      <w:proofErr w:type="spellStart"/>
      <w:r w:rsidRPr="00A63515">
        <w:rPr>
          <w:rFonts w:ascii="Times New Roman" w:eastAsia="Times New Roman" w:hAnsi="Times New Roman" w:cs="Times New Roman"/>
          <w:lang w:val="en-US"/>
        </w:rPr>
        <w:t>Kecemerlangan</w:t>
      </w:r>
      <w:proofErr w:type="spellEnd"/>
      <w:r w:rsidR="00415E49">
        <w:rPr>
          <w:rFonts w:ascii="Times New Roman" w:eastAsia="Times New Roman" w:hAnsi="Times New Roman" w:cs="Times New Roman"/>
          <w:lang w:val="en-US"/>
        </w:rPr>
        <w:t xml:space="preserve"> </w:t>
      </w:r>
      <w:proofErr w:type="spellStart"/>
      <w:r w:rsidRPr="00A63515">
        <w:rPr>
          <w:rFonts w:ascii="Times New Roman" w:eastAsia="Times New Roman" w:hAnsi="Times New Roman" w:cs="Times New Roman"/>
          <w:lang w:val="en-US"/>
        </w:rPr>
        <w:t>UiTM</w:t>
      </w:r>
      <w:proofErr w:type="spellEnd"/>
      <w:r w:rsidRPr="00A63515">
        <w:rPr>
          <w:rFonts w:ascii="Times New Roman" w:eastAsia="Times New Roman" w:hAnsi="Times New Roman" w:cs="Times New Roman"/>
          <w:lang w:val="en-US"/>
        </w:rPr>
        <w:t xml:space="preserve"> Sarawak, </w:t>
      </w:r>
      <w:r w:rsidRPr="00A63515">
        <w:rPr>
          <w:rFonts w:ascii="Times New Roman" w:eastAsia="Times New Roman" w:hAnsi="Times New Roman" w:cs="Times New Roman"/>
          <w:b/>
          <w:lang w:val="en-US"/>
        </w:rPr>
        <w:t>Value:</w:t>
      </w:r>
      <w:r w:rsidRPr="00A63515">
        <w:rPr>
          <w:rFonts w:ascii="Times New Roman" w:eastAsia="Times New Roman" w:hAnsi="Times New Roman" w:cs="Times New Roman"/>
          <w:lang w:val="en-US"/>
        </w:rPr>
        <w:t xml:space="preserve"> RM5,000</w:t>
      </w:r>
      <w:r w:rsidRPr="00A63515">
        <w:rPr>
          <w:rFonts w:ascii="Times New Roman" w:eastAsia="Times New Roman" w:hAnsi="Times New Roman" w:cs="Times New Roman"/>
          <w:b/>
          <w:lang w:val="en-US"/>
        </w:rPr>
        <w:t xml:space="preserve">) - </w:t>
      </w:r>
      <w:r w:rsidRPr="00A63515">
        <w:rPr>
          <w:rFonts w:ascii="Times New Roman" w:eastAsia="Times New Roman" w:hAnsi="Times New Roman" w:cs="Times New Roman"/>
          <w:i/>
          <w:lang w:val="en-US"/>
        </w:rPr>
        <w:t>Completed</w:t>
      </w:r>
    </w:p>
    <w:p w14:paraId="57DCECD1" w14:textId="77777777" w:rsidR="00AF1D74" w:rsidRPr="00A63515" w:rsidRDefault="00A63515" w:rsidP="0036316D">
      <w:pPr>
        <w:numPr>
          <w:ilvl w:val="0"/>
          <w:numId w:val="3"/>
        </w:numPr>
        <w:spacing w:line="276" w:lineRule="auto"/>
        <w:contextualSpacing/>
        <w:jc w:val="both"/>
        <w:rPr>
          <w:rFonts w:ascii="Times New Roman" w:eastAsia="Times New Roman" w:hAnsi="Times New Roman" w:cs="Times New Roman"/>
          <w:lang w:val="en-US"/>
        </w:rPr>
      </w:pPr>
      <w:r w:rsidRPr="004069AE">
        <w:rPr>
          <w:rFonts w:ascii="Times New Roman" w:eastAsia="Times New Roman" w:hAnsi="Times New Roman" w:cs="Times New Roman"/>
          <w:i/>
          <w:lang w:val="en-US"/>
        </w:rPr>
        <w:t>Theorizing</w:t>
      </w:r>
      <w:r w:rsidR="00AF1D74" w:rsidRPr="004069AE">
        <w:rPr>
          <w:rFonts w:ascii="Times New Roman" w:eastAsia="Times New Roman" w:hAnsi="Times New Roman" w:cs="Times New Roman"/>
          <w:i/>
          <w:lang w:val="en-US"/>
        </w:rPr>
        <w:t xml:space="preserve"> Value Co-Creation and loyalty among cooperatives members</w:t>
      </w:r>
      <w:r w:rsidR="00AF1D74" w:rsidRPr="00A63515">
        <w:rPr>
          <w:rFonts w:ascii="Times New Roman" w:eastAsia="Times New Roman" w:hAnsi="Times New Roman" w:cs="Times New Roman"/>
          <w:lang w:val="en-US"/>
        </w:rPr>
        <w:t xml:space="preserve"> (</w:t>
      </w:r>
      <w:r w:rsidRPr="00A63515">
        <w:rPr>
          <w:rFonts w:ascii="Times New Roman" w:eastAsia="Times New Roman" w:hAnsi="Times New Roman" w:cs="Times New Roman"/>
          <w:b/>
          <w:lang w:val="en-US"/>
        </w:rPr>
        <w:t>Year</w:t>
      </w:r>
      <w:r w:rsidRPr="00A63515">
        <w:rPr>
          <w:rFonts w:ascii="Times New Roman" w:eastAsia="Times New Roman" w:hAnsi="Times New Roman" w:cs="Times New Roman"/>
          <w:lang w:val="en-US"/>
        </w:rPr>
        <w:t>:</w:t>
      </w:r>
      <w:r w:rsidR="00AF1D74" w:rsidRPr="00A63515">
        <w:rPr>
          <w:rFonts w:ascii="Times New Roman" w:eastAsia="Times New Roman" w:hAnsi="Times New Roman" w:cs="Times New Roman"/>
          <w:lang w:val="en-US"/>
        </w:rPr>
        <w:t xml:space="preserve"> 2015-2017: </w:t>
      </w:r>
      <w:r w:rsidR="00AF1D74" w:rsidRPr="00A63515">
        <w:rPr>
          <w:rFonts w:ascii="Times New Roman" w:eastAsia="Times New Roman" w:hAnsi="Times New Roman" w:cs="Times New Roman"/>
          <w:b/>
          <w:lang w:val="en-US"/>
        </w:rPr>
        <w:t>Grant:</w:t>
      </w:r>
      <w:r w:rsidR="00995BD0">
        <w:rPr>
          <w:rFonts w:ascii="Times New Roman" w:eastAsia="Times New Roman" w:hAnsi="Times New Roman" w:cs="Times New Roman"/>
          <w:b/>
          <w:lang w:val="en-US"/>
        </w:rPr>
        <w:t xml:space="preserve"> </w:t>
      </w:r>
      <w:r w:rsidRPr="00A63515">
        <w:rPr>
          <w:rFonts w:ascii="Times New Roman" w:eastAsia="Times New Roman" w:hAnsi="Times New Roman" w:cs="Times New Roman"/>
          <w:lang w:val="en-US"/>
        </w:rPr>
        <w:t xml:space="preserve">FRGS, </w:t>
      </w:r>
      <w:r w:rsidRPr="00A63515">
        <w:rPr>
          <w:rFonts w:ascii="Times New Roman" w:eastAsia="Times New Roman" w:hAnsi="Times New Roman" w:cs="Times New Roman"/>
          <w:b/>
          <w:lang w:val="en-US"/>
        </w:rPr>
        <w:t>Value</w:t>
      </w:r>
      <w:r w:rsidR="00AF1D74" w:rsidRPr="00A63515">
        <w:rPr>
          <w:rFonts w:ascii="Times New Roman" w:eastAsia="Times New Roman" w:hAnsi="Times New Roman" w:cs="Times New Roman"/>
          <w:b/>
          <w:lang w:val="en-US"/>
        </w:rPr>
        <w:t>:</w:t>
      </w:r>
      <w:r w:rsidR="00AF1D74" w:rsidRPr="00A63515">
        <w:rPr>
          <w:rFonts w:ascii="Times New Roman" w:eastAsia="Times New Roman" w:hAnsi="Times New Roman" w:cs="Times New Roman"/>
          <w:lang w:val="en-US"/>
        </w:rPr>
        <w:t xml:space="preserve"> – RM69,000)- </w:t>
      </w:r>
      <w:r w:rsidR="00941216">
        <w:rPr>
          <w:rFonts w:ascii="Times New Roman" w:eastAsia="Times New Roman" w:hAnsi="Times New Roman" w:cs="Times New Roman"/>
          <w:i/>
          <w:lang w:val="en-US"/>
        </w:rPr>
        <w:t>Completed</w:t>
      </w:r>
    </w:p>
    <w:p w14:paraId="5175F088" w14:textId="77777777" w:rsidR="00AF1D74" w:rsidRPr="00A63515" w:rsidRDefault="00AF1D74" w:rsidP="0036316D">
      <w:pPr>
        <w:numPr>
          <w:ilvl w:val="0"/>
          <w:numId w:val="3"/>
        </w:numPr>
        <w:spacing w:line="276" w:lineRule="auto"/>
        <w:contextualSpacing/>
        <w:jc w:val="both"/>
        <w:rPr>
          <w:rFonts w:ascii="Times New Roman" w:eastAsia="Times New Roman" w:hAnsi="Times New Roman" w:cs="Times New Roman"/>
          <w:lang w:val="en-US"/>
        </w:rPr>
      </w:pPr>
      <w:r w:rsidRPr="004069AE">
        <w:rPr>
          <w:rFonts w:ascii="Times New Roman" w:eastAsia="Times New Roman" w:hAnsi="Times New Roman" w:cs="Times New Roman"/>
          <w:i/>
          <w:lang w:val="en-US"/>
        </w:rPr>
        <w:t xml:space="preserve">Master </w:t>
      </w:r>
      <w:proofErr w:type="spellStart"/>
      <w:r w:rsidRPr="004069AE">
        <w:rPr>
          <w:rFonts w:ascii="Times New Roman" w:eastAsia="Times New Roman" w:hAnsi="Times New Roman" w:cs="Times New Roman"/>
          <w:i/>
          <w:lang w:val="en-US"/>
        </w:rPr>
        <w:t>Pelan</w:t>
      </w:r>
      <w:proofErr w:type="spellEnd"/>
      <w:r w:rsidR="00415E49" w:rsidRPr="004069AE">
        <w:rPr>
          <w:rFonts w:ascii="Times New Roman" w:eastAsia="Times New Roman" w:hAnsi="Times New Roman" w:cs="Times New Roman"/>
          <w:i/>
          <w:lang w:val="en-US"/>
        </w:rPr>
        <w:t xml:space="preserve"> </w:t>
      </w:r>
      <w:proofErr w:type="spellStart"/>
      <w:r w:rsidRPr="004069AE">
        <w:rPr>
          <w:rFonts w:ascii="Times New Roman" w:eastAsia="Times New Roman" w:hAnsi="Times New Roman" w:cs="Times New Roman"/>
          <w:i/>
          <w:lang w:val="en-US"/>
        </w:rPr>
        <w:t>Pertanian</w:t>
      </w:r>
      <w:proofErr w:type="spellEnd"/>
      <w:r w:rsidR="00415E49" w:rsidRPr="004069AE">
        <w:rPr>
          <w:rFonts w:ascii="Times New Roman" w:eastAsia="Times New Roman" w:hAnsi="Times New Roman" w:cs="Times New Roman"/>
          <w:i/>
          <w:lang w:val="en-US"/>
        </w:rPr>
        <w:t xml:space="preserve"> </w:t>
      </w:r>
      <w:proofErr w:type="spellStart"/>
      <w:r w:rsidRPr="004069AE">
        <w:rPr>
          <w:rFonts w:ascii="Times New Roman" w:eastAsia="Times New Roman" w:hAnsi="Times New Roman" w:cs="Times New Roman"/>
          <w:i/>
          <w:lang w:val="en-US"/>
        </w:rPr>
        <w:t>untuk</w:t>
      </w:r>
      <w:proofErr w:type="spellEnd"/>
      <w:r w:rsidR="00415E49" w:rsidRPr="004069AE">
        <w:rPr>
          <w:rFonts w:ascii="Times New Roman" w:eastAsia="Times New Roman" w:hAnsi="Times New Roman" w:cs="Times New Roman"/>
          <w:i/>
          <w:lang w:val="en-US"/>
        </w:rPr>
        <w:t xml:space="preserve"> </w:t>
      </w:r>
      <w:proofErr w:type="spellStart"/>
      <w:r w:rsidRPr="004069AE">
        <w:rPr>
          <w:rFonts w:ascii="Times New Roman" w:eastAsia="Times New Roman" w:hAnsi="Times New Roman" w:cs="Times New Roman"/>
          <w:i/>
          <w:lang w:val="en-US"/>
        </w:rPr>
        <w:t>Samarahan</w:t>
      </w:r>
      <w:proofErr w:type="spellEnd"/>
      <w:r w:rsidRPr="00A63515">
        <w:rPr>
          <w:rFonts w:ascii="Times New Roman" w:eastAsia="Times New Roman" w:hAnsi="Times New Roman" w:cs="Times New Roman"/>
          <w:lang w:val="en-US"/>
        </w:rPr>
        <w:t>, (</w:t>
      </w:r>
      <w:r w:rsidRPr="00A63515">
        <w:rPr>
          <w:rFonts w:ascii="Times New Roman" w:eastAsia="Times New Roman" w:hAnsi="Times New Roman" w:cs="Times New Roman"/>
          <w:b/>
          <w:lang w:val="en-US"/>
        </w:rPr>
        <w:t>Grant:</w:t>
      </w:r>
      <w:r w:rsidR="00415E49">
        <w:rPr>
          <w:rFonts w:ascii="Times New Roman" w:eastAsia="Times New Roman" w:hAnsi="Times New Roman" w:cs="Times New Roman"/>
          <w:b/>
          <w:lang w:val="en-US"/>
        </w:rPr>
        <w:t xml:space="preserve"> </w:t>
      </w:r>
      <w:r w:rsidRPr="00A63515">
        <w:rPr>
          <w:rFonts w:ascii="Times New Roman" w:eastAsia="Times New Roman" w:hAnsi="Times New Roman" w:cs="Times New Roman"/>
          <w:lang w:val="en-US"/>
        </w:rPr>
        <w:t>Kementerian</w:t>
      </w:r>
      <w:r w:rsidR="00415E49">
        <w:rPr>
          <w:rFonts w:ascii="Times New Roman" w:eastAsia="Times New Roman" w:hAnsi="Times New Roman" w:cs="Times New Roman"/>
          <w:lang w:val="en-US"/>
        </w:rPr>
        <w:t xml:space="preserve"> </w:t>
      </w:r>
      <w:r w:rsidRPr="00A63515">
        <w:rPr>
          <w:rFonts w:ascii="Times New Roman" w:eastAsia="Times New Roman" w:hAnsi="Times New Roman" w:cs="Times New Roman"/>
          <w:lang w:val="en-US"/>
        </w:rPr>
        <w:t>Asas</w:t>
      </w:r>
      <w:r w:rsidR="00415E49">
        <w:rPr>
          <w:rFonts w:ascii="Times New Roman" w:eastAsia="Times New Roman" w:hAnsi="Times New Roman" w:cs="Times New Roman"/>
          <w:lang w:val="en-US"/>
        </w:rPr>
        <w:t xml:space="preserve"> </w:t>
      </w:r>
      <w:r w:rsidRPr="00A63515">
        <w:rPr>
          <w:rFonts w:ascii="Times New Roman" w:eastAsia="Times New Roman" w:hAnsi="Times New Roman" w:cs="Times New Roman"/>
          <w:lang w:val="en-US"/>
        </w:rPr>
        <w:t>Tani Malaysia (</w:t>
      </w:r>
      <w:r w:rsidRPr="00A63515">
        <w:rPr>
          <w:rFonts w:ascii="Times New Roman" w:eastAsia="Times New Roman" w:hAnsi="Times New Roman" w:cs="Times New Roman"/>
          <w:b/>
          <w:lang w:val="en-US"/>
        </w:rPr>
        <w:t>Year</w:t>
      </w:r>
      <w:r w:rsidRPr="00A63515">
        <w:rPr>
          <w:rFonts w:ascii="Times New Roman" w:eastAsia="Times New Roman" w:hAnsi="Times New Roman" w:cs="Times New Roman"/>
          <w:lang w:val="en-US"/>
        </w:rPr>
        <w:t xml:space="preserve">:2014-2015, </w:t>
      </w:r>
      <w:r w:rsidR="00BD079D" w:rsidRPr="00A63515">
        <w:rPr>
          <w:rFonts w:ascii="Times New Roman" w:eastAsia="Times New Roman" w:hAnsi="Times New Roman" w:cs="Times New Roman"/>
          <w:b/>
          <w:lang w:val="en-US"/>
        </w:rPr>
        <w:t>Value</w:t>
      </w:r>
      <w:r w:rsidR="00BD079D" w:rsidRPr="00A63515">
        <w:rPr>
          <w:rFonts w:ascii="Times New Roman" w:eastAsia="Times New Roman" w:hAnsi="Times New Roman" w:cs="Times New Roman"/>
          <w:lang w:val="en-US"/>
        </w:rPr>
        <w:t>:</w:t>
      </w:r>
      <w:r w:rsidRPr="00A63515">
        <w:rPr>
          <w:rFonts w:ascii="Times New Roman" w:eastAsia="Times New Roman" w:hAnsi="Times New Roman" w:cs="Times New Roman"/>
          <w:lang w:val="en-US"/>
        </w:rPr>
        <w:t xml:space="preserve"> RM450,000) </w:t>
      </w:r>
      <w:r w:rsidRPr="00A63515">
        <w:rPr>
          <w:rFonts w:ascii="Times New Roman" w:eastAsia="Times New Roman" w:hAnsi="Times New Roman" w:cs="Times New Roman"/>
          <w:i/>
          <w:lang w:val="en-US"/>
        </w:rPr>
        <w:t>Completed</w:t>
      </w:r>
    </w:p>
    <w:p w14:paraId="34996CBF" w14:textId="77777777" w:rsidR="00AF1D74" w:rsidRPr="00A63515" w:rsidRDefault="00AF1D74" w:rsidP="0036316D">
      <w:pPr>
        <w:numPr>
          <w:ilvl w:val="0"/>
          <w:numId w:val="3"/>
        </w:numPr>
        <w:spacing w:line="276" w:lineRule="auto"/>
        <w:contextualSpacing/>
        <w:jc w:val="both"/>
        <w:rPr>
          <w:rFonts w:ascii="Times New Roman" w:eastAsia="Times New Roman" w:hAnsi="Times New Roman" w:cs="Times New Roman"/>
          <w:lang w:val="en-US"/>
        </w:rPr>
      </w:pPr>
      <w:r w:rsidRPr="004069AE">
        <w:rPr>
          <w:rFonts w:ascii="Times New Roman" w:eastAsia="Times New Roman" w:hAnsi="Times New Roman" w:cs="Times New Roman"/>
          <w:i/>
          <w:lang w:val="en-US"/>
        </w:rPr>
        <w:t xml:space="preserve">Willingness </w:t>
      </w:r>
      <w:r w:rsidR="0029670A" w:rsidRPr="004069AE">
        <w:rPr>
          <w:rFonts w:ascii="Times New Roman" w:eastAsia="Times New Roman" w:hAnsi="Times New Roman" w:cs="Times New Roman"/>
          <w:i/>
          <w:lang w:val="en-US"/>
        </w:rPr>
        <w:t>to</w:t>
      </w:r>
      <w:r w:rsidRPr="004069AE">
        <w:rPr>
          <w:rFonts w:ascii="Times New Roman" w:eastAsia="Times New Roman" w:hAnsi="Times New Roman" w:cs="Times New Roman"/>
          <w:i/>
          <w:lang w:val="en-US"/>
        </w:rPr>
        <w:t xml:space="preserve"> Pay </w:t>
      </w:r>
      <w:r w:rsidR="00A63515" w:rsidRPr="004069AE">
        <w:rPr>
          <w:rFonts w:ascii="Times New Roman" w:eastAsia="Times New Roman" w:hAnsi="Times New Roman" w:cs="Times New Roman"/>
          <w:i/>
          <w:lang w:val="en-US"/>
        </w:rPr>
        <w:t>to</w:t>
      </w:r>
      <w:r w:rsidRPr="004069AE">
        <w:rPr>
          <w:rFonts w:ascii="Times New Roman" w:eastAsia="Times New Roman" w:hAnsi="Times New Roman" w:cs="Times New Roman"/>
          <w:i/>
          <w:lang w:val="en-US"/>
        </w:rPr>
        <w:t xml:space="preserve"> Enter National Park: A Case </w:t>
      </w:r>
      <w:r w:rsidR="00A63515" w:rsidRPr="004069AE">
        <w:rPr>
          <w:rFonts w:ascii="Times New Roman" w:eastAsia="Times New Roman" w:hAnsi="Times New Roman" w:cs="Times New Roman"/>
          <w:i/>
          <w:lang w:val="en-US"/>
        </w:rPr>
        <w:t>of</w:t>
      </w:r>
      <w:r w:rsidR="00126D77" w:rsidRPr="004069AE">
        <w:rPr>
          <w:rFonts w:ascii="Times New Roman" w:eastAsia="Times New Roman" w:hAnsi="Times New Roman" w:cs="Times New Roman"/>
          <w:i/>
          <w:lang w:val="en-US"/>
        </w:rPr>
        <w:t xml:space="preserve"> </w:t>
      </w:r>
      <w:proofErr w:type="spellStart"/>
      <w:r w:rsidRPr="004069AE">
        <w:rPr>
          <w:rFonts w:ascii="Times New Roman" w:eastAsia="Times New Roman" w:hAnsi="Times New Roman" w:cs="Times New Roman"/>
          <w:i/>
          <w:lang w:val="en-US"/>
        </w:rPr>
        <w:t>Santubong</w:t>
      </w:r>
      <w:proofErr w:type="spellEnd"/>
      <w:r w:rsidRPr="004069AE">
        <w:rPr>
          <w:rFonts w:ascii="Times New Roman" w:eastAsia="Times New Roman" w:hAnsi="Times New Roman" w:cs="Times New Roman"/>
          <w:i/>
          <w:lang w:val="en-US"/>
        </w:rPr>
        <w:t xml:space="preserve"> National Sar</w:t>
      </w:r>
      <w:r w:rsidR="0029670A" w:rsidRPr="004069AE">
        <w:rPr>
          <w:rFonts w:ascii="Times New Roman" w:eastAsia="Times New Roman" w:hAnsi="Times New Roman" w:cs="Times New Roman"/>
          <w:i/>
          <w:lang w:val="en-US"/>
        </w:rPr>
        <w:t>awak</w:t>
      </w:r>
      <w:r w:rsidR="0029670A" w:rsidRPr="00A63515">
        <w:rPr>
          <w:rFonts w:ascii="Times New Roman" w:eastAsia="Times New Roman" w:hAnsi="Times New Roman" w:cs="Times New Roman"/>
          <w:lang w:val="en-US"/>
        </w:rPr>
        <w:t xml:space="preserve">. </w:t>
      </w:r>
      <w:proofErr w:type="spellStart"/>
      <w:r w:rsidR="0029670A" w:rsidRPr="00A63515">
        <w:rPr>
          <w:rFonts w:ascii="Times New Roman" w:eastAsia="Times New Roman" w:hAnsi="Times New Roman" w:cs="Times New Roman"/>
          <w:lang w:val="en-US"/>
        </w:rPr>
        <w:t>Thalany</w:t>
      </w:r>
      <w:proofErr w:type="spellEnd"/>
      <w:r w:rsidR="00415E49">
        <w:rPr>
          <w:rFonts w:ascii="Times New Roman" w:eastAsia="Times New Roman" w:hAnsi="Times New Roman" w:cs="Times New Roman"/>
          <w:lang w:val="en-US"/>
        </w:rPr>
        <w:t xml:space="preserve"> </w:t>
      </w:r>
      <w:proofErr w:type="spellStart"/>
      <w:r w:rsidR="0029670A" w:rsidRPr="00A63515">
        <w:rPr>
          <w:rFonts w:ascii="Times New Roman" w:eastAsia="Times New Roman" w:hAnsi="Times New Roman" w:cs="Times New Roman"/>
          <w:lang w:val="en-US"/>
        </w:rPr>
        <w:t>Kamri</w:t>
      </w:r>
      <w:proofErr w:type="spellEnd"/>
      <w:r w:rsidR="0029670A" w:rsidRPr="00A63515">
        <w:rPr>
          <w:rFonts w:ascii="Times New Roman" w:eastAsia="Times New Roman" w:hAnsi="Times New Roman" w:cs="Times New Roman"/>
          <w:lang w:val="en-US"/>
        </w:rPr>
        <w:t xml:space="preserve"> (</w:t>
      </w:r>
      <w:proofErr w:type="spellStart"/>
      <w:r w:rsidR="0029670A" w:rsidRPr="00A63515">
        <w:rPr>
          <w:rFonts w:ascii="Times New Roman" w:eastAsia="Times New Roman" w:hAnsi="Times New Roman" w:cs="Times New Roman"/>
          <w:lang w:val="en-US"/>
        </w:rPr>
        <w:t>Dr</w:t>
      </w:r>
      <w:proofErr w:type="spellEnd"/>
      <w:r w:rsidR="0029670A" w:rsidRPr="00A63515">
        <w:rPr>
          <w:rFonts w:ascii="Times New Roman" w:eastAsia="Times New Roman" w:hAnsi="Times New Roman" w:cs="Times New Roman"/>
          <w:lang w:val="en-US"/>
        </w:rPr>
        <w:t>) (Head)</w:t>
      </w:r>
      <w:r w:rsidRPr="00A63515">
        <w:rPr>
          <w:rFonts w:ascii="Times New Roman" w:eastAsia="Times New Roman" w:hAnsi="Times New Roman" w:cs="Times New Roman"/>
          <w:lang w:val="en-US"/>
        </w:rPr>
        <w:t xml:space="preserve">, </w:t>
      </w:r>
      <w:proofErr w:type="spellStart"/>
      <w:r w:rsidRPr="00A63515">
        <w:rPr>
          <w:rFonts w:ascii="Times New Roman" w:eastAsia="Times New Roman" w:hAnsi="Times New Roman" w:cs="Times New Roman"/>
          <w:lang w:val="en-US"/>
        </w:rPr>
        <w:t>Jati</w:t>
      </w:r>
      <w:proofErr w:type="spellEnd"/>
      <w:r w:rsidRPr="00A63515">
        <w:rPr>
          <w:rFonts w:ascii="Times New Roman" w:eastAsia="Times New Roman" w:hAnsi="Times New Roman" w:cs="Times New Roman"/>
          <w:lang w:val="en-US"/>
        </w:rPr>
        <w:t xml:space="preserve"> </w:t>
      </w:r>
      <w:proofErr w:type="spellStart"/>
      <w:r w:rsidRPr="00A63515">
        <w:rPr>
          <w:rFonts w:ascii="Times New Roman" w:eastAsia="Times New Roman" w:hAnsi="Times New Roman" w:cs="Times New Roman"/>
          <w:lang w:val="en-US"/>
        </w:rPr>
        <w:t>Kasuma</w:t>
      </w:r>
      <w:proofErr w:type="spellEnd"/>
      <w:r w:rsidRPr="00A63515">
        <w:rPr>
          <w:rFonts w:ascii="Times New Roman" w:eastAsia="Times New Roman" w:hAnsi="Times New Roman" w:cs="Times New Roman"/>
          <w:lang w:val="en-US"/>
        </w:rPr>
        <w:t xml:space="preserve"> (</w:t>
      </w:r>
      <w:proofErr w:type="spellStart"/>
      <w:r w:rsidRPr="00A63515">
        <w:rPr>
          <w:rFonts w:ascii="Times New Roman" w:eastAsia="Times New Roman" w:hAnsi="Times New Roman" w:cs="Times New Roman"/>
          <w:lang w:val="en-US"/>
        </w:rPr>
        <w:t>Dr</w:t>
      </w:r>
      <w:proofErr w:type="spellEnd"/>
      <w:r w:rsidR="00A63515" w:rsidRPr="00A63515">
        <w:rPr>
          <w:rFonts w:ascii="Times New Roman" w:eastAsia="Times New Roman" w:hAnsi="Times New Roman" w:cs="Times New Roman"/>
          <w:lang w:val="en-US"/>
        </w:rPr>
        <w:t xml:space="preserve">), and </w:t>
      </w:r>
      <w:proofErr w:type="spellStart"/>
      <w:r w:rsidR="00A63515" w:rsidRPr="00A63515">
        <w:rPr>
          <w:rFonts w:ascii="Times New Roman" w:eastAsia="Times New Roman" w:hAnsi="Times New Roman" w:cs="Times New Roman"/>
          <w:lang w:val="en-US"/>
        </w:rPr>
        <w:t>Nurul</w:t>
      </w:r>
      <w:proofErr w:type="spellEnd"/>
      <w:r w:rsidR="00415E49">
        <w:rPr>
          <w:rFonts w:ascii="Times New Roman" w:eastAsia="Times New Roman" w:hAnsi="Times New Roman" w:cs="Times New Roman"/>
          <w:lang w:val="en-US"/>
        </w:rPr>
        <w:t xml:space="preserve"> </w:t>
      </w:r>
      <w:proofErr w:type="spellStart"/>
      <w:r w:rsidRPr="00A63515">
        <w:rPr>
          <w:rFonts w:ascii="Times New Roman" w:eastAsia="Times New Roman" w:hAnsi="Times New Roman" w:cs="Times New Roman"/>
          <w:lang w:val="en-US"/>
        </w:rPr>
        <w:t>Fahana</w:t>
      </w:r>
      <w:proofErr w:type="spellEnd"/>
      <w:r w:rsidR="00415E49">
        <w:rPr>
          <w:rFonts w:ascii="Times New Roman" w:eastAsia="Times New Roman" w:hAnsi="Times New Roman" w:cs="Times New Roman"/>
          <w:lang w:val="en-US"/>
        </w:rPr>
        <w:t xml:space="preserve"> </w:t>
      </w:r>
      <w:proofErr w:type="spellStart"/>
      <w:r w:rsidRPr="00A63515">
        <w:rPr>
          <w:rFonts w:ascii="Times New Roman" w:eastAsia="Times New Roman" w:hAnsi="Times New Roman" w:cs="Times New Roman"/>
          <w:lang w:val="en-US"/>
        </w:rPr>
        <w:t>Aini</w:t>
      </w:r>
      <w:proofErr w:type="spellEnd"/>
      <w:r w:rsidR="00415E49">
        <w:rPr>
          <w:rFonts w:ascii="Times New Roman" w:eastAsia="Times New Roman" w:hAnsi="Times New Roman" w:cs="Times New Roman"/>
          <w:lang w:val="en-US"/>
        </w:rPr>
        <w:t xml:space="preserve"> </w:t>
      </w:r>
      <w:proofErr w:type="spellStart"/>
      <w:r w:rsidRPr="00A63515">
        <w:rPr>
          <w:rFonts w:ascii="Times New Roman" w:eastAsia="Times New Roman" w:hAnsi="Times New Roman" w:cs="Times New Roman"/>
          <w:lang w:val="en-US"/>
        </w:rPr>
        <w:t>Binti</w:t>
      </w:r>
      <w:proofErr w:type="spellEnd"/>
      <w:r w:rsidRPr="00A63515">
        <w:rPr>
          <w:rFonts w:ascii="Times New Roman" w:eastAsia="Times New Roman" w:hAnsi="Times New Roman" w:cs="Times New Roman"/>
          <w:lang w:val="en-US"/>
        </w:rPr>
        <w:t xml:space="preserve"> Harun 288259 (</w:t>
      </w:r>
      <w:r w:rsidRPr="00A63515">
        <w:rPr>
          <w:rFonts w:ascii="Times New Roman" w:eastAsia="Times New Roman" w:hAnsi="Times New Roman" w:cs="Times New Roman"/>
          <w:b/>
          <w:lang w:val="en-US"/>
        </w:rPr>
        <w:t>Grant:</w:t>
      </w:r>
      <w:r w:rsidRPr="00A63515">
        <w:rPr>
          <w:rFonts w:ascii="Times New Roman" w:eastAsia="Times New Roman" w:hAnsi="Times New Roman" w:cs="Times New Roman"/>
          <w:lang w:val="en-US"/>
        </w:rPr>
        <w:t xml:space="preserve"> Dana </w:t>
      </w:r>
      <w:proofErr w:type="spellStart"/>
      <w:r w:rsidRPr="00A63515">
        <w:rPr>
          <w:rFonts w:ascii="Times New Roman" w:eastAsia="Times New Roman" w:hAnsi="Times New Roman" w:cs="Times New Roman"/>
          <w:lang w:val="en-US"/>
        </w:rPr>
        <w:t>Kecemerlangan</w:t>
      </w:r>
      <w:proofErr w:type="spellEnd"/>
      <w:r w:rsidR="00415E49">
        <w:rPr>
          <w:rFonts w:ascii="Times New Roman" w:eastAsia="Times New Roman" w:hAnsi="Times New Roman" w:cs="Times New Roman"/>
          <w:lang w:val="en-US"/>
        </w:rPr>
        <w:t xml:space="preserve"> </w:t>
      </w:r>
      <w:proofErr w:type="spellStart"/>
      <w:r w:rsidRPr="00A63515">
        <w:rPr>
          <w:rFonts w:ascii="Times New Roman" w:eastAsia="Times New Roman" w:hAnsi="Times New Roman" w:cs="Times New Roman"/>
          <w:lang w:val="en-US"/>
        </w:rPr>
        <w:t>UiTM</w:t>
      </w:r>
      <w:proofErr w:type="spellEnd"/>
      <w:r w:rsidRPr="00A63515">
        <w:rPr>
          <w:rFonts w:ascii="Times New Roman" w:eastAsia="Times New Roman" w:hAnsi="Times New Roman" w:cs="Times New Roman"/>
          <w:lang w:val="en-US"/>
        </w:rPr>
        <w:t xml:space="preserve"> Sarawak. </w:t>
      </w:r>
      <w:r w:rsidRPr="00A63515">
        <w:rPr>
          <w:rFonts w:ascii="Times New Roman" w:eastAsia="Times New Roman" w:hAnsi="Times New Roman" w:cs="Times New Roman"/>
          <w:b/>
          <w:lang w:val="en-US"/>
        </w:rPr>
        <w:t>Value:</w:t>
      </w:r>
      <w:r w:rsidRPr="00A63515">
        <w:rPr>
          <w:rFonts w:ascii="Times New Roman" w:eastAsia="Times New Roman" w:hAnsi="Times New Roman" w:cs="Times New Roman"/>
          <w:lang w:val="en-US"/>
        </w:rPr>
        <w:t xml:space="preserve"> RM5000) – </w:t>
      </w:r>
      <w:r w:rsidRPr="00A63515">
        <w:rPr>
          <w:rFonts w:ascii="Times New Roman" w:eastAsia="Times New Roman" w:hAnsi="Times New Roman" w:cs="Times New Roman"/>
          <w:i/>
          <w:lang w:val="en-US"/>
        </w:rPr>
        <w:t>Completed</w:t>
      </w:r>
    </w:p>
    <w:p w14:paraId="7CED9EF8" w14:textId="39782B20" w:rsidR="00E954AF" w:rsidRDefault="00AF1D74" w:rsidP="0036316D">
      <w:pPr>
        <w:numPr>
          <w:ilvl w:val="0"/>
          <w:numId w:val="3"/>
        </w:numPr>
        <w:spacing w:line="276" w:lineRule="auto"/>
        <w:contextualSpacing/>
        <w:jc w:val="both"/>
        <w:rPr>
          <w:rFonts w:ascii="Times New Roman" w:eastAsia="Times New Roman" w:hAnsi="Times New Roman" w:cs="Times New Roman"/>
          <w:lang w:val="en-US"/>
        </w:rPr>
      </w:pPr>
      <w:r w:rsidRPr="007310E6">
        <w:rPr>
          <w:rFonts w:ascii="Times New Roman" w:eastAsia="Times New Roman" w:hAnsi="Times New Roman" w:cs="Times New Roman"/>
          <w:iCs/>
          <w:lang w:val="en-US"/>
        </w:rPr>
        <w:t xml:space="preserve">Social </w:t>
      </w:r>
      <w:r w:rsidR="00A63515" w:rsidRPr="007310E6">
        <w:rPr>
          <w:rFonts w:ascii="Times New Roman" w:eastAsia="Times New Roman" w:hAnsi="Times New Roman" w:cs="Times New Roman"/>
          <w:iCs/>
          <w:lang w:val="en-US"/>
        </w:rPr>
        <w:t>Entrepreneurship</w:t>
      </w:r>
      <w:r w:rsidRPr="007310E6">
        <w:rPr>
          <w:rFonts w:ascii="Times New Roman" w:eastAsia="Times New Roman" w:hAnsi="Times New Roman" w:cs="Times New Roman"/>
          <w:iCs/>
          <w:lang w:val="en-US"/>
        </w:rPr>
        <w:t xml:space="preserve"> Project 2014-</w:t>
      </w:r>
      <w:r w:rsidR="007310E6" w:rsidRPr="007310E6">
        <w:rPr>
          <w:rFonts w:ascii="Times New Roman" w:eastAsia="Times New Roman" w:hAnsi="Times New Roman" w:cs="Times New Roman"/>
          <w:iCs/>
          <w:lang w:val="en-US"/>
        </w:rPr>
        <w:t>2016:</w:t>
      </w:r>
      <w:r w:rsidR="004069AE" w:rsidRPr="007310E6">
        <w:rPr>
          <w:rFonts w:ascii="Times New Roman" w:eastAsia="Times New Roman" w:hAnsi="Times New Roman" w:cs="Times New Roman"/>
          <w:iCs/>
          <w:lang w:val="en-US"/>
        </w:rPr>
        <w:t xml:space="preserve"> Developing Eco Tourism Product at </w:t>
      </w:r>
      <w:proofErr w:type="spellStart"/>
      <w:r w:rsidR="004069AE" w:rsidRPr="007310E6">
        <w:rPr>
          <w:rFonts w:ascii="Times New Roman" w:eastAsia="Times New Roman" w:hAnsi="Times New Roman" w:cs="Times New Roman"/>
          <w:iCs/>
          <w:lang w:val="en-US"/>
        </w:rPr>
        <w:t>Kampung</w:t>
      </w:r>
      <w:proofErr w:type="spellEnd"/>
      <w:r w:rsidR="004069AE" w:rsidRPr="007310E6">
        <w:rPr>
          <w:rFonts w:ascii="Times New Roman" w:eastAsia="Times New Roman" w:hAnsi="Times New Roman" w:cs="Times New Roman"/>
          <w:iCs/>
          <w:lang w:val="en-US"/>
        </w:rPr>
        <w:t xml:space="preserve"> </w:t>
      </w:r>
      <w:proofErr w:type="spellStart"/>
      <w:r w:rsidR="004069AE" w:rsidRPr="007310E6">
        <w:rPr>
          <w:rFonts w:ascii="Times New Roman" w:eastAsia="Times New Roman" w:hAnsi="Times New Roman" w:cs="Times New Roman"/>
          <w:iCs/>
          <w:lang w:val="en-US"/>
        </w:rPr>
        <w:t>Sebuyo</w:t>
      </w:r>
      <w:proofErr w:type="spellEnd"/>
      <w:r w:rsidR="004069AE" w:rsidRPr="007310E6">
        <w:rPr>
          <w:rFonts w:ascii="Times New Roman" w:eastAsia="Times New Roman" w:hAnsi="Times New Roman" w:cs="Times New Roman"/>
          <w:iCs/>
          <w:lang w:val="en-US"/>
        </w:rPr>
        <w:t xml:space="preserve">, Kota </w:t>
      </w:r>
      <w:proofErr w:type="spellStart"/>
      <w:r w:rsidR="004069AE" w:rsidRPr="007310E6">
        <w:rPr>
          <w:rFonts w:ascii="Times New Roman" w:eastAsia="Times New Roman" w:hAnsi="Times New Roman" w:cs="Times New Roman"/>
          <w:iCs/>
          <w:lang w:val="en-US"/>
        </w:rPr>
        <w:t>Samarahan</w:t>
      </w:r>
      <w:proofErr w:type="spellEnd"/>
      <w:r w:rsidR="004069AE" w:rsidRPr="007310E6">
        <w:rPr>
          <w:rFonts w:ascii="Times New Roman" w:eastAsia="Times New Roman" w:hAnsi="Times New Roman" w:cs="Times New Roman"/>
          <w:iCs/>
          <w:lang w:val="en-US"/>
        </w:rPr>
        <w:t>, Sarawak</w:t>
      </w:r>
      <w:r w:rsidR="004069AE" w:rsidRPr="004069AE">
        <w:rPr>
          <w:rFonts w:ascii="Times New Roman" w:eastAsia="Times New Roman" w:hAnsi="Times New Roman" w:cs="Times New Roman"/>
          <w:i/>
          <w:lang w:val="en-US"/>
        </w:rPr>
        <w:t xml:space="preserve"> </w:t>
      </w:r>
      <w:r w:rsidRPr="00A63515">
        <w:rPr>
          <w:rFonts w:ascii="Times New Roman" w:eastAsia="Times New Roman" w:hAnsi="Times New Roman" w:cs="Times New Roman"/>
          <w:lang w:val="en-US"/>
        </w:rPr>
        <w:t>(</w:t>
      </w:r>
      <w:r w:rsidRPr="00A63515">
        <w:rPr>
          <w:rFonts w:ascii="Times New Roman" w:eastAsia="Times New Roman" w:hAnsi="Times New Roman" w:cs="Times New Roman"/>
          <w:b/>
          <w:lang w:val="en-US"/>
        </w:rPr>
        <w:t>Grant</w:t>
      </w:r>
      <w:r w:rsidRPr="00A63515">
        <w:rPr>
          <w:rFonts w:ascii="Times New Roman" w:eastAsia="Times New Roman" w:hAnsi="Times New Roman" w:cs="Times New Roman"/>
          <w:lang w:val="en-US"/>
        </w:rPr>
        <w:t xml:space="preserve">: Ministry of Higher Education, Malaysia, </w:t>
      </w:r>
      <w:r w:rsidR="00A63515" w:rsidRPr="00A63515">
        <w:rPr>
          <w:rFonts w:ascii="Times New Roman" w:eastAsia="Times New Roman" w:hAnsi="Times New Roman" w:cs="Times New Roman"/>
          <w:b/>
          <w:lang w:val="en-US"/>
        </w:rPr>
        <w:t>Value</w:t>
      </w:r>
      <w:r w:rsidR="00A63515" w:rsidRPr="00A63515">
        <w:rPr>
          <w:rFonts w:ascii="Times New Roman" w:eastAsia="Times New Roman" w:hAnsi="Times New Roman" w:cs="Times New Roman"/>
          <w:lang w:val="en-US"/>
        </w:rPr>
        <w:t>: RM</w:t>
      </w:r>
      <w:r w:rsidRPr="00A63515">
        <w:rPr>
          <w:rFonts w:ascii="Times New Roman" w:eastAsia="Times New Roman" w:hAnsi="Times New Roman" w:cs="Times New Roman"/>
          <w:lang w:val="en-US"/>
        </w:rPr>
        <w:t xml:space="preserve">98,000) - – </w:t>
      </w:r>
      <w:r w:rsidRPr="00A63515">
        <w:rPr>
          <w:rFonts w:ascii="Times New Roman" w:eastAsia="Times New Roman" w:hAnsi="Times New Roman" w:cs="Times New Roman"/>
          <w:i/>
          <w:lang w:val="en-US"/>
        </w:rPr>
        <w:t>Completed</w:t>
      </w:r>
    </w:p>
    <w:p w14:paraId="42F88A27" w14:textId="77777777" w:rsidR="00E954AF" w:rsidRPr="00E954AF" w:rsidRDefault="00E954AF" w:rsidP="0036316D">
      <w:pPr>
        <w:numPr>
          <w:ilvl w:val="0"/>
          <w:numId w:val="3"/>
        </w:numPr>
        <w:spacing w:line="276" w:lineRule="auto"/>
        <w:contextualSpacing/>
        <w:jc w:val="both"/>
        <w:rPr>
          <w:rFonts w:ascii="Times New Roman" w:eastAsia="Times New Roman" w:hAnsi="Times New Roman" w:cs="Times New Roman"/>
          <w:lang w:val="en-US"/>
        </w:rPr>
      </w:pPr>
      <w:proofErr w:type="spellStart"/>
      <w:r w:rsidRPr="004069AE">
        <w:rPr>
          <w:rFonts w:ascii="Times New Roman" w:hAnsi="Times New Roman" w:cs="Times New Roman"/>
          <w:i/>
          <w:color w:val="000000"/>
          <w:lang w:val="en-MY"/>
        </w:rPr>
        <w:lastRenderedPageBreak/>
        <w:t>Kajian</w:t>
      </w:r>
      <w:proofErr w:type="spellEnd"/>
      <w:r w:rsidRPr="004069AE">
        <w:rPr>
          <w:rFonts w:ascii="Times New Roman" w:hAnsi="Times New Roman" w:cs="Times New Roman"/>
          <w:i/>
          <w:color w:val="000000"/>
          <w:lang w:val="en-MY"/>
        </w:rPr>
        <w:t xml:space="preserve"> Kumpulan </w:t>
      </w:r>
      <w:proofErr w:type="spellStart"/>
      <w:r w:rsidRPr="004069AE">
        <w:rPr>
          <w:rFonts w:ascii="Times New Roman" w:hAnsi="Times New Roman" w:cs="Times New Roman"/>
          <w:i/>
          <w:color w:val="000000"/>
          <w:lang w:val="en-MY"/>
        </w:rPr>
        <w:t>Inovasi</w:t>
      </w:r>
      <w:proofErr w:type="spellEnd"/>
      <w:r w:rsidRPr="004069AE">
        <w:rPr>
          <w:rFonts w:ascii="Times New Roman" w:hAnsi="Times New Roman" w:cs="Times New Roman"/>
          <w:i/>
          <w:color w:val="000000"/>
          <w:lang w:val="en-MY"/>
        </w:rPr>
        <w:t xml:space="preserve"> </w:t>
      </w:r>
      <w:proofErr w:type="spellStart"/>
      <w:r w:rsidRPr="004069AE">
        <w:rPr>
          <w:rFonts w:ascii="Times New Roman" w:hAnsi="Times New Roman" w:cs="Times New Roman"/>
          <w:i/>
          <w:color w:val="000000"/>
          <w:lang w:val="en-MY"/>
        </w:rPr>
        <w:t>Kerja</w:t>
      </w:r>
      <w:proofErr w:type="spellEnd"/>
      <w:r w:rsidRPr="004069AE">
        <w:rPr>
          <w:rFonts w:ascii="Times New Roman" w:hAnsi="Times New Roman" w:cs="Times New Roman"/>
          <w:i/>
          <w:color w:val="000000"/>
          <w:lang w:val="en-MY"/>
        </w:rPr>
        <w:t xml:space="preserve"> (KIK) </w:t>
      </w:r>
      <w:proofErr w:type="spellStart"/>
      <w:r w:rsidRPr="004069AE">
        <w:rPr>
          <w:rFonts w:ascii="Times New Roman" w:hAnsi="Times New Roman" w:cs="Times New Roman"/>
          <w:i/>
          <w:color w:val="000000"/>
          <w:lang w:val="en-MY"/>
        </w:rPr>
        <w:t>untuk</w:t>
      </w:r>
      <w:proofErr w:type="spellEnd"/>
      <w:r w:rsidRPr="004069AE">
        <w:rPr>
          <w:rFonts w:ascii="Times New Roman" w:hAnsi="Times New Roman" w:cs="Times New Roman"/>
          <w:i/>
          <w:color w:val="000000"/>
          <w:lang w:val="en-MY"/>
        </w:rPr>
        <w:t xml:space="preserve"> </w:t>
      </w:r>
      <w:proofErr w:type="spellStart"/>
      <w:r w:rsidRPr="004069AE">
        <w:rPr>
          <w:rFonts w:ascii="Times New Roman" w:hAnsi="Times New Roman" w:cs="Times New Roman"/>
          <w:i/>
          <w:color w:val="000000"/>
          <w:lang w:val="en-MY"/>
        </w:rPr>
        <w:t>Penjawat</w:t>
      </w:r>
      <w:proofErr w:type="spellEnd"/>
      <w:r w:rsidRPr="004069AE">
        <w:rPr>
          <w:rFonts w:ascii="Times New Roman" w:hAnsi="Times New Roman" w:cs="Times New Roman"/>
          <w:i/>
          <w:color w:val="000000"/>
          <w:lang w:val="en-MY"/>
        </w:rPr>
        <w:t xml:space="preserve"> </w:t>
      </w:r>
      <w:proofErr w:type="spellStart"/>
      <w:r w:rsidRPr="004069AE">
        <w:rPr>
          <w:rFonts w:ascii="Times New Roman" w:hAnsi="Times New Roman" w:cs="Times New Roman"/>
          <w:i/>
          <w:color w:val="000000"/>
          <w:lang w:val="en-MY"/>
        </w:rPr>
        <w:t>Awam</w:t>
      </w:r>
      <w:proofErr w:type="spellEnd"/>
      <w:r w:rsidRPr="004069AE">
        <w:rPr>
          <w:rFonts w:ascii="Times New Roman" w:hAnsi="Times New Roman" w:cs="Times New Roman"/>
          <w:i/>
          <w:color w:val="000000"/>
          <w:lang w:val="en-MY"/>
        </w:rPr>
        <w:t xml:space="preserve"> </w:t>
      </w:r>
      <w:proofErr w:type="spellStart"/>
      <w:r w:rsidRPr="004069AE">
        <w:rPr>
          <w:rFonts w:ascii="Times New Roman" w:hAnsi="Times New Roman" w:cs="Times New Roman"/>
          <w:i/>
          <w:color w:val="000000"/>
          <w:lang w:val="en-MY"/>
        </w:rPr>
        <w:t>Jabatan</w:t>
      </w:r>
      <w:proofErr w:type="spellEnd"/>
      <w:r w:rsidRPr="004069AE">
        <w:rPr>
          <w:rFonts w:ascii="Times New Roman" w:hAnsi="Times New Roman" w:cs="Times New Roman"/>
          <w:i/>
          <w:color w:val="000000"/>
          <w:lang w:val="en-MY"/>
        </w:rPr>
        <w:t xml:space="preserve"> </w:t>
      </w:r>
      <w:proofErr w:type="spellStart"/>
      <w:r w:rsidRPr="004069AE">
        <w:rPr>
          <w:rFonts w:ascii="Times New Roman" w:hAnsi="Times New Roman" w:cs="Times New Roman"/>
          <w:i/>
          <w:color w:val="000000"/>
          <w:lang w:val="en-MY"/>
        </w:rPr>
        <w:t>Kerajaan</w:t>
      </w:r>
      <w:proofErr w:type="spellEnd"/>
      <w:r w:rsidRPr="004069AE">
        <w:rPr>
          <w:rFonts w:ascii="Times New Roman" w:hAnsi="Times New Roman" w:cs="Times New Roman"/>
          <w:i/>
          <w:color w:val="000000"/>
          <w:lang w:val="en-MY"/>
        </w:rPr>
        <w:t xml:space="preserve"> Negeri Sarawak</w:t>
      </w:r>
      <w:r w:rsidRPr="00E954AF">
        <w:rPr>
          <w:rFonts w:ascii="Times New Roman" w:hAnsi="Times New Roman" w:cs="Times New Roman"/>
          <w:color w:val="000000"/>
          <w:lang w:val="en-MY"/>
        </w:rPr>
        <w:t xml:space="preserve"> (</w:t>
      </w:r>
      <w:r w:rsidRPr="00E954AF">
        <w:rPr>
          <w:rFonts w:ascii="Times New Roman" w:hAnsi="Times New Roman" w:cs="Times New Roman"/>
          <w:b/>
          <w:bCs/>
          <w:color w:val="000000"/>
          <w:lang w:val="en-MY"/>
        </w:rPr>
        <w:t>Grant</w:t>
      </w:r>
      <w:r w:rsidRPr="00E954AF">
        <w:rPr>
          <w:rFonts w:ascii="Times New Roman" w:hAnsi="Times New Roman" w:cs="Times New Roman"/>
          <w:color w:val="000000"/>
          <w:lang w:val="en-MY"/>
        </w:rPr>
        <w:t xml:space="preserve">: Unit </w:t>
      </w:r>
      <w:proofErr w:type="spellStart"/>
      <w:r w:rsidRPr="00E954AF">
        <w:rPr>
          <w:rFonts w:ascii="Times New Roman" w:hAnsi="Times New Roman" w:cs="Times New Roman"/>
          <w:color w:val="000000"/>
          <w:lang w:val="en-MY"/>
        </w:rPr>
        <w:t>Pemodenan</w:t>
      </w:r>
      <w:proofErr w:type="spellEnd"/>
      <w:r w:rsidRPr="00E954AF">
        <w:rPr>
          <w:rFonts w:ascii="Times New Roman" w:hAnsi="Times New Roman" w:cs="Times New Roman"/>
          <w:color w:val="000000"/>
          <w:lang w:val="en-MY"/>
        </w:rPr>
        <w:t xml:space="preserve"> </w:t>
      </w:r>
      <w:proofErr w:type="spellStart"/>
      <w:r w:rsidRPr="00E954AF">
        <w:rPr>
          <w:rFonts w:ascii="Times New Roman" w:hAnsi="Times New Roman" w:cs="Times New Roman"/>
          <w:color w:val="000000"/>
          <w:lang w:val="en-MY"/>
        </w:rPr>
        <w:t>Qualiti</w:t>
      </w:r>
      <w:proofErr w:type="spellEnd"/>
      <w:r w:rsidRPr="00E954AF">
        <w:rPr>
          <w:rFonts w:ascii="Times New Roman" w:hAnsi="Times New Roman" w:cs="Times New Roman"/>
          <w:color w:val="000000"/>
          <w:lang w:val="en-MY"/>
        </w:rPr>
        <w:t xml:space="preserve"> </w:t>
      </w:r>
      <w:proofErr w:type="spellStart"/>
      <w:r w:rsidRPr="00E954AF">
        <w:rPr>
          <w:rFonts w:ascii="Times New Roman" w:hAnsi="Times New Roman" w:cs="Times New Roman"/>
          <w:color w:val="000000"/>
          <w:lang w:val="en-MY"/>
        </w:rPr>
        <w:t>Negeri</w:t>
      </w:r>
      <w:proofErr w:type="spellEnd"/>
      <w:r w:rsidRPr="00E954AF">
        <w:rPr>
          <w:rFonts w:ascii="Times New Roman" w:hAnsi="Times New Roman" w:cs="Times New Roman"/>
          <w:color w:val="000000"/>
          <w:lang w:val="en-MY"/>
        </w:rPr>
        <w:t xml:space="preserve"> Sarawak, </w:t>
      </w:r>
      <w:r w:rsidRPr="00E954AF">
        <w:rPr>
          <w:rFonts w:ascii="Times New Roman" w:hAnsi="Times New Roman" w:cs="Times New Roman"/>
          <w:b/>
          <w:bCs/>
          <w:color w:val="000000"/>
          <w:lang w:val="en-MY"/>
        </w:rPr>
        <w:t>Value</w:t>
      </w:r>
      <w:r w:rsidRPr="00E954AF">
        <w:rPr>
          <w:rFonts w:ascii="Times New Roman" w:hAnsi="Times New Roman" w:cs="Times New Roman"/>
          <w:color w:val="000000"/>
          <w:lang w:val="en-MY"/>
        </w:rPr>
        <w:t xml:space="preserve">: RM30,000) – </w:t>
      </w:r>
      <w:r w:rsidRPr="00E954AF">
        <w:rPr>
          <w:rFonts w:ascii="Times New Roman" w:hAnsi="Times New Roman" w:cs="Times New Roman"/>
          <w:i/>
          <w:iCs/>
          <w:color w:val="000000"/>
          <w:lang w:val="en-MY"/>
        </w:rPr>
        <w:t xml:space="preserve">Completed </w:t>
      </w:r>
    </w:p>
    <w:p w14:paraId="53D8CFF6" w14:textId="51F3737E" w:rsidR="00E954AF" w:rsidRPr="00E954AF" w:rsidRDefault="00E954AF" w:rsidP="0036316D">
      <w:pPr>
        <w:pStyle w:val="ListParagraph"/>
        <w:numPr>
          <w:ilvl w:val="0"/>
          <w:numId w:val="3"/>
        </w:numPr>
        <w:autoSpaceDE w:val="0"/>
        <w:autoSpaceDN w:val="0"/>
        <w:adjustRightInd w:val="0"/>
        <w:spacing w:after="21" w:line="276" w:lineRule="auto"/>
        <w:rPr>
          <w:rFonts w:ascii="Times New Roman" w:hAnsi="Times New Roman" w:cs="Times New Roman"/>
          <w:color w:val="000000"/>
          <w:lang w:val="en-MY"/>
        </w:rPr>
      </w:pPr>
      <w:r w:rsidRPr="00E954AF">
        <w:rPr>
          <w:rFonts w:ascii="Times New Roman" w:hAnsi="Times New Roman" w:cs="Times New Roman"/>
          <w:i/>
          <w:iCs/>
          <w:color w:val="000000"/>
          <w:lang w:val="en-MY"/>
        </w:rPr>
        <w:t xml:space="preserve"> </w:t>
      </w:r>
      <w:r w:rsidRPr="004069AE">
        <w:rPr>
          <w:rFonts w:ascii="Times New Roman" w:hAnsi="Times New Roman" w:cs="Times New Roman"/>
          <w:i/>
          <w:color w:val="000000"/>
          <w:lang w:val="en-MY"/>
        </w:rPr>
        <w:t>Penyelidikan Bahasa, Persuratan dan Kebudayaan Lawas terbitan Dewan Bahasa dan Pustaka</w:t>
      </w:r>
      <w:r w:rsidRPr="00E954AF">
        <w:rPr>
          <w:rFonts w:ascii="Times New Roman" w:hAnsi="Times New Roman" w:cs="Times New Roman"/>
          <w:color w:val="000000"/>
          <w:lang w:val="en-MY"/>
        </w:rPr>
        <w:t xml:space="preserve"> (DBP) Kuching, Sarawak (</w:t>
      </w:r>
      <w:r w:rsidRPr="00E954AF">
        <w:rPr>
          <w:rFonts w:ascii="Times New Roman" w:hAnsi="Times New Roman" w:cs="Times New Roman"/>
          <w:b/>
          <w:bCs/>
          <w:color w:val="000000"/>
          <w:lang w:val="en-MY"/>
        </w:rPr>
        <w:t>Grant Value</w:t>
      </w:r>
      <w:r w:rsidRPr="00E954AF">
        <w:rPr>
          <w:rFonts w:ascii="Times New Roman" w:hAnsi="Times New Roman" w:cs="Times New Roman"/>
          <w:color w:val="000000"/>
          <w:lang w:val="en-MY"/>
        </w:rPr>
        <w:t>: RM100,000) –</w:t>
      </w:r>
      <w:r w:rsidRPr="00C52AAD">
        <w:rPr>
          <w:rFonts w:ascii="Times New Roman" w:hAnsi="Times New Roman" w:cs="Times New Roman"/>
          <w:i/>
          <w:color w:val="000000"/>
          <w:lang w:val="en-MY"/>
        </w:rPr>
        <w:t xml:space="preserve"> </w:t>
      </w:r>
      <w:r w:rsidR="00C52AAD" w:rsidRPr="00C52AAD">
        <w:rPr>
          <w:rFonts w:ascii="Times New Roman" w:hAnsi="Times New Roman" w:cs="Times New Roman"/>
          <w:i/>
          <w:color w:val="000000"/>
          <w:lang w:val="en-MY"/>
        </w:rPr>
        <w:t>Completed</w:t>
      </w:r>
      <w:r w:rsidR="00C52AAD" w:rsidRPr="00C52AAD">
        <w:rPr>
          <w:rFonts w:ascii="Times New Roman" w:hAnsi="Times New Roman" w:cs="Times New Roman"/>
          <w:b/>
          <w:color w:val="000000"/>
          <w:lang w:val="en-MY"/>
        </w:rPr>
        <w:t xml:space="preserve"> </w:t>
      </w:r>
      <w:r w:rsidRPr="00E954AF">
        <w:rPr>
          <w:rFonts w:ascii="Times New Roman" w:hAnsi="Times New Roman" w:cs="Times New Roman"/>
          <w:i/>
          <w:iCs/>
          <w:color w:val="000000"/>
          <w:lang w:val="en-MY"/>
        </w:rPr>
        <w:t xml:space="preserve"> </w:t>
      </w:r>
    </w:p>
    <w:p w14:paraId="3FAEE962" w14:textId="33F311EB" w:rsidR="00E954AF" w:rsidRPr="00AA26E3" w:rsidRDefault="00E954AF" w:rsidP="0036316D">
      <w:pPr>
        <w:pStyle w:val="ListParagraph"/>
        <w:numPr>
          <w:ilvl w:val="0"/>
          <w:numId w:val="3"/>
        </w:numPr>
        <w:autoSpaceDE w:val="0"/>
        <w:autoSpaceDN w:val="0"/>
        <w:adjustRightInd w:val="0"/>
        <w:spacing w:line="276" w:lineRule="auto"/>
        <w:jc w:val="both"/>
        <w:rPr>
          <w:rFonts w:ascii="Times New Roman" w:hAnsi="Times New Roman" w:cs="Times New Roman"/>
          <w:color w:val="000000"/>
          <w:lang w:val="en-MY"/>
        </w:rPr>
      </w:pPr>
      <w:r w:rsidRPr="004069AE">
        <w:rPr>
          <w:rFonts w:ascii="Times New Roman" w:hAnsi="Times New Roman" w:cs="Times New Roman"/>
          <w:i/>
          <w:color w:val="000000"/>
          <w:lang w:val="en-MY"/>
        </w:rPr>
        <w:t>Usahawan Kek Lapis Sarawak</w:t>
      </w:r>
      <w:r w:rsidR="004069AE">
        <w:rPr>
          <w:rFonts w:ascii="Times New Roman" w:hAnsi="Times New Roman" w:cs="Times New Roman"/>
          <w:i/>
          <w:color w:val="000000"/>
          <w:lang w:val="en-MY"/>
        </w:rPr>
        <w:t>: Meriam Ca</w:t>
      </w:r>
      <w:r w:rsidR="006D480B">
        <w:rPr>
          <w:rFonts w:ascii="Times New Roman" w:hAnsi="Times New Roman" w:cs="Times New Roman"/>
          <w:i/>
          <w:color w:val="000000"/>
          <w:lang w:val="en-MY"/>
        </w:rPr>
        <w:t>k</w:t>
      </w:r>
      <w:r w:rsidR="004069AE">
        <w:rPr>
          <w:rFonts w:ascii="Times New Roman" w:hAnsi="Times New Roman" w:cs="Times New Roman"/>
          <w:i/>
          <w:color w:val="000000"/>
          <w:lang w:val="en-MY"/>
        </w:rPr>
        <w:t xml:space="preserve">e House </w:t>
      </w:r>
      <w:r w:rsidRPr="00E954AF">
        <w:rPr>
          <w:rFonts w:ascii="Times New Roman" w:hAnsi="Times New Roman" w:cs="Times New Roman"/>
          <w:color w:val="000000"/>
          <w:lang w:val="en-MY"/>
        </w:rPr>
        <w:t xml:space="preserve"> dengan penulis Dewan Bahasa dan Pustaka, Sarawak (</w:t>
      </w:r>
      <w:r w:rsidRPr="00E954AF">
        <w:rPr>
          <w:rFonts w:ascii="Times New Roman" w:hAnsi="Times New Roman" w:cs="Times New Roman"/>
          <w:b/>
          <w:bCs/>
          <w:color w:val="000000"/>
          <w:lang w:val="en-MY"/>
        </w:rPr>
        <w:t>Grant Value</w:t>
      </w:r>
      <w:r w:rsidRPr="00E954AF">
        <w:rPr>
          <w:rFonts w:ascii="Times New Roman" w:hAnsi="Times New Roman" w:cs="Times New Roman"/>
          <w:color w:val="000000"/>
          <w:lang w:val="en-MY"/>
        </w:rPr>
        <w:t xml:space="preserve">: RM30,000) – </w:t>
      </w:r>
      <w:r w:rsidRPr="00E954AF">
        <w:rPr>
          <w:rFonts w:ascii="Times New Roman" w:hAnsi="Times New Roman" w:cs="Times New Roman"/>
          <w:i/>
          <w:iCs/>
          <w:color w:val="000000"/>
          <w:lang w:val="en-MY"/>
        </w:rPr>
        <w:t xml:space="preserve">Final Draft Dummy for printing </w:t>
      </w:r>
    </w:p>
    <w:p w14:paraId="2F9B98C2" w14:textId="5D6DC574" w:rsidR="00AA26E3" w:rsidRDefault="00AA26E3" w:rsidP="0036316D">
      <w:pPr>
        <w:pStyle w:val="ListParagraph"/>
        <w:numPr>
          <w:ilvl w:val="0"/>
          <w:numId w:val="3"/>
        </w:numPr>
        <w:autoSpaceDE w:val="0"/>
        <w:autoSpaceDN w:val="0"/>
        <w:adjustRightInd w:val="0"/>
        <w:spacing w:line="276" w:lineRule="auto"/>
        <w:jc w:val="both"/>
        <w:rPr>
          <w:rFonts w:ascii="Times New Roman" w:hAnsi="Times New Roman" w:cs="Times New Roman"/>
          <w:color w:val="000000"/>
          <w:lang w:val="en-MY"/>
        </w:rPr>
      </w:pPr>
      <w:r w:rsidRPr="004069AE">
        <w:rPr>
          <w:rFonts w:ascii="Times New Roman" w:hAnsi="Times New Roman" w:cs="Times New Roman"/>
          <w:i/>
          <w:color w:val="000000"/>
          <w:lang w:val="en-MY"/>
        </w:rPr>
        <w:t>Developing the Best Practicable Model of Green Environment towards Cleanness City in Malaysia</w:t>
      </w:r>
      <w:r>
        <w:rPr>
          <w:rFonts w:ascii="Times New Roman" w:hAnsi="Times New Roman" w:cs="Times New Roman"/>
          <w:color w:val="000000"/>
          <w:lang w:val="en-MY"/>
        </w:rPr>
        <w:t>, (</w:t>
      </w:r>
      <w:r w:rsidRPr="00AA26E3">
        <w:rPr>
          <w:rFonts w:ascii="Times New Roman" w:hAnsi="Times New Roman" w:cs="Times New Roman"/>
          <w:b/>
          <w:color w:val="000000"/>
          <w:lang w:val="en-MY"/>
        </w:rPr>
        <w:t>Year</w:t>
      </w:r>
      <w:r>
        <w:rPr>
          <w:rFonts w:ascii="Times New Roman" w:hAnsi="Times New Roman" w:cs="Times New Roman"/>
          <w:color w:val="000000"/>
          <w:lang w:val="en-MY"/>
        </w:rPr>
        <w:t xml:space="preserve"> 2019-2021), </w:t>
      </w:r>
      <w:r w:rsidRPr="00AA26E3">
        <w:rPr>
          <w:rFonts w:ascii="Times New Roman" w:hAnsi="Times New Roman" w:cs="Times New Roman"/>
          <w:b/>
          <w:color w:val="000000"/>
          <w:lang w:val="en-MY"/>
        </w:rPr>
        <w:t>Grant</w:t>
      </w:r>
      <w:r>
        <w:rPr>
          <w:rFonts w:ascii="Times New Roman" w:hAnsi="Times New Roman" w:cs="Times New Roman"/>
          <w:color w:val="000000"/>
          <w:lang w:val="en-MY"/>
        </w:rPr>
        <w:t xml:space="preserve">: FRGS, </w:t>
      </w:r>
      <w:r w:rsidRPr="00AA26E3">
        <w:rPr>
          <w:rFonts w:ascii="Times New Roman" w:hAnsi="Times New Roman" w:cs="Times New Roman"/>
          <w:b/>
          <w:color w:val="000000"/>
          <w:lang w:val="en-MY"/>
        </w:rPr>
        <w:t>Value</w:t>
      </w:r>
      <w:r>
        <w:rPr>
          <w:rFonts w:ascii="Times New Roman" w:hAnsi="Times New Roman" w:cs="Times New Roman"/>
          <w:color w:val="000000"/>
          <w:lang w:val="en-MY"/>
        </w:rPr>
        <w:t>: RM67,500) as members of researcher and collaboration with Universiti Malaysia Kelantan (UMK), Universiti Tun Hussein Onn (UTHM) and Universiti Pendidikan Sultan Idris (UPSI)</w:t>
      </w:r>
      <w:r w:rsidR="00A560D8">
        <w:rPr>
          <w:rFonts w:ascii="Times New Roman" w:hAnsi="Times New Roman" w:cs="Times New Roman"/>
          <w:color w:val="000000"/>
          <w:lang w:val="en-MY"/>
        </w:rPr>
        <w:t xml:space="preserve"> – On going</w:t>
      </w:r>
    </w:p>
    <w:p w14:paraId="573CDED0" w14:textId="350134DB" w:rsidR="00A560D8" w:rsidRDefault="002E02A9" w:rsidP="0036316D">
      <w:pPr>
        <w:pStyle w:val="ListParagraph"/>
        <w:numPr>
          <w:ilvl w:val="0"/>
          <w:numId w:val="3"/>
        </w:numPr>
        <w:autoSpaceDE w:val="0"/>
        <w:autoSpaceDN w:val="0"/>
        <w:adjustRightInd w:val="0"/>
        <w:spacing w:line="276" w:lineRule="auto"/>
        <w:jc w:val="both"/>
        <w:rPr>
          <w:rFonts w:ascii="Times New Roman" w:hAnsi="Times New Roman" w:cs="Times New Roman"/>
          <w:color w:val="000000"/>
          <w:lang w:val="en-MY"/>
        </w:rPr>
      </w:pPr>
      <w:r w:rsidRPr="00441078">
        <w:rPr>
          <w:rFonts w:ascii="Times New Roman" w:hAnsi="Times New Roman" w:cs="Times New Roman"/>
          <w:i/>
          <w:color w:val="000000"/>
          <w:lang w:val="en-MY"/>
        </w:rPr>
        <w:t xml:space="preserve">Program Tranformasi Usahawan Desa Sarawak (TUDS) daerah Sebuyau 2019-2020, </w:t>
      </w:r>
      <w:r w:rsidR="00DD693E" w:rsidRPr="00441078">
        <w:rPr>
          <w:rFonts w:ascii="Times New Roman" w:hAnsi="Times New Roman" w:cs="Times New Roman"/>
          <w:i/>
          <w:color w:val="000000"/>
          <w:lang w:val="en-MY"/>
        </w:rPr>
        <w:t>Development of training and cooperative at Sebuyau Village</w:t>
      </w:r>
      <w:r w:rsidR="00DD693E">
        <w:rPr>
          <w:rFonts w:ascii="Times New Roman" w:hAnsi="Times New Roman" w:cs="Times New Roman"/>
          <w:color w:val="000000"/>
          <w:lang w:val="en-MY"/>
        </w:rPr>
        <w:t xml:space="preserve"> </w:t>
      </w:r>
      <w:r w:rsidRPr="002E02A9">
        <w:rPr>
          <w:rFonts w:ascii="Times New Roman" w:hAnsi="Times New Roman" w:cs="Times New Roman"/>
          <w:b/>
          <w:color w:val="000000"/>
          <w:lang w:val="en-MY"/>
        </w:rPr>
        <w:t>Grant</w:t>
      </w:r>
      <w:r w:rsidRPr="002E02A9">
        <w:rPr>
          <w:rFonts w:ascii="Times New Roman" w:hAnsi="Times New Roman" w:cs="Times New Roman"/>
          <w:color w:val="000000"/>
          <w:lang w:val="en-MY"/>
        </w:rPr>
        <w:t xml:space="preserve"> : Ministry of International Trade &amp; Industry,Industrial Terminal &amp; Entrepreneur Development Sarawak</w:t>
      </w:r>
      <w:r>
        <w:rPr>
          <w:rFonts w:ascii="Times New Roman" w:hAnsi="Times New Roman" w:cs="Times New Roman"/>
          <w:color w:val="000000"/>
          <w:lang w:val="en-MY"/>
        </w:rPr>
        <w:t xml:space="preserve"> (</w:t>
      </w:r>
      <w:r w:rsidRPr="002E02A9">
        <w:rPr>
          <w:rFonts w:ascii="Times New Roman" w:hAnsi="Times New Roman" w:cs="Times New Roman"/>
          <w:color w:val="000000"/>
          <w:lang w:val="en-MY"/>
        </w:rPr>
        <w:t xml:space="preserve">MIED) </w:t>
      </w:r>
      <w:r w:rsidRPr="002E02A9">
        <w:rPr>
          <w:rFonts w:ascii="Times New Roman" w:hAnsi="Times New Roman" w:cs="Times New Roman"/>
          <w:b/>
          <w:color w:val="000000"/>
          <w:lang w:val="en-MY"/>
        </w:rPr>
        <w:t>Value</w:t>
      </w:r>
      <w:r w:rsidRPr="002E02A9">
        <w:rPr>
          <w:rFonts w:ascii="Times New Roman" w:hAnsi="Times New Roman" w:cs="Times New Roman"/>
          <w:color w:val="000000"/>
          <w:lang w:val="en-MY"/>
        </w:rPr>
        <w:t>:  RM59,000</w:t>
      </w:r>
      <w:r>
        <w:rPr>
          <w:rFonts w:ascii="Times New Roman" w:hAnsi="Times New Roman" w:cs="Times New Roman"/>
          <w:color w:val="000000"/>
          <w:lang w:val="en-MY"/>
        </w:rPr>
        <w:t xml:space="preserve">,– </w:t>
      </w:r>
      <w:r w:rsidR="0030784B">
        <w:rPr>
          <w:rFonts w:ascii="Times New Roman" w:hAnsi="Times New Roman" w:cs="Times New Roman"/>
          <w:color w:val="000000"/>
          <w:lang w:val="en-MY"/>
        </w:rPr>
        <w:t xml:space="preserve"> Completed</w:t>
      </w:r>
    </w:p>
    <w:p w14:paraId="37CAA412" w14:textId="0099EDAB" w:rsidR="00441078" w:rsidRDefault="00441078" w:rsidP="0036316D">
      <w:pPr>
        <w:pStyle w:val="ListParagraph"/>
        <w:numPr>
          <w:ilvl w:val="0"/>
          <w:numId w:val="3"/>
        </w:numPr>
        <w:autoSpaceDE w:val="0"/>
        <w:autoSpaceDN w:val="0"/>
        <w:adjustRightInd w:val="0"/>
        <w:spacing w:line="276" w:lineRule="auto"/>
        <w:jc w:val="both"/>
        <w:rPr>
          <w:rFonts w:ascii="Times New Roman" w:hAnsi="Times New Roman" w:cs="Times New Roman"/>
          <w:color w:val="000000"/>
          <w:lang w:val="en-MY"/>
        </w:rPr>
      </w:pPr>
      <w:r w:rsidRPr="00441078">
        <w:rPr>
          <w:rFonts w:ascii="Times New Roman" w:hAnsi="Times New Roman" w:cs="Times New Roman"/>
          <w:i/>
          <w:color w:val="000000"/>
          <w:lang w:val="en-MY"/>
        </w:rPr>
        <w:t>Program Pembangunan Usahawan Bumiputera Sarawak for Eco Tourism Project for Enhancing  Socio economy of Sarawak Community: development of entreprenuership training for community</w:t>
      </w:r>
      <w:r w:rsidRPr="00441078">
        <w:rPr>
          <w:rFonts w:ascii="Times New Roman" w:hAnsi="Times New Roman" w:cs="Times New Roman"/>
          <w:color w:val="000000"/>
          <w:lang w:val="en-MY"/>
        </w:rPr>
        <w:t xml:space="preserve"> (2019 – 2021) funded by TERAJU </w:t>
      </w:r>
      <w:r w:rsidRPr="00441078">
        <w:rPr>
          <w:rFonts w:ascii="Times New Roman" w:hAnsi="Times New Roman" w:cs="Times New Roman"/>
          <w:b/>
          <w:color w:val="000000"/>
          <w:lang w:val="en-MY"/>
        </w:rPr>
        <w:t>Grant:</w:t>
      </w:r>
      <w:r w:rsidRPr="00441078">
        <w:rPr>
          <w:rFonts w:ascii="Times New Roman" w:hAnsi="Times New Roman" w:cs="Times New Roman"/>
          <w:color w:val="000000"/>
          <w:lang w:val="en-MY"/>
        </w:rPr>
        <w:t xml:space="preserve"> (a) Kampung Salak, Santubong- Sarawak –</w:t>
      </w:r>
      <w:r w:rsidRPr="00441078">
        <w:rPr>
          <w:rFonts w:ascii="Times New Roman" w:hAnsi="Times New Roman" w:cs="Times New Roman"/>
          <w:b/>
          <w:color w:val="000000"/>
          <w:lang w:val="en-MY"/>
        </w:rPr>
        <w:t>Value</w:t>
      </w:r>
      <w:r>
        <w:rPr>
          <w:rFonts w:ascii="Times New Roman" w:hAnsi="Times New Roman" w:cs="Times New Roman"/>
          <w:color w:val="000000"/>
          <w:lang w:val="en-MY"/>
        </w:rPr>
        <w:t xml:space="preserve"> : </w:t>
      </w:r>
      <w:r w:rsidRPr="00441078">
        <w:rPr>
          <w:rFonts w:ascii="Times New Roman" w:hAnsi="Times New Roman" w:cs="Times New Roman"/>
          <w:color w:val="000000"/>
          <w:lang w:val="en-MY"/>
        </w:rPr>
        <w:t xml:space="preserve"> RM521,090 (b) Kampung Punan Jaya, Lawas, Sarawak – </w:t>
      </w:r>
      <w:r>
        <w:rPr>
          <w:rFonts w:ascii="Times New Roman" w:hAnsi="Times New Roman" w:cs="Times New Roman"/>
          <w:color w:val="000000"/>
          <w:lang w:val="en-MY"/>
        </w:rPr>
        <w:t xml:space="preserve"> </w:t>
      </w:r>
      <w:r w:rsidRPr="00441078">
        <w:rPr>
          <w:rFonts w:ascii="Times New Roman" w:hAnsi="Times New Roman" w:cs="Times New Roman"/>
          <w:b/>
          <w:color w:val="000000"/>
          <w:lang w:val="en-MY"/>
        </w:rPr>
        <w:t>Value</w:t>
      </w:r>
      <w:r>
        <w:rPr>
          <w:rFonts w:ascii="Times New Roman" w:hAnsi="Times New Roman" w:cs="Times New Roman"/>
          <w:color w:val="000000"/>
          <w:lang w:val="en-MY"/>
        </w:rPr>
        <w:t xml:space="preserve">: </w:t>
      </w:r>
      <w:r w:rsidRPr="00441078">
        <w:rPr>
          <w:rFonts w:ascii="Times New Roman" w:hAnsi="Times New Roman" w:cs="Times New Roman"/>
          <w:color w:val="000000"/>
          <w:lang w:val="en-MY"/>
        </w:rPr>
        <w:t xml:space="preserve">RM608,630, Orang Ulu Community, Murun, Sarawak – </w:t>
      </w:r>
      <w:r w:rsidRPr="00441078">
        <w:rPr>
          <w:rFonts w:ascii="Times New Roman" w:hAnsi="Times New Roman" w:cs="Times New Roman"/>
          <w:b/>
          <w:color w:val="000000"/>
          <w:lang w:val="en-MY"/>
        </w:rPr>
        <w:t>Value</w:t>
      </w:r>
      <w:r>
        <w:rPr>
          <w:rFonts w:ascii="Times New Roman" w:hAnsi="Times New Roman" w:cs="Times New Roman"/>
          <w:color w:val="000000"/>
          <w:lang w:val="en-MY"/>
        </w:rPr>
        <w:t xml:space="preserve">: </w:t>
      </w:r>
      <w:r w:rsidRPr="00441078">
        <w:rPr>
          <w:rFonts w:ascii="Times New Roman" w:hAnsi="Times New Roman" w:cs="Times New Roman"/>
          <w:color w:val="000000"/>
          <w:lang w:val="en-MY"/>
        </w:rPr>
        <w:t>RM420,280</w:t>
      </w:r>
    </w:p>
    <w:p w14:paraId="2C3F77D6" w14:textId="56B4880C" w:rsidR="00A46302" w:rsidRPr="0065073C" w:rsidRDefault="00A46302" w:rsidP="0036316D">
      <w:pPr>
        <w:pStyle w:val="ListParagraph"/>
        <w:numPr>
          <w:ilvl w:val="0"/>
          <w:numId w:val="3"/>
        </w:numPr>
        <w:autoSpaceDE w:val="0"/>
        <w:autoSpaceDN w:val="0"/>
        <w:adjustRightInd w:val="0"/>
        <w:spacing w:line="276" w:lineRule="auto"/>
        <w:jc w:val="both"/>
        <w:rPr>
          <w:rFonts w:ascii="Times New Roman" w:hAnsi="Times New Roman" w:cs="Times New Roman"/>
          <w:i/>
          <w:iCs/>
          <w:color w:val="000000"/>
          <w:lang w:val="en-MY"/>
        </w:rPr>
      </w:pPr>
      <w:r>
        <w:rPr>
          <w:rFonts w:ascii="Times New Roman" w:hAnsi="Times New Roman" w:cs="Times New Roman"/>
          <w:i/>
          <w:color w:val="000000"/>
          <w:lang w:val="en-MY"/>
        </w:rPr>
        <w:t xml:space="preserve">Kajian Ekonomi Impak Le Tour de Langkawi 2020 – </w:t>
      </w:r>
      <w:r w:rsidRPr="00A46302">
        <w:rPr>
          <w:rFonts w:ascii="Times New Roman" w:hAnsi="Times New Roman" w:cs="Times New Roman"/>
          <w:b/>
          <w:bCs/>
          <w:i/>
          <w:color w:val="000000"/>
          <w:lang w:val="en-MY"/>
        </w:rPr>
        <w:t>Value</w:t>
      </w:r>
      <w:r>
        <w:rPr>
          <w:rFonts w:ascii="Times New Roman" w:hAnsi="Times New Roman" w:cs="Times New Roman"/>
          <w:i/>
          <w:color w:val="000000"/>
          <w:lang w:val="en-MY"/>
        </w:rPr>
        <w:t xml:space="preserve"> : RM75,700.00 </w:t>
      </w:r>
      <w:r w:rsidRPr="00A46302">
        <w:rPr>
          <w:rFonts w:ascii="Times New Roman" w:hAnsi="Times New Roman" w:cs="Times New Roman"/>
          <w:iCs/>
          <w:color w:val="000000"/>
          <w:lang w:val="en-MY"/>
        </w:rPr>
        <w:t>funded by Human Voyage Sdn Bhd, Malaysia</w:t>
      </w:r>
      <w:r w:rsidR="0065073C">
        <w:rPr>
          <w:rFonts w:ascii="Times New Roman" w:hAnsi="Times New Roman" w:cs="Times New Roman"/>
          <w:iCs/>
          <w:color w:val="000000"/>
          <w:lang w:val="en-MY"/>
        </w:rPr>
        <w:t xml:space="preserve"> – </w:t>
      </w:r>
      <w:r w:rsidR="0065073C" w:rsidRPr="0065073C">
        <w:rPr>
          <w:rFonts w:ascii="Times New Roman" w:hAnsi="Times New Roman" w:cs="Times New Roman"/>
          <w:i/>
          <w:iCs/>
          <w:color w:val="000000"/>
          <w:lang w:val="en-MY"/>
        </w:rPr>
        <w:t>Completed</w:t>
      </w:r>
    </w:p>
    <w:p w14:paraId="5B782EBA" w14:textId="6860840D" w:rsidR="00DD693E" w:rsidRDefault="00DD693E" w:rsidP="0036316D">
      <w:pPr>
        <w:pStyle w:val="ListParagraph"/>
        <w:numPr>
          <w:ilvl w:val="0"/>
          <w:numId w:val="0"/>
        </w:numPr>
        <w:autoSpaceDE w:val="0"/>
        <w:autoSpaceDN w:val="0"/>
        <w:adjustRightInd w:val="0"/>
        <w:spacing w:line="276" w:lineRule="auto"/>
        <w:ind w:left="360"/>
        <w:jc w:val="both"/>
        <w:rPr>
          <w:rFonts w:ascii="Times New Roman" w:hAnsi="Times New Roman" w:cs="Times New Roman"/>
          <w:color w:val="000000"/>
          <w:lang w:val="en-MY"/>
        </w:rPr>
      </w:pPr>
    </w:p>
    <w:p w14:paraId="768211F3" w14:textId="2DC6DD3F" w:rsidR="00A20047" w:rsidRDefault="00A20047" w:rsidP="00A20047">
      <w:pPr>
        <w:pBdr>
          <w:bottom w:val="single" w:sz="4" w:space="1" w:color="auto"/>
        </w:pBdr>
        <w:ind w:left="360"/>
        <w:contextualSpacing/>
        <w:jc w:val="both"/>
        <w:rPr>
          <w:rFonts w:ascii="Times New Roman" w:eastAsia="Times New Roman" w:hAnsi="Times New Roman" w:cs="Times New Roman"/>
          <w:b/>
          <w:sz w:val="36"/>
          <w:szCs w:val="36"/>
          <w:lang w:val="en-US"/>
        </w:rPr>
      </w:pPr>
      <w:r>
        <w:rPr>
          <w:rFonts w:ascii="Times New Roman" w:eastAsia="Times New Roman" w:hAnsi="Times New Roman" w:cs="Times New Roman"/>
          <w:b/>
          <w:sz w:val="36"/>
          <w:szCs w:val="36"/>
          <w:lang w:val="en-US"/>
        </w:rPr>
        <w:t xml:space="preserve">RESEARCH IMPACT </w:t>
      </w:r>
      <w:r w:rsidRPr="00A20047">
        <w:rPr>
          <w:rFonts w:ascii="Times New Roman" w:eastAsia="Times New Roman" w:hAnsi="Times New Roman" w:cs="Times New Roman"/>
          <w:bCs/>
          <w:i/>
          <w:iCs/>
          <w:sz w:val="20"/>
          <w:szCs w:val="20"/>
          <w:lang w:val="en-US"/>
        </w:rPr>
        <w:t xml:space="preserve">as </w:t>
      </w:r>
      <w:r w:rsidR="00735CD9" w:rsidRPr="00A20047">
        <w:rPr>
          <w:rFonts w:ascii="Times New Roman" w:eastAsia="Times New Roman" w:hAnsi="Times New Roman" w:cs="Times New Roman"/>
          <w:bCs/>
          <w:i/>
          <w:iCs/>
          <w:sz w:val="20"/>
          <w:szCs w:val="20"/>
          <w:lang w:val="en-US"/>
        </w:rPr>
        <w:t xml:space="preserve">on </w:t>
      </w:r>
      <w:r w:rsidR="00AA0206">
        <w:rPr>
          <w:rFonts w:ascii="Times New Roman" w:eastAsia="Times New Roman" w:hAnsi="Times New Roman" w:cs="Times New Roman"/>
          <w:bCs/>
          <w:i/>
          <w:iCs/>
          <w:sz w:val="20"/>
          <w:szCs w:val="20"/>
          <w:lang w:val="en-US"/>
        </w:rPr>
        <w:t>4</w:t>
      </w:r>
      <w:r w:rsidR="00332BBB" w:rsidRPr="00332BBB">
        <w:rPr>
          <w:rFonts w:ascii="Times New Roman" w:eastAsia="Times New Roman" w:hAnsi="Times New Roman" w:cs="Times New Roman"/>
          <w:bCs/>
          <w:i/>
          <w:iCs/>
          <w:sz w:val="20"/>
          <w:szCs w:val="20"/>
          <w:vertAlign w:val="superscript"/>
          <w:lang w:val="en-US"/>
        </w:rPr>
        <w:t>th</w:t>
      </w:r>
      <w:r w:rsidR="00332BBB">
        <w:rPr>
          <w:rFonts w:ascii="Times New Roman" w:eastAsia="Times New Roman" w:hAnsi="Times New Roman" w:cs="Times New Roman"/>
          <w:bCs/>
          <w:i/>
          <w:iCs/>
          <w:sz w:val="20"/>
          <w:szCs w:val="20"/>
          <w:lang w:val="en-US"/>
        </w:rPr>
        <w:t xml:space="preserve"> </w:t>
      </w:r>
      <w:r w:rsidR="00AA0206">
        <w:rPr>
          <w:rFonts w:ascii="Times New Roman" w:eastAsia="Times New Roman" w:hAnsi="Times New Roman" w:cs="Times New Roman"/>
          <w:bCs/>
          <w:i/>
          <w:iCs/>
          <w:sz w:val="20"/>
          <w:szCs w:val="20"/>
          <w:lang w:val="en-US"/>
        </w:rPr>
        <w:t>June</w:t>
      </w:r>
      <w:r w:rsidR="00332BBB">
        <w:rPr>
          <w:rFonts w:ascii="Times New Roman" w:eastAsia="Times New Roman" w:hAnsi="Times New Roman" w:cs="Times New Roman"/>
          <w:bCs/>
          <w:i/>
          <w:iCs/>
          <w:sz w:val="20"/>
          <w:szCs w:val="20"/>
          <w:lang w:val="en-US"/>
        </w:rPr>
        <w:t xml:space="preserve"> 2021</w:t>
      </w:r>
    </w:p>
    <w:p w14:paraId="1407F505" w14:textId="5D4FC7DF" w:rsidR="00A20047" w:rsidRPr="00EA1D8F" w:rsidRDefault="00A20047" w:rsidP="00A20047">
      <w:pPr>
        <w:ind w:left="360"/>
        <w:contextualSpacing/>
        <w:jc w:val="both"/>
        <w:rPr>
          <w:rFonts w:ascii="Times New Roman" w:eastAsia="Times New Roman" w:hAnsi="Times New Roman" w:cs="Times New Roman"/>
          <w:b/>
          <w:sz w:val="20"/>
          <w:szCs w:val="20"/>
          <w:lang w:val="en-US"/>
        </w:rPr>
      </w:pPr>
    </w:p>
    <w:p w14:paraId="58B3A6DA" w14:textId="5084B01F" w:rsidR="00A20047" w:rsidRPr="00EE554B" w:rsidRDefault="00A20047" w:rsidP="0036316D">
      <w:pPr>
        <w:pStyle w:val="ListParagraph"/>
        <w:numPr>
          <w:ilvl w:val="0"/>
          <w:numId w:val="15"/>
        </w:numPr>
        <w:spacing w:line="276" w:lineRule="auto"/>
        <w:jc w:val="both"/>
        <w:rPr>
          <w:rFonts w:ascii="Times New Roman" w:eastAsia="Times New Roman" w:hAnsi="Times New Roman" w:cs="Times New Roman"/>
          <w:bCs/>
          <w:lang w:val="en-US"/>
        </w:rPr>
      </w:pPr>
      <w:r w:rsidRPr="00EE554B">
        <w:rPr>
          <w:rFonts w:ascii="Times New Roman" w:eastAsia="Times New Roman" w:hAnsi="Times New Roman" w:cs="Times New Roman"/>
          <w:bCs/>
          <w:lang w:val="en-US"/>
        </w:rPr>
        <w:t xml:space="preserve">Google scholar – </w:t>
      </w:r>
      <w:r w:rsidR="006C4003" w:rsidRPr="00EE554B">
        <w:rPr>
          <w:rFonts w:ascii="Times New Roman" w:eastAsia="Times New Roman" w:hAnsi="Times New Roman" w:cs="Times New Roman"/>
          <w:bCs/>
          <w:lang w:val="en-US"/>
        </w:rPr>
        <w:t xml:space="preserve"> </w:t>
      </w:r>
      <w:r w:rsidR="00581E09" w:rsidRPr="00EE554B">
        <w:rPr>
          <w:rFonts w:ascii="Times New Roman" w:eastAsia="Times New Roman" w:hAnsi="Times New Roman" w:cs="Times New Roman"/>
          <w:bCs/>
          <w:lang w:val="en-US"/>
        </w:rPr>
        <w:t>C</w:t>
      </w:r>
      <w:r w:rsidR="006C4003" w:rsidRPr="00EE554B">
        <w:rPr>
          <w:rFonts w:ascii="Times New Roman" w:eastAsia="Times New Roman" w:hAnsi="Times New Roman" w:cs="Times New Roman"/>
          <w:bCs/>
          <w:lang w:val="en-US"/>
        </w:rPr>
        <w:t xml:space="preserve">itation index : </w:t>
      </w:r>
      <w:r w:rsidR="00224E46">
        <w:rPr>
          <w:rFonts w:ascii="Times New Roman" w:eastAsia="Times New Roman" w:hAnsi="Times New Roman" w:cs="Times New Roman"/>
          <w:bCs/>
          <w:lang w:val="en-US"/>
        </w:rPr>
        <w:t>3</w:t>
      </w:r>
      <w:r w:rsidR="00971763">
        <w:rPr>
          <w:rFonts w:ascii="Times New Roman" w:eastAsia="Times New Roman" w:hAnsi="Times New Roman" w:cs="Times New Roman"/>
          <w:bCs/>
          <w:lang w:val="en-US"/>
        </w:rPr>
        <w:t>6</w:t>
      </w:r>
      <w:r w:rsidR="00BE6031">
        <w:rPr>
          <w:rFonts w:ascii="Times New Roman" w:eastAsia="Times New Roman" w:hAnsi="Times New Roman" w:cs="Times New Roman"/>
          <w:bCs/>
          <w:lang w:val="en-US"/>
        </w:rPr>
        <w:t>9</w:t>
      </w:r>
      <w:r w:rsidR="006C4003" w:rsidRPr="00EE554B">
        <w:rPr>
          <w:rFonts w:ascii="Times New Roman" w:eastAsia="Times New Roman" w:hAnsi="Times New Roman" w:cs="Times New Roman"/>
          <w:bCs/>
          <w:lang w:val="en-US"/>
        </w:rPr>
        <w:t xml:space="preserve">, h- index: </w:t>
      </w:r>
      <w:r w:rsidR="00332BBB">
        <w:rPr>
          <w:rFonts w:ascii="Times New Roman" w:eastAsia="Times New Roman" w:hAnsi="Times New Roman" w:cs="Times New Roman"/>
          <w:bCs/>
          <w:lang w:val="en-US"/>
        </w:rPr>
        <w:t>1</w:t>
      </w:r>
      <w:r w:rsidR="00876D3E">
        <w:rPr>
          <w:rFonts w:ascii="Times New Roman" w:eastAsia="Times New Roman" w:hAnsi="Times New Roman" w:cs="Times New Roman"/>
          <w:bCs/>
          <w:lang w:val="en-US"/>
        </w:rPr>
        <w:t>1</w:t>
      </w:r>
      <w:r w:rsidR="006C4003" w:rsidRPr="00EE554B">
        <w:rPr>
          <w:rFonts w:ascii="Times New Roman" w:eastAsia="Times New Roman" w:hAnsi="Times New Roman" w:cs="Times New Roman"/>
          <w:bCs/>
          <w:lang w:val="en-US"/>
        </w:rPr>
        <w:t xml:space="preserve">, i10-index : </w:t>
      </w:r>
      <w:r w:rsidR="00332BBB">
        <w:rPr>
          <w:rFonts w:ascii="Times New Roman" w:eastAsia="Times New Roman" w:hAnsi="Times New Roman" w:cs="Times New Roman"/>
          <w:bCs/>
          <w:lang w:val="en-US"/>
        </w:rPr>
        <w:t>1</w:t>
      </w:r>
      <w:r w:rsidR="00876D3E">
        <w:rPr>
          <w:rFonts w:ascii="Times New Roman" w:eastAsia="Times New Roman" w:hAnsi="Times New Roman" w:cs="Times New Roman"/>
          <w:bCs/>
          <w:lang w:val="en-US"/>
        </w:rPr>
        <w:t>2</w:t>
      </w:r>
    </w:p>
    <w:p w14:paraId="6FC90248" w14:textId="378A8C4D" w:rsidR="00A20047" w:rsidRPr="00EE554B" w:rsidRDefault="00A20047" w:rsidP="0036316D">
      <w:pPr>
        <w:pStyle w:val="ListParagraph"/>
        <w:numPr>
          <w:ilvl w:val="0"/>
          <w:numId w:val="15"/>
        </w:numPr>
        <w:spacing w:line="276" w:lineRule="auto"/>
        <w:jc w:val="both"/>
        <w:rPr>
          <w:rFonts w:ascii="Times New Roman" w:eastAsia="Times New Roman" w:hAnsi="Times New Roman" w:cs="Times New Roman"/>
          <w:bCs/>
          <w:lang w:val="en-US"/>
        </w:rPr>
      </w:pPr>
      <w:r w:rsidRPr="00EE554B">
        <w:rPr>
          <w:rFonts w:ascii="Times New Roman" w:eastAsia="Times New Roman" w:hAnsi="Times New Roman" w:cs="Times New Roman"/>
          <w:bCs/>
          <w:lang w:val="en-US"/>
        </w:rPr>
        <w:t>Researchgate –</w:t>
      </w:r>
      <w:r w:rsidR="006425B1" w:rsidRPr="00EE554B">
        <w:rPr>
          <w:rFonts w:ascii="Times New Roman" w:eastAsia="Times New Roman" w:hAnsi="Times New Roman" w:cs="Times New Roman"/>
          <w:bCs/>
          <w:lang w:val="en-US"/>
        </w:rPr>
        <w:t xml:space="preserve"> </w:t>
      </w:r>
      <w:r w:rsidR="005B1C35">
        <w:rPr>
          <w:rFonts w:ascii="Times New Roman" w:eastAsia="Times New Roman" w:hAnsi="Times New Roman" w:cs="Times New Roman"/>
          <w:bCs/>
          <w:lang w:val="en-US"/>
        </w:rPr>
        <w:t>20.</w:t>
      </w:r>
      <w:r w:rsidR="006C778C">
        <w:rPr>
          <w:rFonts w:ascii="Times New Roman" w:eastAsia="Times New Roman" w:hAnsi="Times New Roman" w:cs="Times New Roman"/>
          <w:bCs/>
          <w:lang w:val="en-US"/>
        </w:rPr>
        <w:t>34</w:t>
      </w:r>
      <w:r w:rsidR="006425B1" w:rsidRPr="00EE554B">
        <w:rPr>
          <w:rFonts w:ascii="Times New Roman" w:eastAsia="Times New Roman" w:hAnsi="Times New Roman" w:cs="Times New Roman"/>
          <w:bCs/>
          <w:lang w:val="en-US"/>
        </w:rPr>
        <w:t xml:space="preserve"> impact</w:t>
      </w:r>
    </w:p>
    <w:p w14:paraId="61C58074" w14:textId="5D805168" w:rsidR="00A20047" w:rsidRDefault="00A20047" w:rsidP="0036316D">
      <w:pPr>
        <w:pStyle w:val="ListParagraph"/>
        <w:numPr>
          <w:ilvl w:val="0"/>
          <w:numId w:val="15"/>
        </w:numPr>
        <w:spacing w:line="276" w:lineRule="auto"/>
        <w:jc w:val="both"/>
        <w:rPr>
          <w:rFonts w:ascii="Times New Roman" w:eastAsia="Times New Roman" w:hAnsi="Times New Roman" w:cs="Times New Roman"/>
          <w:bCs/>
          <w:lang w:val="en-US"/>
        </w:rPr>
      </w:pPr>
      <w:r w:rsidRPr="00EE554B">
        <w:rPr>
          <w:rFonts w:ascii="Times New Roman" w:eastAsia="Times New Roman" w:hAnsi="Times New Roman" w:cs="Times New Roman"/>
          <w:bCs/>
          <w:lang w:val="en-US"/>
        </w:rPr>
        <w:t xml:space="preserve">Scopus </w:t>
      </w:r>
      <w:r w:rsidR="006425B1" w:rsidRPr="00EE554B">
        <w:rPr>
          <w:rFonts w:ascii="Times New Roman" w:eastAsia="Times New Roman" w:hAnsi="Times New Roman" w:cs="Times New Roman"/>
          <w:bCs/>
          <w:lang w:val="en-US"/>
        </w:rPr>
        <w:t>–</w:t>
      </w:r>
      <w:r w:rsidRPr="00EE554B">
        <w:rPr>
          <w:rFonts w:ascii="Times New Roman" w:eastAsia="Times New Roman" w:hAnsi="Times New Roman" w:cs="Times New Roman"/>
          <w:bCs/>
          <w:lang w:val="en-US"/>
        </w:rPr>
        <w:t xml:space="preserve"> </w:t>
      </w:r>
      <w:r w:rsidR="00224E46">
        <w:rPr>
          <w:rFonts w:ascii="Times New Roman" w:eastAsia="Times New Roman" w:hAnsi="Times New Roman" w:cs="Times New Roman"/>
          <w:bCs/>
          <w:lang w:val="en-US"/>
        </w:rPr>
        <w:t>2</w:t>
      </w:r>
      <w:r w:rsidR="006C23C8">
        <w:rPr>
          <w:rFonts w:ascii="Times New Roman" w:eastAsia="Times New Roman" w:hAnsi="Times New Roman" w:cs="Times New Roman"/>
          <w:bCs/>
          <w:lang w:val="en-US"/>
        </w:rPr>
        <w:t>1</w:t>
      </w:r>
      <w:r w:rsidR="006425B1" w:rsidRPr="00EE554B">
        <w:rPr>
          <w:rFonts w:ascii="Times New Roman" w:eastAsia="Times New Roman" w:hAnsi="Times New Roman" w:cs="Times New Roman"/>
          <w:bCs/>
          <w:lang w:val="en-US"/>
        </w:rPr>
        <w:t xml:space="preserve"> documents, </w:t>
      </w:r>
      <w:r w:rsidR="002F4D90">
        <w:rPr>
          <w:rFonts w:ascii="Times New Roman" w:eastAsia="Times New Roman" w:hAnsi="Times New Roman" w:cs="Times New Roman"/>
          <w:bCs/>
          <w:lang w:val="en-US"/>
        </w:rPr>
        <w:t>1</w:t>
      </w:r>
      <w:r w:rsidR="002961E3">
        <w:rPr>
          <w:rFonts w:ascii="Times New Roman" w:eastAsia="Times New Roman" w:hAnsi="Times New Roman" w:cs="Times New Roman"/>
          <w:bCs/>
          <w:lang w:val="en-US"/>
        </w:rPr>
        <w:t>3</w:t>
      </w:r>
      <w:r w:rsidR="006425B1" w:rsidRPr="00EE554B">
        <w:rPr>
          <w:rFonts w:ascii="Times New Roman" w:eastAsia="Times New Roman" w:hAnsi="Times New Roman" w:cs="Times New Roman"/>
          <w:bCs/>
          <w:lang w:val="en-US"/>
        </w:rPr>
        <w:t xml:space="preserve"> citation, h index: </w:t>
      </w:r>
      <w:r w:rsidR="002E0F19">
        <w:rPr>
          <w:rFonts w:ascii="Times New Roman" w:eastAsia="Times New Roman" w:hAnsi="Times New Roman" w:cs="Times New Roman"/>
          <w:bCs/>
          <w:lang w:val="en-US"/>
        </w:rPr>
        <w:t>3</w:t>
      </w:r>
    </w:p>
    <w:p w14:paraId="3CB6CB92" w14:textId="518969D5" w:rsidR="002F4D90" w:rsidRPr="00EE554B" w:rsidRDefault="00A85DEF" w:rsidP="0036316D">
      <w:pPr>
        <w:pStyle w:val="ListParagraph"/>
        <w:numPr>
          <w:ilvl w:val="0"/>
          <w:numId w:val="15"/>
        </w:numPr>
        <w:spacing w:line="276" w:lineRule="auto"/>
        <w:jc w:val="both"/>
        <w:rPr>
          <w:rFonts w:ascii="Times New Roman" w:eastAsia="Times New Roman" w:hAnsi="Times New Roman" w:cs="Times New Roman"/>
          <w:bCs/>
          <w:lang w:val="en-US"/>
        </w:rPr>
      </w:pPr>
      <w:r>
        <w:rPr>
          <w:rFonts w:ascii="Times New Roman" w:eastAsia="Times New Roman" w:hAnsi="Times New Roman" w:cs="Times New Roman"/>
          <w:bCs/>
          <w:lang w:val="en-US"/>
        </w:rPr>
        <w:t>Publons – 17 document, 18</w:t>
      </w:r>
      <w:r w:rsidR="002F4D90">
        <w:rPr>
          <w:rFonts w:ascii="Times New Roman" w:eastAsia="Times New Roman" w:hAnsi="Times New Roman" w:cs="Times New Roman"/>
          <w:bCs/>
          <w:lang w:val="en-US"/>
        </w:rPr>
        <w:t xml:space="preserve"> citation, h index: 3</w:t>
      </w:r>
    </w:p>
    <w:p w14:paraId="348A189C" w14:textId="77777777" w:rsidR="00A50624" w:rsidRPr="00A50624" w:rsidRDefault="00A50624" w:rsidP="00A20047">
      <w:pPr>
        <w:ind w:left="360"/>
        <w:contextualSpacing/>
        <w:jc w:val="both"/>
        <w:rPr>
          <w:rFonts w:ascii="Times New Roman" w:eastAsia="Times New Roman" w:hAnsi="Times New Roman" w:cs="Times New Roman"/>
          <w:b/>
          <w:sz w:val="18"/>
          <w:szCs w:val="18"/>
          <w:lang w:val="en-US"/>
        </w:rPr>
      </w:pPr>
    </w:p>
    <w:p w14:paraId="7915A980" w14:textId="5B308D07" w:rsidR="008D415F" w:rsidRPr="00062C8B" w:rsidRDefault="008D415F" w:rsidP="00F47BC7">
      <w:pPr>
        <w:pBdr>
          <w:bottom w:val="single" w:sz="4" w:space="1" w:color="auto"/>
        </w:pBdr>
        <w:ind w:left="360"/>
        <w:contextualSpacing/>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36"/>
          <w:szCs w:val="36"/>
          <w:lang w:val="en-US"/>
        </w:rPr>
        <w:t>VISITING PROFESOR</w:t>
      </w:r>
      <w:r w:rsidR="002D7B44">
        <w:rPr>
          <w:rFonts w:ascii="Times New Roman" w:eastAsia="Times New Roman" w:hAnsi="Times New Roman" w:cs="Times New Roman"/>
          <w:b/>
          <w:sz w:val="36"/>
          <w:szCs w:val="36"/>
          <w:lang w:val="en-US"/>
        </w:rPr>
        <w:t xml:space="preserve"> / </w:t>
      </w:r>
      <w:proofErr w:type="spellStart"/>
      <w:r w:rsidR="00062C8B" w:rsidRPr="00062C8B">
        <w:rPr>
          <w:rFonts w:ascii="Times New Roman" w:eastAsia="Times New Roman" w:hAnsi="Times New Roman" w:cs="Times New Roman"/>
          <w:bCs/>
          <w:i/>
          <w:iCs/>
          <w:sz w:val="24"/>
          <w:szCs w:val="24"/>
          <w:lang w:val="en-US"/>
        </w:rPr>
        <w:t>Profesor</w:t>
      </w:r>
      <w:proofErr w:type="spellEnd"/>
      <w:r w:rsidR="00062C8B" w:rsidRPr="00062C8B">
        <w:rPr>
          <w:rFonts w:ascii="Times New Roman" w:eastAsia="Times New Roman" w:hAnsi="Times New Roman" w:cs="Times New Roman"/>
          <w:bCs/>
          <w:i/>
          <w:iCs/>
          <w:sz w:val="24"/>
          <w:szCs w:val="24"/>
          <w:lang w:val="en-US"/>
        </w:rPr>
        <w:t xml:space="preserve"> </w:t>
      </w:r>
      <w:proofErr w:type="spellStart"/>
      <w:r w:rsidR="00062C8B" w:rsidRPr="00062C8B">
        <w:rPr>
          <w:rFonts w:ascii="Times New Roman" w:eastAsia="Times New Roman" w:hAnsi="Times New Roman" w:cs="Times New Roman"/>
          <w:bCs/>
          <w:i/>
          <w:iCs/>
          <w:sz w:val="24"/>
          <w:szCs w:val="24"/>
          <w:lang w:val="en-US"/>
        </w:rPr>
        <w:t>Zamalah</w:t>
      </w:r>
      <w:proofErr w:type="spellEnd"/>
    </w:p>
    <w:p w14:paraId="6239E04F" w14:textId="77777777" w:rsidR="008D415F" w:rsidRPr="00A50624" w:rsidRDefault="008D415F" w:rsidP="00DE3183">
      <w:pPr>
        <w:ind w:left="360"/>
        <w:contextualSpacing/>
        <w:jc w:val="both"/>
        <w:rPr>
          <w:rFonts w:ascii="Times New Roman" w:eastAsia="Times New Roman" w:hAnsi="Times New Roman" w:cs="Times New Roman"/>
          <w:b/>
          <w:sz w:val="16"/>
          <w:szCs w:val="16"/>
          <w:lang w:val="en-US"/>
        </w:rPr>
      </w:pPr>
    </w:p>
    <w:p w14:paraId="17636BCC" w14:textId="38EF3C2A" w:rsidR="008D415F" w:rsidRDefault="008D415F" w:rsidP="009519CE">
      <w:pPr>
        <w:pStyle w:val="ListParagraph"/>
        <w:numPr>
          <w:ilvl w:val="0"/>
          <w:numId w:val="10"/>
        </w:numPr>
        <w:spacing w:line="276" w:lineRule="auto"/>
        <w:jc w:val="both"/>
        <w:rPr>
          <w:rFonts w:ascii="Times New Roman" w:eastAsia="Times New Roman" w:hAnsi="Times New Roman" w:cs="Times New Roman"/>
          <w:bCs/>
          <w:lang w:val="en-US"/>
        </w:rPr>
      </w:pPr>
      <w:r w:rsidRPr="006000AC">
        <w:rPr>
          <w:rFonts w:ascii="Times New Roman" w:eastAsia="Times New Roman" w:hAnsi="Times New Roman" w:cs="Times New Roman"/>
          <w:bCs/>
          <w:lang w:val="en-US"/>
        </w:rPr>
        <w:t xml:space="preserve">Faculty of Management Science, Rajabhat University Phuket, </w:t>
      </w:r>
      <w:r w:rsidR="00CB64A9" w:rsidRPr="006000AC">
        <w:rPr>
          <w:rFonts w:ascii="Times New Roman" w:eastAsia="Times New Roman" w:hAnsi="Times New Roman" w:cs="Times New Roman"/>
          <w:b/>
          <w:lang w:val="en-US"/>
        </w:rPr>
        <w:t>THAILAND</w:t>
      </w:r>
      <w:r w:rsidRPr="006000AC">
        <w:rPr>
          <w:rFonts w:ascii="Times New Roman" w:eastAsia="Times New Roman" w:hAnsi="Times New Roman" w:cs="Times New Roman"/>
          <w:bCs/>
          <w:lang w:val="en-US"/>
        </w:rPr>
        <w:t xml:space="preserve"> 2020/2021</w:t>
      </w:r>
    </w:p>
    <w:p w14:paraId="17BE9835" w14:textId="3E9BBF98" w:rsidR="00251695" w:rsidRDefault="00251695" w:rsidP="009519CE">
      <w:pPr>
        <w:pStyle w:val="ListParagraph"/>
        <w:numPr>
          <w:ilvl w:val="0"/>
          <w:numId w:val="10"/>
        </w:numPr>
        <w:spacing w:line="276" w:lineRule="auto"/>
        <w:jc w:val="both"/>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Faculty of Management, </w:t>
      </w:r>
      <w:r w:rsidR="0086205C">
        <w:rPr>
          <w:rFonts w:ascii="Times New Roman" w:eastAsia="Times New Roman" w:hAnsi="Times New Roman" w:cs="Times New Roman"/>
          <w:bCs/>
          <w:lang w:val="en-US"/>
        </w:rPr>
        <w:t xml:space="preserve">Economy and Business, </w:t>
      </w:r>
      <w:r>
        <w:rPr>
          <w:rFonts w:ascii="Times New Roman" w:eastAsia="Times New Roman" w:hAnsi="Times New Roman" w:cs="Times New Roman"/>
          <w:bCs/>
          <w:lang w:val="en-US"/>
        </w:rPr>
        <w:t>Unive</w:t>
      </w:r>
      <w:r w:rsidR="00503025">
        <w:rPr>
          <w:rFonts w:ascii="Times New Roman" w:eastAsia="Times New Roman" w:hAnsi="Times New Roman" w:cs="Times New Roman"/>
          <w:bCs/>
          <w:lang w:val="en-US"/>
        </w:rPr>
        <w:t xml:space="preserve">rsitas Pendidikan Indonesia, </w:t>
      </w:r>
      <w:r w:rsidR="00503025" w:rsidRPr="00503025">
        <w:rPr>
          <w:rFonts w:ascii="Times New Roman" w:eastAsia="Times New Roman" w:hAnsi="Times New Roman" w:cs="Times New Roman"/>
          <w:b/>
          <w:bCs/>
          <w:lang w:val="en-US"/>
        </w:rPr>
        <w:t>INDONESIA</w:t>
      </w:r>
      <w:r w:rsidR="00503025">
        <w:rPr>
          <w:rFonts w:ascii="Times New Roman" w:eastAsia="Times New Roman" w:hAnsi="Times New Roman" w:cs="Times New Roman"/>
          <w:bCs/>
          <w:lang w:val="en-US"/>
        </w:rPr>
        <w:t xml:space="preserve"> 2021</w:t>
      </w:r>
    </w:p>
    <w:p w14:paraId="5D683D99" w14:textId="71CE8FB9" w:rsidR="00D16303" w:rsidRPr="00CC1F0F" w:rsidRDefault="00D16303" w:rsidP="00CC1F0F">
      <w:pPr>
        <w:pStyle w:val="ListParagraph"/>
        <w:numPr>
          <w:ilvl w:val="0"/>
          <w:numId w:val="10"/>
        </w:numPr>
        <w:spacing w:line="276" w:lineRule="auto"/>
        <w:jc w:val="both"/>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Universitas Udayana, Bali, </w:t>
      </w:r>
      <w:r w:rsidRPr="00D16303">
        <w:rPr>
          <w:rFonts w:ascii="Times New Roman" w:eastAsia="Times New Roman" w:hAnsi="Times New Roman" w:cs="Times New Roman"/>
          <w:b/>
          <w:lang w:val="en-US"/>
        </w:rPr>
        <w:t>INDONESIA</w:t>
      </w:r>
      <w:r>
        <w:rPr>
          <w:rFonts w:ascii="Times New Roman" w:eastAsia="Times New Roman" w:hAnsi="Times New Roman" w:cs="Times New Roman"/>
          <w:bCs/>
          <w:lang w:val="en-US"/>
        </w:rPr>
        <w:t xml:space="preserve"> </w:t>
      </w:r>
      <w:r w:rsidRPr="00D16303">
        <w:rPr>
          <w:rFonts w:ascii="Times New Roman" w:eastAsia="Times New Roman" w:hAnsi="Times New Roman" w:cs="Times New Roman"/>
          <w:bCs/>
          <w:i/>
          <w:iCs/>
          <w:lang w:val="en-US"/>
        </w:rPr>
        <w:t>(In the process)</w:t>
      </w:r>
    </w:p>
    <w:p w14:paraId="11EDD0F0" w14:textId="34849CDB" w:rsidR="00890907" w:rsidRDefault="00890907" w:rsidP="00967131">
      <w:pPr>
        <w:tabs>
          <w:tab w:val="left" w:pos="3438"/>
        </w:tabs>
        <w:ind w:left="360"/>
        <w:contextualSpacing/>
        <w:jc w:val="both"/>
        <w:rPr>
          <w:rFonts w:asciiTheme="majorHAnsi" w:eastAsia="Times New Roman" w:hAnsiTheme="majorHAnsi" w:cs="Times New Roman"/>
          <w:b/>
          <w:sz w:val="36"/>
          <w:szCs w:val="36"/>
          <w:lang w:val="en-US"/>
        </w:rPr>
      </w:pPr>
    </w:p>
    <w:p w14:paraId="254A2E05" w14:textId="4AFE4921" w:rsidR="001924F2" w:rsidRPr="001924F2" w:rsidRDefault="001924F2" w:rsidP="008D415F">
      <w:pPr>
        <w:pBdr>
          <w:bottom w:val="single" w:sz="4" w:space="1" w:color="auto"/>
        </w:pBdr>
        <w:ind w:left="360"/>
        <w:contextualSpacing/>
        <w:jc w:val="both"/>
        <w:rPr>
          <w:rFonts w:ascii="Times New Roman" w:eastAsia="Times New Roman" w:hAnsi="Times New Roman" w:cs="Times New Roman"/>
          <w:b/>
          <w:sz w:val="36"/>
          <w:szCs w:val="36"/>
          <w:lang w:val="en-US"/>
        </w:rPr>
      </w:pPr>
      <w:r w:rsidRPr="001924F2">
        <w:rPr>
          <w:rFonts w:ascii="Times New Roman" w:eastAsia="Times New Roman" w:hAnsi="Times New Roman" w:cs="Times New Roman"/>
          <w:b/>
          <w:sz w:val="36"/>
          <w:szCs w:val="36"/>
          <w:lang w:val="en-US"/>
        </w:rPr>
        <w:t>EDITORIAL</w:t>
      </w:r>
      <w:r>
        <w:rPr>
          <w:rFonts w:ascii="Times New Roman" w:eastAsia="Times New Roman" w:hAnsi="Times New Roman" w:cs="Times New Roman"/>
          <w:b/>
          <w:sz w:val="36"/>
          <w:szCs w:val="36"/>
          <w:lang w:val="en-US"/>
        </w:rPr>
        <w:t xml:space="preserve"> </w:t>
      </w:r>
      <w:r w:rsidRPr="00C73CCB">
        <w:rPr>
          <w:rFonts w:ascii="Times New Roman" w:eastAsia="Times New Roman" w:hAnsi="Times New Roman" w:cs="Times New Roman"/>
          <w:i/>
          <w:sz w:val="24"/>
          <w:szCs w:val="24"/>
          <w:lang w:val="en-US"/>
        </w:rPr>
        <w:t>Committee</w:t>
      </w:r>
      <w:r w:rsidR="000F215D" w:rsidRPr="00C73CCB">
        <w:rPr>
          <w:rFonts w:ascii="Times New Roman" w:eastAsia="Times New Roman" w:hAnsi="Times New Roman" w:cs="Times New Roman"/>
          <w:i/>
          <w:sz w:val="24"/>
          <w:szCs w:val="24"/>
          <w:lang w:val="en-US"/>
        </w:rPr>
        <w:t>, Reviewer</w:t>
      </w:r>
      <w:r w:rsidR="004354F0">
        <w:rPr>
          <w:rFonts w:ascii="Times New Roman" w:eastAsia="Times New Roman" w:hAnsi="Times New Roman" w:cs="Times New Roman"/>
          <w:i/>
          <w:sz w:val="24"/>
          <w:szCs w:val="24"/>
          <w:lang w:val="en-US"/>
        </w:rPr>
        <w:t xml:space="preserve">, </w:t>
      </w:r>
      <w:r w:rsidR="00A431F7">
        <w:rPr>
          <w:rFonts w:ascii="Times New Roman" w:eastAsia="Times New Roman" w:hAnsi="Times New Roman" w:cs="Times New Roman"/>
          <w:i/>
          <w:sz w:val="24"/>
          <w:szCs w:val="24"/>
          <w:lang w:val="en-US"/>
        </w:rPr>
        <w:t>Editorial (</w:t>
      </w:r>
      <w:r w:rsidR="00472260">
        <w:rPr>
          <w:rFonts w:ascii="Times New Roman" w:eastAsia="Times New Roman" w:hAnsi="Times New Roman" w:cs="Times New Roman"/>
          <w:i/>
          <w:sz w:val="24"/>
          <w:szCs w:val="24"/>
          <w:lang w:val="en-US"/>
        </w:rPr>
        <w:t>Journal</w:t>
      </w:r>
      <w:r w:rsidR="00FE782F">
        <w:rPr>
          <w:rFonts w:ascii="Times New Roman" w:eastAsia="Times New Roman" w:hAnsi="Times New Roman" w:cs="Times New Roman"/>
          <w:i/>
          <w:sz w:val="24"/>
          <w:szCs w:val="24"/>
          <w:lang w:val="en-US"/>
        </w:rPr>
        <w:t xml:space="preserve"> and Conferences)</w:t>
      </w:r>
    </w:p>
    <w:p w14:paraId="29D44D09" w14:textId="77777777" w:rsidR="001924F2" w:rsidRPr="0090723A" w:rsidRDefault="001924F2" w:rsidP="0036316D">
      <w:pPr>
        <w:spacing w:line="276" w:lineRule="auto"/>
        <w:ind w:left="360"/>
        <w:contextualSpacing/>
        <w:jc w:val="both"/>
        <w:rPr>
          <w:rFonts w:ascii="Times New Roman" w:eastAsia="Times New Roman" w:hAnsi="Times New Roman" w:cs="Times New Roman"/>
          <w:sz w:val="18"/>
          <w:szCs w:val="18"/>
          <w:lang w:val="en-US"/>
        </w:rPr>
      </w:pPr>
    </w:p>
    <w:p w14:paraId="509C163B" w14:textId="7C3A77A3" w:rsidR="009905E4" w:rsidRPr="006000AC" w:rsidRDefault="00BD05B6" w:rsidP="0036316D">
      <w:pPr>
        <w:pStyle w:val="ListParagraph"/>
        <w:numPr>
          <w:ilvl w:val="0"/>
          <w:numId w:val="8"/>
        </w:numPr>
        <w:shd w:val="clear" w:color="auto" w:fill="FFFFFF"/>
        <w:spacing w:after="600" w:line="276" w:lineRule="auto"/>
        <w:outlineLvl w:val="1"/>
        <w:rPr>
          <w:rFonts w:ascii="Times New Roman" w:eastAsia="Times New Roman" w:hAnsi="Times New Roman" w:cs="Times New Roman"/>
          <w:caps/>
          <w:color w:val="32313B"/>
          <w:lang w:val="en-MY" w:eastAsia="en-MY"/>
        </w:rPr>
      </w:pPr>
      <w:r w:rsidRPr="006000AC">
        <w:rPr>
          <w:rFonts w:ascii="Times New Roman" w:eastAsia="Times New Roman" w:hAnsi="Times New Roman" w:cs="Times New Roman"/>
          <w:b/>
          <w:bCs/>
          <w:i/>
          <w:iCs/>
          <w:color w:val="32313B"/>
          <w:lang w:val="en-MY" w:eastAsia="en-MY"/>
        </w:rPr>
        <w:t>Reviewer</w:t>
      </w:r>
      <w:r w:rsidRPr="006000AC">
        <w:rPr>
          <w:rFonts w:ascii="Times New Roman" w:eastAsia="Times New Roman" w:hAnsi="Times New Roman" w:cs="Times New Roman"/>
          <w:color w:val="32313B"/>
          <w:lang w:val="en-MY" w:eastAsia="en-MY"/>
        </w:rPr>
        <w:t xml:space="preserve">, </w:t>
      </w:r>
      <w:r w:rsidR="009905E4" w:rsidRPr="006000AC">
        <w:rPr>
          <w:rFonts w:ascii="Times New Roman" w:eastAsia="Times New Roman" w:hAnsi="Times New Roman" w:cs="Times New Roman"/>
          <w:color w:val="32313B"/>
          <w:lang w:val="en-MY" w:eastAsia="en-MY"/>
        </w:rPr>
        <w:t>Journal of Borneo-Kalimantan, Universiti Malaysia Sarawak</w:t>
      </w:r>
      <w:r w:rsidR="00CA15FF" w:rsidRPr="006000AC">
        <w:rPr>
          <w:rFonts w:ascii="Times New Roman" w:eastAsia="Times New Roman" w:hAnsi="Times New Roman" w:cs="Times New Roman"/>
          <w:color w:val="32313B"/>
          <w:lang w:val="en-MY" w:eastAsia="en-MY"/>
        </w:rPr>
        <w:t xml:space="preserve"> </w:t>
      </w:r>
      <w:r w:rsidR="006D1CC4" w:rsidRPr="006000AC">
        <w:rPr>
          <w:rFonts w:ascii="Times New Roman" w:eastAsia="Times New Roman" w:hAnsi="Times New Roman" w:cs="Times New Roman"/>
          <w:b/>
          <w:bCs/>
          <w:color w:val="32313B"/>
          <w:lang w:val="en-MY" w:eastAsia="en-MY"/>
        </w:rPr>
        <w:t>(MYCITE)</w:t>
      </w:r>
    </w:p>
    <w:p w14:paraId="5691AD5C" w14:textId="77777777" w:rsidR="00EA24A7" w:rsidRPr="006000AC" w:rsidRDefault="00BD05B6" w:rsidP="00EA24A7">
      <w:pPr>
        <w:pStyle w:val="ListParagraph"/>
        <w:numPr>
          <w:ilvl w:val="0"/>
          <w:numId w:val="8"/>
        </w:numPr>
        <w:shd w:val="clear" w:color="auto" w:fill="FFFFFF"/>
        <w:spacing w:after="600" w:line="276" w:lineRule="auto"/>
        <w:outlineLvl w:val="1"/>
        <w:rPr>
          <w:rFonts w:ascii="Times New Roman" w:eastAsia="Times New Roman" w:hAnsi="Times New Roman" w:cs="Times New Roman"/>
          <w:caps/>
          <w:color w:val="32313B"/>
          <w:lang w:val="en-MY" w:eastAsia="en-MY"/>
        </w:rPr>
      </w:pPr>
      <w:r w:rsidRPr="006000AC">
        <w:rPr>
          <w:rFonts w:ascii="Times New Roman" w:eastAsia="Times New Roman" w:hAnsi="Times New Roman" w:cs="Times New Roman"/>
          <w:b/>
          <w:bCs/>
          <w:i/>
          <w:iCs/>
          <w:color w:val="32313B"/>
          <w:lang w:val="en-MY" w:eastAsia="en-MY"/>
        </w:rPr>
        <w:t>International Advisory Board</w:t>
      </w:r>
      <w:r w:rsidR="00EA24A7">
        <w:rPr>
          <w:rFonts w:ascii="Times New Roman" w:eastAsia="Times New Roman" w:hAnsi="Times New Roman" w:cs="Times New Roman"/>
          <w:b/>
          <w:bCs/>
          <w:i/>
          <w:iCs/>
          <w:color w:val="32313B"/>
          <w:lang w:val="en-MY" w:eastAsia="en-MY"/>
        </w:rPr>
        <w:t xml:space="preserve"> </w:t>
      </w:r>
      <w:r w:rsidR="00EA24A7" w:rsidRPr="006000AC">
        <w:rPr>
          <w:rFonts w:ascii="Times New Roman" w:eastAsia="Times New Roman" w:hAnsi="Times New Roman" w:cs="Times New Roman"/>
          <w:color w:val="32313B"/>
          <w:lang w:val="en-MY" w:eastAsia="en-MY"/>
        </w:rPr>
        <w:t xml:space="preserve">Management and Entreprises, Universitas Christian Petra  </w:t>
      </w:r>
      <w:r w:rsidR="00EA24A7" w:rsidRPr="006000AC">
        <w:rPr>
          <w:rFonts w:ascii="Times New Roman" w:eastAsia="Times New Roman" w:hAnsi="Times New Roman" w:cs="Times New Roman"/>
          <w:b/>
          <w:bCs/>
          <w:color w:val="32313B"/>
          <w:lang w:val="en-MY" w:eastAsia="en-MY"/>
        </w:rPr>
        <w:t>SINTA 2</w:t>
      </w:r>
    </w:p>
    <w:p w14:paraId="0F0DA59C" w14:textId="7B55BA64" w:rsidR="000F215D" w:rsidRPr="006000AC" w:rsidRDefault="00BD05B6" w:rsidP="0036316D">
      <w:pPr>
        <w:pStyle w:val="ListParagraph"/>
        <w:numPr>
          <w:ilvl w:val="0"/>
          <w:numId w:val="8"/>
        </w:numPr>
        <w:shd w:val="clear" w:color="auto" w:fill="FFFFFF"/>
        <w:spacing w:after="600" w:line="276" w:lineRule="auto"/>
        <w:outlineLvl w:val="1"/>
        <w:rPr>
          <w:rFonts w:ascii="Times New Roman" w:eastAsia="Times New Roman" w:hAnsi="Times New Roman" w:cs="Times New Roman"/>
          <w:caps/>
          <w:color w:val="32313B"/>
          <w:lang w:val="en-MY" w:eastAsia="en-MY"/>
        </w:rPr>
      </w:pPr>
      <w:r w:rsidRPr="006000AC">
        <w:rPr>
          <w:rFonts w:ascii="Times New Roman" w:eastAsia="Times New Roman" w:hAnsi="Times New Roman" w:cs="Times New Roman"/>
          <w:b/>
          <w:bCs/>
          <w:i/>
          <w:iCs/>
          <w:color w:val="32313B"/>
          <w:lang w:val="en-MY" w:eastAsia="en-MY"/>
        </w:rPr>
        <w:t>Reviewer</w:t>
      </w:r>
      <w:r w:rsidR="00D6756E" w:rsidRPr="006000AC">
        <w:rPr>
          <w:rFonts w:ascii="Times New Roman" w:eastAsia="Times New Roman" w:hAnsi="Times New Roman" w:cs="Times New Roman"/>
          <w:color w:val="32313B"/>
          <w:lang w:val="en-MY" w:eastAsia="en-MY"/>
        </w:rPr>
        <w:t xml:space="preserve"> </w:t>
      </w:r>
      <w:r w:rsidR="00EA24A7">
        <w:rPr>
          <w:rFonts w:ascii="Times New Roman" w:eastAsia="Times New Roman" w:hAnsi="Times New Roman" w:cs="Times New Roman"/>
          <w:color w:val="32313B"/>
          <w:lang w:val="en-MY" w:eastAsia="en-MY"/>
        </w:rPr>
        <w:t xml:space="preserve">, </w:t>
      </w:r>
      <w:r w:rsidR="000F215D" w:rsidRPr="006000AC">
        <w:rPr>
          <w:rFonts w:ascii="Times New Roman" w:eastAsia="Times New Roman" w:hAnsi="Times New Roman" w:cs="Times New Roman"/>
          <w:color w:val="32313B"/>
          <w:lang w:val="en-MY" w:eastAsia="en-MY"/>
        </w:rPr>
        <w:t xml:space="preserve">Journal of </w:t>
      </w:r>
      <w:bookmarkStart w:id="8" w:name="_Hlk67218041"/>
      <w:r w:rsidR="000F215D" w:rsidRPr="006000AC">
        <w:rPr>
          <w:rFonts w:ascii="Times New Roman" w:eastAsia="Times New Roman" w:hAnsi="Times New Roman" w:cs="Times New Roman"/>
          <w:color w:val="32313B"/>
          <w:lang w:val="en-MY" w:eastAsia="en-MY"/>
        </w:rPr>
        <w:t xml:space="preserve">Management and Entreprises, Universitas Christian Petra </w:t>
      </w:r>
      <w:r w:rsidR="006F503B" w:rsidRPr="006000AC">
        <w:rPr>
          <w:rFonts w:ascii="Times New Roman" w:eastAsia="Times New Roman" w:hAnsi="Times New Roman" w:cs="Times New Roman"/>
          <w:color w:val="32313B"/>
          <w:lang w:val="en-MY" w:eastAsia="en-MY"/>
        </w:rPr>
        <w:t xml:space="preserve"> </w:t>
      </w:r>
      <w:r w:rsidR="006F503B" w:rsidRPr="006000AC">
        <w:rPr>
          <w:rFonts w:ascii="Times New Roman" w:eastAsia="Times New Roman" w:hAnsi="Times New Roman" w:cs="Times New Roman"/>
          <w:b/>
          <w:bCs/>
          <w:color w:val="32313B"/>
          <w:lang w:val="en-MY" w:eastAsia="en-MY"/>
        </w:rPr>
        <w:t>SINTA</w:t>
      </w:r>
      <w:r w:rsidR="00952E28" w:rsidRPr="006000AC">
        <w:rPr>
          <w:rFonts w:ascii="Times New Roman" w:eastAsia="Times New Roman" w:hAnsi="Times New Roman" w:cs="Times New Roman"/>
          <w:b/>
          <w:bCs/>
          <w:color w:val="32313B"/>
          <w:lang w:val="en-MY" w:eastAsia="en-MY"/>
        </w:rPr>
        <w:t xml:space="preserve"> 2</w:t>
      </w:r>
    </w:p>
    <w:bookmarkEnd w:id="8"/>
    <w:p w14:paraId="199712CA" w14:textId="3082810C" w:rsidR="00365C76" w:rsidRPr="006000AC" w:rsidRDefault="00BD05B6" w:rsidP="0036316D">
      <w:pPr>
        <w:pStyle w:val="ListParagraph"/>
        <w:numPr>
          <w:ilvl w:val="0"/>
          <w:numId w:val="8"/>
        </w:numPr>
        <w:shd w:val="clear" w:color="auto" w:fill="FFFFFF"/>
        <w:spacing w:line="276" w:lineRule="auto"/>
        <w:outlineLvl w:val="1"/>
        <w:rPr>
          <w:rFonts w:ascii="Times New Roman" w:eastAsia="Times New Roman" w:hAnsi="Times New Roman" w:cs="Times New Roman"/>
          <w:caps/>
          <w:color w:val="32313B"/>
          <w:lang w:val="en-MY" w:eastAsia="en-MY"/>
        </w:rPr>
      </w:pPr>
      <w:r w:rsidRPr="006000AC">
        <w:rPr>
          <w:rFonts w:ascii="Times New Roman" w:hAnsi="Times New Roman" w:cs="Times New Roman"/>
          <w:b/>
          <w:bCs/>
          <w:i/>
          <w:iCs/>
        </w:rPr>
        <w:t>Reviewer</w:t>
      </w:r>
      <w:r w:rsidRPr="006000AC">
        <w:rPr>
          <w:rFonts w:ascii="Times New Roman" w:hAnsi="Times New Roman" w:cs="Times New Roman"/>
        </w:rPr>
        <w:t xml:space="preserve">, </w:t>
      </w:r>
      <w:r w:rsidR="00365C76" w:rsidRPr="006000AC">
        <w:rPr>
          <w:rFonts w:ascii="Times New Roman" w:hAnsi="Times New Roman" w:cs="Times New Roman"/>
        </w:rPr>
        <w:t>International Journal of Service Management and Sustainability (IJSMS)</w:t>
      </w:r>
      <w:r w:rsidR="006F503B" w:rsidRPr="006000AC">
        <w:rPr>
          <w:rFonts w:ascii="Times New Roman" w:hAnsi="Times New Roman" w:cs="Times New Roman"/>
        </w:rPr>
        <w:t xml:space="preserve"> </w:t>
      </w:r>
      <w:r w:rsidR="006F503B" w:rsidRPr="006000AC">
        <w:rPr>
          <w:rFonts w:ascii="Times New Roman" w:hAnsi="Times New Roman" w:cs="Times New Roman"/>
          <w:b/>
          <w:bCs/>
        </w:rPr>
        <w:t>(MYCITE)</w:t>
      </w:r>
    </w:p>
    <w:p w14:paraId="21A0953B" w14:textId="71D59D81" w:rsidR="005B365D" w:rsidRPr="006000AC" w:rsidRDefault="00BD05B6" w:rsidP="0036316D">
      <w:pPr>
        <w:pStyle w:val="ListParagraph"/>
        <w:numPr>
          <w:ilvl w:val="0"/>
          <w:numId w:val="8"/>
        </w:numPr>
        <w:shd w:val="clear" w:color="auto" w:fill="FFFFFF"/>
        <w:spacing w:line="276" w:lineRule="auto"/>
        <w:outlineLvl w:val="1"/>
        <w:rPr>
          <w:rFonts w:ascii="Times New Roman" w:eastAsia="Times New Roman" w:hAnsi="Times New Roman" w:cs="Times New Roman"/>
          <w:caps/>
          <w:color w:val="32313B"/>
          <w:lang w:val="en-MY" w:eastAsia="en-MY"/>
        </w:rPr>
      </w:pPr>
      <w:r w:rsidRPr="006000AC">
        <w:rPr>
          <w:rFonts w:ascii="Times New Roman" w:hAnsi="Times New Roman" w:cs="Times New Roman"/>
          <w:b/>
          <w:bCs/>
          <w:i/>
          <w:iCs/>
        </w:rPr>
        <w:t>Reviewer</w:t>
      </w:r>
      <w:r w:rsidRPr="006000AC">
        <w:rPr>
          <w:rFonts w:ascii="Times New Roman" w:hAnsi="Times New Roman" w:cs="Times New Roman"/>
        </w:rPr>
        <w:t xml:space="preserve">, </w:t>
      </w:r>
      <w:r w:rsidR="005B365D" w:rsidRPr="006000AC">
        <w:rPr>
          <w:rFonts w:ascii="Times New Roman" w:hAnsi="Times New Roman" w:cs="Times New Roman"/>
        </w:rPr>
        <w:t xml:space="preserve">Special Issues for Research in World Economy Journal </w:t>
      </w:r>
      <w:r w:rsidR="006F503B" w:rsidRPr="006000AC">
        <w:rPr>
          <w:rFonts w:ascii="Times New Roman" w:hAnsi="Times New Roman" w:cs="Times New Roman"/>
          <w:b/>
          <w:bCs/>
        </w:rPr>
        <w:t>(SCOPUS)</w:t>
      </w:r>
    </w:p>
    <w:p w14:paraId="51FDA4F0" w14:textId="31DA5672" w:rsidR="005B365D" w:rsidRPr="006000AC" w:rsidRDefault="00BD05B6" w:rsidP="0036316D">
      <w:pPr>
        <w:pStyle w:val="ListParagraph"/>
        <w:numPr>
          <w:ilvl w:val="0"/>
          <w:numId w:val="8"/>
        </w:numPr>
        <w:shd w:val="clear" w:color="auto" w:fill="FFFFFF"/>
        <w:spacing w:line="276" w:lineRule="auto"/>
        <w:outlineLvl w:val="1"/>
        <w:rPr>
          <w:rFonts w:ascii="Times New Roman" w:eastAsia="Times New Roman" w:hAnsi="Times New Roman" w:cs="Times New Roman"/>
          <w:caps/>
          <w:color w:val="32313B"/>
          <w:lang w:val="en-MY" w:eastAsia="en-MY"/>
        </w:rPr>
      </w:pPr>
      <w:r w:rsidRPr="006000AC">
        <w:rPr>
          <w:rFonts w:ascii="Times New Roman" w:hAnsi="Times New Roman" w:cs="Times New Roman"/>
          <w:b/>
          <w:bCs/>
          <w:i/>
          <w:iCs/>
        </w:rPr>
        <w:t>Reviewer</w:t>
      </w:r>
      <w:r w:rsidRPr="006000AC">
        <w:rPr>
          <w:rFonts w:ascii="Times New Roman" w:hAnsi="Times New Roman" w:cs="Times New Roman"/>
        </w:rPr>
        <w:t xml:space="preserve">, </w:t>
      </w:r>
      <w:r w:rsidR="005B365D" w:rsidRPr="006000AC">
        <w:rPr>
          <w:rFonts w:ascii="Times New Roman" w:hAnsi="Times New Roman" w:cs="Times New Roman"/>
        </w:rPr>
        <w:t xml:space="preserve">International Journal of Business and Society (UNIMAS) </w:t>
      </w:r>
      <w:r w:rsidR="006F503B" w:rsidRPr="006000AC">
        <w:rPr>
          <w:rFonts w:ascii="Times New Roman" w:hAnsi="Times New Roman" w:cs="Times New Roman"/>
          <w:b/>
          <w:bCs/>
        </w:rPr>
        <w:t>SCOPUS</w:t>
      </w:r>
    </w:p>
    <w:p w14:paraId="360BA65D" w14:textId="26ABA3F3" w:rsidR="006D1CC4" w:rsidRPr="006000AC" w:rsidRDefault="00BD05B6" w:rsidP="0036316D">
      <w:pPr>
        <w:pStyle w:val="ListParagraph"/>
        <w:numPr>
          <w:ilvl w:val="0"/>
          <w:numId w:val="8"/>
        </w:numPr>
        <w:shd w:val="clear" w:color="auto" w:fill="FFFFFF"/>
        <w:spacing w:line="276" w:lineRule="auto"/>
        <w:outlineLvl w:val="1"/>
        <w:rPr>
          <w:rFonts w:ascii="Times New Roman" w:eastAsia="Times New Roman" w:hAnsi="Times New Roman" w:cs="Times New Roman"/>
          <w:caps/>
          <w:color w:val="32313B"/>
          <w:lang w:val="en-MY" w:eastAsia="en-MY"/>
        </w:rPr>
      </w:pPr>
      <w:r w:rsidRPr="006000AC">
        <w:rPr>
          <w:rFonts w:ascii="Times New Roman" w:eastAsia="Times New Roman" w:hAnsi="Times New Roman" w:cs="Times New Roman"/>
          <w:b/>
          <w:bCs/>
          <w:i/>
          <w:iCs/>
          <w:color w:val="32313B"/>
          <w:lang w:val="en-MY" w:eastAsia="en-MY"/>
        </w:rPr>
        <w:t>Reviewer</w:t>
      </w:r>
      <w:r w:rsidRPr="006000AC">
        <w:rPr>
          <w:rFonts w:ascii="Times New Roman" w:eastAsia="Times New Roman" w:hAnsi="Times New Roman" w:cs="Times New Roman"/>
          <w:color w:val="32313B"/>
          <w:lang w:val="en-MY" w:eastAsia="en-MY"/>
        </w:rPr>
        <w:t xml:space="preserve">, </w:t>
      </w:r>
      <w:r w:rsidR="006A44EB">
        <w:rPr>
          <w:rFonts w:ascii="Times New Roman" w:eastAsia="Times New Roman" w:hAnsi="Times New Roman" w:cs="Times New Roman"/>
          <w:color w:val="32313B"/>
          <w:lang w:val="en-MY" w:eastAsia="en-MY"/>
        </w:rPr>
        <w:t>Journal o</w:t>
      </w:r>
      <w:r w:rsidR="006D1CC4" w:rsidRPr="006000AC">
        <w:rPr>
          <w:rFonts w:ascii="Times New Roman" w:eastAsia="Times New Roman" w:hAnsi="Times New Roman" w:cs="Times New Roman"/>
          <w:color w:val="32313B"/>
          <w:lang w:val="en-MY" w:eastAsia="en-MY"/>
        </w:rPr>
        <w:t xml:space="preserve">f International Business, Economics And Entrepreneurship </w:t>
      </w:r>
      <w:r w:rsidR="006D1CC4" w:rsidRPr="006000AC">
        <w:rPr>
          <w:rFonts w:ascii="Times New Roman" w:eastAsia="Times New Roman" w:hAnsi="Times New Roman" w:cs="Times New Roman"/>
          <w:caps/>
          <w:color w:val="32313B"/>
          <w:lang w:val="en-MY" w:eastAsia="en-MY"/>
        </w:rPr>
        <w:t xml:space="preserve">(JIBE) </w:t>
      </w:r>
      <w:bookmarkStart w:id="9" w:name="_Hlk38806738"/>
      <w:r w:rsidR="006D1CC4" w:rsidRPr="006000AC">
        <w:rPr>
          <w:rFonts w:ascii="Times New Roman" w:eastAsia="Times New Roman" w:hAnsi="Times New Roman" w:cs="Times New Roman"/>
          <w:b/>
          <w:bCs/>
          <w:caps/>
          <w:color w:val="32313B"/>
          <w:lang w:val="en-MY" w:eastAsia="en-MY"/>
        </w:rPr>
        <w:t>(MYCITE)</w:t>
      </w:r>
    </w:p>
    <w:bookmarkEnd w:id="9"/>
    <w:p w14:paraId="13A5EEA3" w14:textId="6C9049B0" w:rsidR="002A5063" w:rsidRPr="006000AC" w:rsidRDefault="00F061CD" w:rsidP="0036316D">
      <w:pPr>
        <w:pStyle w:val="ListParagraph"/>
        <w:numPr>
          <w:ilvl w:val="0"/>
          <w:numId w:val="8"/>
        </w:numPr>
        <w:spacing w:line="276" w:lineRule="auto"/>
        <w:rPr>
          <w:rFonts w:ascii="Times New Roman" w:eastAsia="Times New Roman" w:hAnsi="Times New Roman" w:cs="Times New Roman"/>
          <w:color w:val="32313B"/>
          <w:lang w:val="en-MY" w:eastAsia="en-MY"/>
        </w:rPr>
      </w:pPr>
      <w:r w:rsidRPr="006000AC">
        <w:rPr>
          <w:rFonts w:ascii="Times New Roman" w:eastAsia="Times New Roman" w:hAnsi="Times New Roman" w:cs="Times New Roman"/>
          <w:b/>
          <w:bCs/>
          <w:i/>
          <w:iCs/>
          <w:color w:val="32313B"/>
          <w:lang w:val="en-MY" w:eastAsia="en-MY"/>
        </w:rPr>
        <w:t>Editorial Advisory Board and Reviewer</w:t>
      </w:r>
      <w:r w:rsidRPr="006000AC">
        <w:rPr>
          <w:rFonts w:ascii="Times New Roman" w:eastAsia="Times New Roman" w:hAnsi="Times New Roman" w:cs="Times New Roman"/>
          <w:color w:val="32313B"/>
          <w:lang w:val="en-MY" w:eastAsia="en-MY"/>
        </w:rPr>
        <w:t xml:space="preserve"> for </w:t>
      </w:r>
      <w:r w:rsidR="002A5063" w:rsidRPr="006000AC">
        <w:rPr>
          <w:rFonts w:ascii="Times New Roman" w:eastAsia="Times New Roman" w:hAnsi="Times New Roman" w:cs="Times New Roman"/>
          <w:color w:val="32313B"/>
          <w:lang w:val="en-MY" w:eastAsia="en-MY"/>
        </w:rPr>
        <w:t>Malaysian Journal Of Co-Operative Studies</w:t>
      </w:r>
      <w:r w:rsidR="002A5063" w:rsidRPr="006000AC">
        <w:rPr>
          <w:rFonts w:ascii="Times New Roman" w:eastAsia="Times New Roman" w:hAnsi="Times New Roman" w:cs="Times New Roman"/>
          <w:b/>
          <w:bCs/>
          <w:color w:val="32313B"/>
          <w:lang w:val="en-MY" w:eastAsia="en-MY"/>
        </w:rPr>
        <w:t>(MYCITE)</w:t>
      </w:r>
    </w:p>
    <w:p w14:paraId="48533558" w14:textId="7CC7ECDC" w:rsidR="00186BDB" w:rsidRPr="006000AC" w:rsidRDefault="00F061CD" w:rsidP="0036316D">
      <w:pPr>
        <w:pStyle w:val="ListParagraph"/>
        <w:numPr>
          <w:ilvl w:val="0"/>
          <w:numId w:val="8"/>
        </w:numPr>
        <w:spacing w:line="276" w:lineRule="auto"/>
        <w:rPr>
          <w:rFonts w:ascii="Times New Roman" w:eastAsia="Times New Roman" w:hAnsi="Times New Roman" w:cs="Times New Roman"/>
          <w:color w:val="32313B"/>
          <w:lang w:val="en-MY" w:eastAsia="en-MY"/>
        </w:rPr>
      </w:pPr>
      <w:r w:rsidRPr="006000AC">
        <w:rPr>
          <w:rFonts w:ascii="Times New Roman" w:eastAsia="Times New Roman" w:hAnsi="Times New Roman" w:cs="Times New Roman"/>
          <w:b/>
          <w:bCs/>
          <w:i/>
          <w:iCs/>
          <w:color w:val="32313B"/>
          <w:lang w:val="en-MY" w:eastAsia="en-MY"/>
        </w:rPr>
        <w:t>Reviewer</w:t>
      </w:r>
      <w:r w:rsidRPr="006000AC">
        <w:rPr>
          <w:rFonts w:ascii="Times New Roman" w:eastAsia="Times New Roman" w:hAnsi="Times New Roman" w:cs="Times New Roman"/>
          <w:color w:val="32313B"/>
          <w:lang w:val="en-MY" w:eastAsia="en-MY"/>
        </w:rPr>
        <w:t xml:space="preserve">, </w:t>
      </w:r>
      <w:r w:rsidR="00186BDB" w:rsidRPr="006000AC">
        <w:rPr>
          <w:rFonts w:ascii="Times New Roman" w:eastAsia="Times New Roman" w:hAnsi="Times New Roman" w:cs="Times New Roman"/>
          <w:color w:val="32313B"/>
          <w:lang w:val="en-MY" w:eastAsia="en-MY"/>
        </w:rPr>
        <w:t>Malaysian Journal of Family and Economics</w:t>
      </w:r>
      <w:r w:rsidR="00186BDB" w:rsidRPr="006000AC">
        <w:rPr>
          <w:rFonts w:ascii="Times New Roman" w:eastAsia="Times New Roman" w:hAnsi="Times New Roman" w:cs="Times New Roman"/>
          <w:b/>
          <w:bCs/>
          <w:color w:val="32313B"/>
          <w:lang w:val="en-MY" w:eastAsia="en-MY"/>
        </w:rPr>
        <w:t xml:space="preserve"> (SCOPUS)</w:t>
      </w:r>
    </w:p>
    <w:p w14:paraId="30C96650" w14:textId="144F4893" w:rsidR="00B41263" w:rsidRPr="006000AC" w:rsidRDefault="00F061CD" w:rsidP="0036316D">
      <w:pPr>
        <w:pStyle w:val="ListParagraph"/>
        <w:numPr>
          <w:ilvl w:val="0"/>
          <w:numId w:val="8"/>
        </w:numPr>
        <w:spacing w:line="276" w:lineRule="auto"/>
        <w:rPr>
          <w:rFonts w:ascii="Times New Roman" w:eastAsia="Times New Roman" w:hAnsi="Times New Roman" w:cs="Times New Roman"/>
          <w:color w:val="32313B"/>
          <w:lang w:val="en-MY" w:eastAsia="en-MY"/>
        </w:rPr>
      </w:pPr>
      <w:r w:rsidRPr="006000AC">
        <w:rPr>
          <w:rFonts w:ascii="Times New Roman" w:eastAsia="Times New Roman" w:hAnsi="Times New Roman" w:cs="Times New Roman"/>
          <w:b/>
          <w:bCs/>
          <w:i/>
          <w:iCs/>
          <w:color w:val="32313B"/>
          <w:lang w:val="en-MY" w:eastAsia="en-MY"/>
        </w:rPr>
        <w:t>Reviewer,</w:t>
      </w:r>
      <w:r w:rsidRPr="006000AC">
        <w:rPr>
          <w:rFonts w:ascii="Times New Roman" w:eastAsia="Times New Roman" w:hAnsi="Times New Roman" w:cs="Times New Roman"/>
          <w:color w:val="32313B"/>
          <w:lang w:val="en-MY" w:eastAsia="en-MY"/>
        </w:rPr>
        <w:t xml:space="preserve"> </w:t>
      </w:r>
      <w:r w:rsidR="00B41263" w:rsidRPr="006000AC">
        <w:rPr>
          <w:rFonts w:ascii="Times New Roman" w:eastAsia="Times New Roman" w:hAnsi="Times New Roman" w:cs="Times New Roman"/>
          <w:color w:val="32313B"/>
          <w:lang w:val="en-MY" w:eastAsia="en-MY"/>
        </w:rPr>
        <w:t xml:space="preserve">Journal of Entrepreneurship and Business </w:t>
      </w:r>
      <w:r w:rsidR="00B41263" w:rsidRPr="006000AC">
        <w:rPr>
          <w:rFonts w:ascii="Times New Roman" w:eastAsia="Times New Roman" w:hAnsi="Times New Roman" w:cs="Times New Roman"/>
          <w:b/>
          <w:bCs/>
          <w:color w:val="32313B"/>
          <w:lang w:val="en-MY" w:eastAsia="en-MY"/>
        </w:rPr>
        <w:t>(MYCITE, ACI)</w:t>
      </w:r>
    </w:p>
    <w:p w14:paraId="0EDDEDC6" w14:textId="59C603CB" w:rsidR="002A07AE" w:rsidRPr="006000AC" w:rsidRDefault="00F061CD" w:rsidP="0036316D">
      <w:pPr>
        <w:pStyle w:val="ListParagraph"/>
        <w:numPr>
          <w:ilvl w:val="0"/>
          <w:numId w:val="8"/>
        </w:numPr>
        <w:spacing w:line="276" w:lineRule="auto"/>
        <w:rPr>
          <w:rFonts w:ascii="Times New Roman" w:eastAsia="Times New Roman" w:hAnsi="Times New Roman" w:cs="Times New Roman"/>
          <w:color w:val="32313B"/>
          <w:lang w:val="en-MY" w:eastAsia="en-MY"/>
        </w:rPr>
      </w:pPr>
      <w:r w:rsidRPr="006000AC">
        <w:rPr>
          <w:rFonts w:ascii="Times New Roman" w:eastAsia="Times New Roman" w:hAnsi="Times New Roman" w:cs="Times New Roman"/>
          <w:b/>
          <w:bCs/>
          <w:i/>
          <w:iCs/>
          <w:color w:val="32313B"/>
          <w:lang w:val="en-MY" w:eastAsia="en-MY"/>
        </w:rPr>
        <w:t>Reviewer</w:t>
      </w:r>
      <w:r w:rsidRPr="006000AC">
        <w:rPr>
          <w:rFonts w:ascii="Times New Roman" w:eastAsia="Times New Roman" w:hAnsi="Times New Roman" w:cs="Times New Roman"/>
          <w:color w:val="32313B"/>
          <w:lang w:val="en-MY" w:eastAsia="en-MY"/>
        </w:rPr>
        <w:t xml:space="preserve">, </w:t>
      </w:r>
      <w:r w:rsidR="002A07AE" w:rsidRPr="006000AC">
        <w:rPr>
          <w:rFonts w:ascii="Times New Roman" w:eastAsia="Times New Roman" w:hAnsi="Times New Roman" w:cs="Times New Roman"/>
          <w:color w:val="32313B"/>
          <w:lang w:val="en-MY" w:eastAsia="en-MY"/>
        </w:rPr>
        <w:t>Journal of Critical Review</w:t>
      </w:r>
      <w:r w:rsidR="002A07AE" w:rsidRPr="006000AC">
        <w:rPr>
          <w:rFonts w:ascii="Times New Roman" w:eastAsia="Times New Roman" w:hAnsi="Times New Roman" w:cs="Times New Roman"/>
          <w:b/>
          <w:bCs/>
          <w:color w:val="32313B"/>
          <w:lang w:val="en-MY" w:eastAsia="en-MY"/>
        </w:rPr>
        <w:t xml:space="preserve"> (SCOPUS)</w:t>
      </w:r>
    </w:p>
    <w:p w14:paraId="1C8C7504" w14:textId="44D56670" w:rsidR="00AC1C24" w:rsidRPr="006000AC" w:rsidRDefault="00D6756E" w:rsidP="0036316D">
      <w:pPr>
        <w:pStyle w:val="ListParagraph"/>
        <w:numPr>
          <w:ilvl w:val="0"/>
          <w:numId w:val="8"/>
        </w:numPr>
        <w:spacing w:line="276" w:lineRule="auto"/>
        <w:rPr>
          <w:rFonts w:ascii="Times New Roman" w:eastAsia="Times New Roman" w:hAnsi="Times New Roman" w:cs="Times New Roman"/>
          <w:color w:val="32313B"/>
          <w:lang w:val="en-MY" w:eastAsia="en-MY"/>
        </w:rPr>
      </w:pPr>
      <w:r w:rsidRPr="006000AC">
        <w:rPr>
          <w:rFonts w:ascii="Times New Roman" w:eastAsia="Times New Roman" w:hAnsi="Times New Roman" w:cs="Times New Roman"/>
          <w:b/>
          <w:bCs/>
          <w:i/>
          <w:iCs/>
          <w:color w:val="32313B"/>
          <w:lang w:val="en-MY" w:eastAsia="en-MY"/>
        </w:rPr>
        <w:t>Editorial Board</w:t>
      </w:r>
      <w:r w:rsidRPr="006000AC">
        <w:rPr>
          <w:rFonts w:ascii="Times New Roman" w:eastAsia="Times New Roman" w:hAnsi="Times New Roman" w:cs="Times New Roman"/>
          <w:b/>
          <w:bCs/>
          <w:color w:val="32313B"/>
          <w:lang w:val="en-MY" w:eastAsia="en-MY"/>
        </w:rPr>
        <w:t xml:space="preserve">, </w:t>
      </w:r>
      <w:r w:rsidRPr="006000AC">
        <w:rPr>
          <w:rFonts w:ascii="Times New Roman" w:eastAsia="Times New Roman" w:hAnsi="Times New Roman" w:cs="Times New Roman"/>
          <w:color w:val="32313B"/>
          <w:lang w:val="en-MY" w:eastAsia="en-MY"/>
        </w:rPr>
        <w:t>Journal of Accounting and Business Educatiton</w:t>
      </w:r>
      <w:r w:rsidRPr="006000AC">
        <w:rPr>
          <w:rFonts w:ascii="Times New Roman" w:eastAsia="Times New Roman" w:hAnsi="Times New Roman" w:cs="Times New Roman"/>
          <w:b/>
          <w:bCs/>
          <w:color w:val="32313B"/>
          <w:lang w:val="en-MY" w:eastAsia="en-MY"/>
        </w:rPr>
        <w:t xml:space="preserve"> (SINTA, INDEX)</w:t>
      </w:r>
    </w:p>
    <w:p w14:paraId="49C7C1E9" w14:textId="096BF4F9" w:rsidR="004354F0" w:rsidRPr="006000AC" w:rsidRDefault="004354F0" w:rsidP="0036316D">
      <w:pPr>
        <w:pStyle w:val="ListParagraph"/>
        <w:numPr>
          <w:ilvl w:val="0"/>
          <w:numId w:val="8"/>
        </w:numPr>
        <w:spacing w:line="276" w:lineRule="auto"/>
        <w:rPr>
          <w:rFonts w:ascii="Times New Roman" w:eastAsia="Times New Roman" w:hAnsi="Times New Roman" w:cs="Times New Roman"/>
          <w:color w:val="32313B"/>
          <w:lang w:val="en-MY" w:eastAsia="en-MY"/>
        </w:rPr>
      </w:pPr>
      <w:r w:rsidRPr="005A279F">
        <w:rPr>
          <w:rFonts w:ascii="Times New Roman" w:eastAsia="Times New Roman" w:hAnsi="Times New Roman" w:cs="Times New Roman"/>
          <w:b/>
          <w:color w:val="32313B"/>
          <w:lang w:val="en-MY" w:eastAsia="en-MY"/>
        </w:rPr>
        <w:t>Editor in Chief</w:t>
      </w:r>
      <w:r w:rsidRPr="006000AC">
        <w:rPr>
          <w:rFonts w:ascii="Times New Roman" w:eastAsia="Times New Roman" w:hAnsi="Times New Roman" w:cs="Times New Roman"/>
          <w:color w:val="32313B"/>
          <w:lang w:val="en-MY" w:eastAsia="en-MY"/>
        </w:rPr>
        <w:t xml:space="preserve">, </w:t>
      </w:r>
      <w:r w:rsidR="00103BEE">
        <w:rPr>
          <w:rFonts w:ascii="Times New Roman" w:eastAsia="Times New Roman" w:hAnsi="Times New Roman" w:cs="Times New Roman"/>
          <w:color w:val="32313B"/>
          <w:lang w:val="en-MY" w:eastAsia="en-MY"/>
        </w:rPr>
        <w:t>Journal of Management Sustainable Study</w:t>
      </w:r>
      <w:r w:rsidRPr="006000AC">
        <w:rPr>
          <w:rFonts w:ascii="Times New Roman" w:eastAsia="Times New Roman" w:hAnsi="Times New Roman" w:cs="Times New Roman"/>
          <w:color w:val="32313B"/>
          <w:lang w:val="en-MY" w:eastAsia="en-MY"/>
        </w:rPr>
        <w:t xml:space="preserve"> </w:t>
      </w:r>
      <w:r w:rsidRPr="006000AC">
        <w:rPr>
          <w:rFonts w:ascii="Times New Roman" w:eastAsia="Times New Roman" w:hAnsi="Times New Roman" w:cs="Times New Roman"/>
          <w:b/>
          <w:bCs/>
          <w:color w:val="32313B"/>
          <w:lang w:val="en-MY" w:eastAsia="en-MY"/>
        </w:rPr>
        <w:t>(INDEX)</w:t>
      </w:r>
    </w:p>
    <w:p w14:paraId="53B87CF0" w14:textId="186229B0" w:rsidR="00D60634" w:rsidRPr="006000AC" w:rsidRDefault="00D60634" w:rsidP="00D60634">
      <w:pPr>
        <w:pStyle w:val="ListParagraph"/>
        <w:numPr>
          <w:ilvl w:val="0"/>
          <w:numId w:val="0"/>
        </w:numPr>
        <w:shd w:val="clear" w:color="auto" w:fill="FFFFFF"/>
        <w:ind w:left="644"/>
        <w:outlineLvl w:val="1"/>
        <w:rPr>
          <w:rFonts w:ascii="Times New Roman" w:eastAsia="Times New Roman" w:hAnsi="Times New Roman" w:cs="Times New Roman"/>
          <w:caps/>
          <w:color w:val="32313B"/>
          <w:sz w:val="24"/>
          <w:szCs w:val="24"/>
          <w:lang w:val="en-MY" w:eastAsia="en-MY"/>
        </w:rPr>
      </w:pPr>
    </w:p>
    <w:p w14:paraId="5E96A107" w14:textId="73A9D643" w:rsidR="00693A7C" w:rsidRPr="00693A7C" w:rsidRDefault="00693A7C" w:rsidP="00693A7C">
      <w:pPr>
        <w:pBdr>
          <w:bottom w:val="single" w:sz="4" w:space="1" w:color="auto"/>
        </w:pBdr>
        <w:ind w:left="360"/>
        <w:contextualSpacing/>
        <w:jc w:val="both"/>
        <w:rPr>
          <w:rFonts w:ascii="Times New Roman" w:eastAsia="Times New Roman" w:hAnsi="Times New Roman" w:cs="Times New Roman"/>
          <w:bCs/>
          <w:sz w:val="24"/>
          <w:szCs w:val="24"/>
          <w:lang w:val="en-US"/>
        </w:rPr>
      </w:pPr>
      <w:r w:rsidRPr="00693A7C">
        <w:rPr>
          <w:rFonts w:ascii="Times New Roman" w:eastAsia="Times New Roman" w:hAnsi="Times New Roman" w:cs="Times New Roman"/>
          <w:b/>
          <w:sz w:val="36"/>
          <w:szCs w:val="36"/>
          <w:lang w:val="en-US"/>
        </w:rPr>
        <w:lastRenderedPageBreak/>
        <w:t>EXTERNAL APPOINTMENTS</w:t>
      </w:r>
      <w:r w:rsidRPr="00693A7C">
        <w:t xml:space="preserve"> </w:t>
      </w:r>
      <w:r w:rsidRPr="00693A7C">
        <w:rPr>
          <w:rFonts w:ascii="Times New Roman" w:eastAsia="Times New Roman" w:hAnsi="Times New Roman" w:cs="Times New Roman"/>
          <w:bCs/>
          <w:lang w:val="en-US"/>
        </w:rPr>
        <w:t>Evaluation</w:t>
      </w:r>
      <w:r>
        <w:rPr>
          <w:rFonts w:ascii="Times New Roman" w:eastAsia="Times New Roman" w:hAnsi="Times New Roman" w:cs="Times New Roman"/>
          <w:bCs/>
          <w:lang w:val="en-US"/>
        </w:rPr>
        <w:t xml:space="preserve"> </w:t>
      </w:r>
      <w:r w:rsidRPr="00693A7C">
        <w:rPr>
          <w:rFonts w:ascii="Times New Roman" w:eastAsia="Times New Roman" w:hAnsi="Times New Roman" w:cs="Times New Roman"/>
          <w:bCs/>
          <w:sz w:val="24"/>
          <w:szCs w:val="24"/>
          <w:lang w:val="en-US"/>
        </w:rPr>
        <w:t>Academic Panel Advisor</w:t>
      </w:r>
    </w:p>
    <w:p w14:paraId="398E9E0B" w14:textId="77777777" w:rsidR="00693A7C" w:rsidRDefault="00693A7C" w:rsidP="00693A7C">
      <w:pPr>
        <w:pStyle w:val="ListParagraph"/>
        <w:numPr>
          <w:ilvl w:val="0"/>
          <w:numId w:val="0"/>
        </w:numPr>
        <w:ind w:left="1080"/>
        <w:jc w:val="both"/>
        <w:rPr>
          <w:rFonts w:ascii="Times New Roman" w:eastAsia="Times New Roman" w:hAnsi="Times New Roman" w:cs="Times New Roman"/>
          <w:bCs/>
          <w:lang w:val="en-US"/>
        </w:rPr>
      </w:pPr>
    </w:p>
    <w:p w14:paraId="2D67E775" w14:textId="7C99F666" w:rsidR="00693A7C" w:rsidRPr="00693A7C" w:rsidRDefault="00693A7C" w:rsidP="0036316D">
      <w:pPr>
        <w:pStyle w:val="ListParagraph"/>
        <w:numPr>
          <w:ilvl w:val="0"/>
          <w:numId w:val="13"/>
        </w:numPr>
        <w:spacing w:line="276" w:lineRule="auto"/>
        <w:jc w:val="both"/>
        <w:rPr>
          <w:rFonts w:ascii="Times New Roman" w:eastAsia="Times New Roman" w:hAnsi="Times New Roman" w:cs="Times New Roman"/>
          <w:bCs/>
          <w:lang w:val="en-US"/>
        </w:rPr>
      </w:pPr>
      <w:r w:rsidRPr="00954257">
        <w:rPr>
          <w:rFonts w:ascii="Times New Roman" w:eastAsia="Times New Roman" w:hAnsi="Times New Roman" w:cs="Times New Roman"/>
          <w:b/>
          <w:lang w:val="en-US"/>
        </w:rPr>
        <w:t>External Examiner</w:t>
      </w:r>
      <w:r w:rsidRPr="00693A7C">
        <w:rPr>
          <w:rFonts w:ascii="Times New Roman" w:eastAsia="Times New Roman" w:hAnsi="Times New Roman" w:cs="Times New Roman"/>
          <w:bCs/>
          <w:lang w:val="en-US"/>
        </w:rPr>
        <w:t xml:space="preserve"> for subject URS 3012 Keusahawanan, Kolej Vokasional Matang, Kuching, Sarawak 21 July 2020</w:t>
      </w:r>
    </w:p>
    <w:p w14:paraId="18D4C81C" w14:textId="256D2A3B" w:rsidR="00693A7C" w:rsidRDefault="00693A7C" w:rsidP="0036316D">
      <w:pPr>
        <w:pStyle w:val="ListParagraph"/>
        <w:numPr>
          <w:ilvl w:val="0"/>
          <w:numId w:val="13"/>
        </w:numPr>
        <w:spacing w:line="276" w:lineRule="auto"/>
        <w:jc w:val="both"/>
        <w:rPr>
          <w:rFonts w:ascii="Times New Roman" w:eastAsia="Times New Roman" w:hAnsi="Times New Roman" w:cs="Times New Roman"/>
          <w:bCs/>
          <w:lang w:val="en-US"/>
        </w:rPr>
      </w:pPr>
      <w:r w:rsidRPr="00954257">
        <w:rPr>
          <w:rFonts w:ascii="Times New Roman" w:eastAsia="Times New Roman" w:hAnsi="Times New Roman" w:cs="Times New Roman"/>
          <w:b/>
          <w:lang w:val="en-US"/>
        </w:rPr>
        <w:t>Academic Panel Advisor</w:t>
      </w:r>
      <w:r w:rsidRPr="00693A7C">
        <w:rPr>
          <w:rFonts w:ascii="Times New Roman" w:eastAsia="Times New Roman" w:hAnsi="Times New Roman" w:cs="Times New Roman"/>
          <w:bCs/>
          <w:lang w:val="en-US"/>
        </w:rPr>
        <w:t>/ Technical Advisory Committee (TAC) for Kolej Vokasional Matang, Kuching 2020.</w:t>
      </w:r>
    </w:p>
    <w:p w14:paraId="0F6F8C95" w14:textId="43842DF5" w:rsidR="000B5581" w:rsidRPr="00693A7C" w:rsidRDefault="000B5581" w:rsidP="0036316D">
      <w:pPr>
        <w:pStyle w:val="ListParagraph"/>
        <w:numPr>
          <w:ilvl w:val="0"/>
          <w:numId w:val="13"/>
        </w:numPr>
        <w:spacing w:line="276" w:lineRule="auto"/>
        <w:jc w:val="both"/>
        <w:rPr>
          <w:rFonts w:ascii="Times New Roman" w:eastAsia="Times New Roman" w:hAnsi="Times New Roman" w:cs="Times New Roman"/>
          <w:bCs/>
          <w:lang w:val="en-US"/>
        </w:rPr>
      </w:pPr>
      <w:r>
        <w:rPr>
          <w:rFonts w:ascii="Times New Roman" w:eastAsia="Times New Roman" w:hAnsi="Times New Roman" w:cs="Times New Roman"/>
          <w:b/>
          <w:lang w:val="en-US"/>
        </w:rPr>
        <w:t xml:space="preserve">External Assessor (Syllabus) </w:t>
      </w:r>
      <w:r w:rsidRPr="000B5581">
        <w:rPr>
          <w:rFonts w:ascii="Times New Roman" w:eastAsia="Times New Roman" w:hAnsi="Times New Roman" w:cs="Times New Roman"/>
          <w:lang w:val="en-US"/>
        </w:rPr>
        <w:t>For Faculty of Hospitality and Tourism</w:t>
      </w:r>
      <w:r>
        <w:rPr>
          <w:rFonts w:ascii="Times New Roman" w:eastAsia="Times New Roman" w:hAnsi="Times New Roman" w:cs="Times New Roman"/>
          <w:lang w:val="en-US"/>
        </w:rPr>
        <w:t xml:space="preserve"> for University College Seday</w:t>
      </w:r>
      <w:r w:rsidR="00812198">
        <w:rPr>
          <w:rFonts w:ascii="Times New Roman" w:eastAsia="Times New Roman" w:hAnsi="Times New Roman" w:cs="Times New Roman"/>
          <w:lang w:val="en-US"/>
        </w:rPr>
        <w:t>a Internatonal, Malaysia (UCSI)</w:t>
      </w:r>
      <w:r w:rsidR="00D106E4">
        <w:rPr>
          <w:rFonts w:ascii="Times New Roman" w:eastAsia="Times New Roman" w:hAnsi="Times New Roman" w:cs="Times New Roman"/>
          <w:lang w:val="en-US"/>
        </w:rPr>
        <w:t>, Sarawak and Kuala Lumpur</w:t>
      </w:r>
    </w:p>
    <w:p w14:paraId="1079D131" w14:textId="77777777" w:rsidR="004520DF" w:rsidRDefault="004520DF" w:rsidP="004520DF">
      <w:pPr>
        <w:ind w:left="360"/>
        <w:contextualSpacing/>
        <w:jc w:val="both"/>
        <w:rPr>
          <w:rFonts w:ascii="Times New Roman" w:eastAsia="Times New Roman" w:hAnsi="Times New Roman" w:cs="Times New Roman"/>
          <w:b/>
          <w:sz w:val="36"/>
          <w:szCs w:val="36"/>
          <w:lang w:val="en-US"/>
        </w:rPr>
      </w:pPr>
    </w:p>
    <w:p w14:paraId="4034A480" w14:textId="0F0BA684" w:rsidR="004520DF" w:rsidRPr="00693A7C" w:rsidRDefault="004520DF" w:rsidP="004520DF">
      <w:pPr>
        <w:pBdr>
          <w:bottom w:val="single" w:sz="4" w:space="1" w:color="auto"/>
        </w:pBdr>
        <w:ind w:left="360"/>
        <w:contextualSpacing/>
        <w:jc w:val="both"/>
        <w:rPr>
          <w:rFonts w:ascii="Times New Roman" w:eastAsia="Times New Roman" w:hAnsi="Times New Roman" w:cs="Times New Roman"/>
          <w:bCs/>
          <w:sz w:val="24"/>
          <w:szCs w:val="24"/>
          <w:lang w:val="en-US"/>
        </w:rPr>
      </w:pPr>
      <w:r>
        <w:rPr>
          <w:rFonts w:ascii="Times New Roman" w:eastAsia="Times New Roman" w:hAnsi="Times New Roman" w:cs="Times New Roman"/>
          <w:b/>
          <w:sz w:val="36"/>
          <w:szCs w:val="36"/>
          <w:lang w:val="en-US"/>
        </w:rPr>
        <w:t xml:space="preserve">INVENTION </w:t>
      </w:r>
      <w:r w:rsidR="00563BFD">
        <w:rPr>
          <w:rFonts w:ascii="Times New Roman" w:eastAsia="Times New Roman" w:hAnsi="Times New Roman" w:cs="Times New Roman"/>
          <w:b/>
          <w:sz w:val="36"/>
          <w:szCs w:val="36"/>
          <w:lang w:val="en-US"/>
        </w:rPr>
        <w:t>&amp; I</w:t>
      </w:r>
      <w:r>
        <w:rPr>
          <w:rFonts w:ascii="Times New Roman" w:eastAsia="Times New Roman" w:hAnsi="Times New Roman" w:cs="Times New Roman"/>
          <w:b/>
          <w:sz w:val="36"/>
          <w:szCs w:val="36"/>
          <w:lang w:val="en-US"/>
        </w:rPr>
        <w:t xml:space="preserve">NNOVATION COMPETITION </w:t>
      </w:r>
      <w:r w:rsidRPr="00812198">
        <w:rPr>
          <w:rFonts w:ascii="Times New Roman" w:eastAsia="Times New Roman" w:hAnsi="Times New Roman" w:cs="Times New Roman"/>
          <w:bCs/>
          <w:i/>
          <w:lang w:val="en-US"/>
        </w:rPr>
        <w:t>Jury Appointments</w:t>
      </w:r>
      <w:r>
        <w:rPr>
          <w:rFonts w:ascii="Times New Roman" w:eastAsia="Times New Roman" w:hAnsi="Times New Roman" w:cs="Times New Roman"/>
          <w:bCs/>
          <w:lang w:val="en-US"/>
        </w:rPr>
        <w:t xml:space="preserve"> </w:t>
      </w:r>
    </w:p>
    <w:p w14:paraId="6EFA00CF" w14:textId="778F9E98" w:rsidR="004520DF" w:rsidRPr="002B043A" w:rsidRDefault="0043754D" w:rsidP="002B043A">
      <w:pPr>
        <w:pStyle w:val="ListParagraph"/>
        <w:numPr>
          <w:ilvl w:val="0"/>
          <w:numId w:val="17"/>
        </w:numPr>
        <w:spacing w:line="276" w:lineRule="auto"/>
        <w:jc w:val="both"/>
        <w:rPr>
          <w:rFonts w:ascii="Times New Roman" w:hAnsi="Times New Roman" w:cs="Times New Roman"/>
          <w:color w:val="000000"/>
          <w:shd w:val="clear" w:color="auto" w:fill="FFFFFF"/>
        </w:rPr>
      </w:pPr>
      <w:r w:rsidRPr="002B043A">
        <w:rPr>
          <w:rFonts w:ascii="Times New Roman" w:hAnsi="Times New Roman" w:cs="Times New Roman"/>
          <w:color w:val="000000"/>
          <w:shd w:val="clear" w:color="auto" w:fill="FFFFFF"/>
        </w:rPr>
        <w:t>3rd International Innovation, Invention and Design Competition (ICON 2020) organised by Industry, Community and Alumni Network</w:t>
      </w:r>
      <w:r w:rsidR="002B043A" w:rsidRPr="002B043A">
        <w:rPr>
          <w:rFonts w:ascii="Times New Roman" w:hAnsi="Times New Roman" w:cs="Times New Roman"/>
          <w:color w:val="000000"/>
          <w:shd w:val="clear" w:color="auto" w:fill="FFFFFF"/>
        </w:rPr>
        <w:t xml:space="preserve"> (ICAN)</w:t>
      </w:r>
      <w:r w:rsidRPr="002B043A">
        <w:rPr>
          <w:rFonts w:ascii="Times New Roman" w:hAnsi="Times New Roman" w:cs="Times New Roman"/>
          <w:color w:val="000000"/>
          <w:shd w:val="clear" w:color="auto" w:fill="FFFFFF"/>
        </w:rPr>
        <w:t xml:space="preserve">, Universiti Teknologi MARA,Terengganu Branch, </w:t>
      </w:r>
      <w:r w:rsidR="003C36BA" w:rsidRPr="002B043A">
        <w:rPr>
          <w:rFonts w:ascii="Times New Roman" w:hAnsi="Times New Roman" w:cs="Times New Roman"/>
          <w:b/>
          <w:bCs/>
          <w:color w:val="000000"/>
          <w:shd w:val="clear" w:color="auto" w:fill="FFFFFF"/>
        </w:rPr>
        <w:t>MALAYSIA.</w:t>
      </w:r>
    </w:p>
    <w:p w14:paraId="126DB5C4" w14:textId="0B266E1D" w:rsidR="00A83BCD" w:rsidRPr="000B4833" w:rsidRDefault="00A83BCD" w:rsidP="0041449E">
      <w:pPr>
        <w:pStyle w:val="ListParagraph"/>
        <w:numPr>
          <w:ilvl w:val="0"/>
          <w:numId w:val="17"/>
        </w:numPr>
        <w:spacing w:line="276" w:lineRule="auto"/>
        <w:jc w:val="both"/>
        <w:rPr>
          <w:rFonts w:ascii="Times New Roman" w:eastAsia="Times New Roman" w:hAnsi="Times New Roman" w:cs="Times New Roman"/>
          <w:bCs/>
          <w:lang w:val="en-US"/>
        </w:rPr>
      </w:pPr>
      <w:r w:rsidRPr="00A83BCD">
        <w:rPr>
          <w:rFonts w:ascii="Times New Roman" w:eastAsia="Times New Roman" w:hAnsi="Times New Roman" w:cs="Times New Roman"/>
          <w:bCs/>
          <w:lang w:val="en-US"/>
        </w:rPr>
        <w:t>e-Carnival of Research and Innovation (e-CRI) 2020</w:t>
      </w:r>
      <w:r>
        <w:rPr>
          <w:rFonts w:ascii="Times New Roman" w:eastAsia="Times New Roman" w:hAnsi="Times New Roman" w:cs="Times New Roman"/>
          <w:bCs/>
          <w:lang w:val="en-US"/>
        </w:rPr>
        <w:t xml:space="preserve"> organised by Universiti Malaysia Kelantan, </w:t>
      </w:r>
      <w:r w:rsidRPr="003C36BA">
        <w:rPr>
          <w:rFonts w:ascii="Times New Roman" w:eastAsia="Times New Roman" w:hAnsi="Times New Roman" w:cs="Times New Roman"/>
          <w:b/>
          <w:lang w:val="en-US"/>
        </w:rPr>
        <w:t>MALAYSIA.</w:t>
      </w:r>
    </w:p>
    <w:p w14:paraId="5C5B0023" w14:textId="54A41294" w:rsidR="000B4833" w:rsidRPr="0043754D" w:rsidRDefault="000B4833" w:rsidP="0041449E">
      <w:pPr>
        <w:pStyle w:val="ListParagraph"/>
        <w:numPr>
          <w:ilvl w:val="0"/>
          <w:numId w:val="17"/>
        </w:numPr>
        <w:spacing w:line="276" w:lineRule="auto"/>
        <w:jc w:val="both"/>
        <w:rPr>
          <w:rFonts w:ascii="Times New Roman" w:eastAsia="Times New Roman" w:hAnsi="Times New Roman" w:cs="Times New Roman"/>
          <w:bCs/>
          <w:lang w:val="en-US"/>
        </w:rPr>
      </w:pPr>
      <w:r w:rsidRPr="000B4833">
        <w:rPr>
          <w:rFonts w:ascii="Times New Roman" w:eastAsia="Times New Roman" w:hAnsi="Times New Roman" w:cs="Times New Roman"/>
          <w:bCs/>
          <w:lang w:val="en-US"/>
        </w:rPr>
        <w:t>The International Virtual Educational Invention, Innovation, and Design Competition 2020 (iVEDIIC2020),</w:t>
      </w:r>
      <w:r w:rsidRPr="000B4833">
        <w:t xml:space="preserve"> </w:t>
      </w:r>
      <w:r w:rsidRPr="000B4833">
        <w:rPr>
          <w:rFonts w:ascii="Times New Roman" w:eastAsia="Times New Roman" w:hAnsi="Times New Roman" w:cs="Times New Roman"/>
          <w:bCs/>
          <w:lang w:val="en-US"/>
        </w:rPr>
        <w:t>organized by the Faculty of Education, Universiti Teknologi Mara (UiTM),</w:t>
      </w:r>
      <w:r w:rsidRPr="000B4833">
        <w:rPr>
          <w:rFonts w:ascii="Times New Roman" w:eastAsia="Times New Roman" w:hAnsi="Times New Roman" w:cs="Times New Roman"/>
          <w:b/>
          <w:lang w:val="en-US"/>
        </w:rPr>
        <w:t xml:space="preserve"> MALAYSIA</w:t>
      </w:r>
    </w:p>
    <w:p w14:paraId="34D7AC8C" w14:textId="510353EB" w:rsidR="004520DF" w:rsidRDefault="004520DF" w:rsidP="004520DF">
      <w:pPr>
        <w:ind w:left="360"/>
        <w:contextualSpacing/>
        <w:jc w:val="both"/>
        <w:rPr>
          <w:rFonts w:ascii="Times New Roman" w:eastAsia="Times New Roman" w:hAnsi="Times New Roman" w:cs="Times New Roman"/>
          <w:bCs/>
          <w:sz w:val="36"/>
          <w:szCs w:val="36"/>
          <w:lang w:val="en-US"/>
        </w:rPr>
      </w:pPr>
    </w:p>
    <w:p w14:paraId="679DEDCF" w14:textId="53AC6CBF" w:rsidR="00EB1E70" w:rsidRPr="002F2498" w:rsidRDefault="00EB1E70" w:rsidP="00D341E4">
      <w:pPr>
        <w:pBdr>
          <w:bottom w:val="single" w:sz="4" w:space="1" w:color="auto"/>
        </w:pBdr>
        <w:ind w:left="360"/>
        <w:contextualSpacing/>
        <w:jc w:val="both"/>
        <w:rPr>
          <w:rFonts w:ascii="Times New Roman" w:eastAsia="Times New Roman" w:hAnsi="Times New Roman" w:cs="Times New Roman"/>
          <w:i/>
          <w:sz w:val="36"/>
          <w:szCs w:val="36"/>
          <w:lang w:val="en-US"/>
        </w:rPr>
      </w:pPr>
      <w:r w:rsidRPr="00A63515">
        <w:rPr>
          <w:rFonts w:ascii="Times New Roman" w:eastAsia="Times New Roman" w:hAnsi="Times New Roman" w:cs="Times New Roman"/>
          <w:b/>
          <w:sz w:val="36"/>
          <w:szCs w:val="36"/>
          <w:lang w:val="en-US"/>
        </w:rPr>
        <w:t>AWARDS</w:t>
      </w:r>
      <w:r w:rsidR="002F2498">
        <w:rPr>
          <w:rFonts w:ascii="Times New Roman" w:eastAsia="Times New Roman" w:hAnsi="Times New Roman" w:cs="Times New Roman"/>
          <w:b/>
          <w:sz w:val="36"/>
          <w:szCs w:val="36"/>
          <w:lang w:val="en-US"/>
        </w:rPr>
        <w:t xml:space="preserve"> </w:t>
      </w:r>
      <w:r w:rsidR="002F2498" w:rsidRPr="002F2498">
        <w:rPr>
          <w:rFonts w:ascii="Times New Roman" w:eastAsia="Times New Roman" w:hAnsi="Times New Roman" w:cs="Times New Roman"/>
          <w:i/>
          <w:sz w:val="24"/>
          <w:szCs w:val="24"/>
          <w:lang w:val="en-US"/>
        </w:rPr>
        <w:t>Best paper</w:t>
      </w:r>
      <w:r w:rsidR="00706F11">
        <w:rPr>
          <w:rFonts w:ascii="Times New Roman" w:eastAsia="Times New Roman" w:hAnsi="Times New Roman" w:cs="Times New Roman"/>
          <w:i/>
          <w:sz w:val="24"/>
          <w:szCs w:val="24"/>
          <w:lang w:val="en-US"/>
        </w:rPr>
        <w:t xml:space="preserve">, </w:t>
      </w:r>
      <w:r w:rsidR="002F2498" w:rsidRPr="002F2498">
        <w:rPr>
          <w:rFonts w:ascii="Times New Roman" w:eastAsia="Times New Roman" w:hAnsi="Times New Roman" w:cs="Times New Roman"/>
          <w:i/>
          <w:sz w:val="24"/>
          <w:szCs w:val="24"/>
          <w:lang w:val="en-US"/>
        </w:rPr>
        <w:t>Innovation</w:t>
      </w:r>
      <w:r w:rsidR="00706F11">
        <w:rPr>
          <w:rFonts w:ascii="Times New Roman" w:eastAsia="Times New Roman" w:hAnsi="Times New Roman" w:cs="Times New Roman"/>
          <w:i/>
          <w:sz w:val="24"/>
          <w:szCs w:val="24"/>
          <w:lang w:val="en-US"/>
        </w:rPr>
        <w:t>, Recognition Awards</w:t>
      </w:r>
    </w:p>
    <w:p w14:paraId="30B90A3F" w14:textId="77777777" w:rsidR="00EB1E70" w:rsidRPr="00D60634" w:rsidRDefault="00EB1E70" w:rsidP="00AF1D74">
      <w:pPr>
        <w:ind w:left="360"/>
        <w:contextualSpacing/>
        <w:jc w:val="both"/>
        <w:rPr>
          <w:rFonts w:ascii="Times New Roman" w:eastAsia="Times New Roman" w:hAnsi="Times New Roman" w:cs="Times New Roman"/>
          <w:sz w:val="16"/>
          <w:szCs w:val="16"/>
          <w:lang w:val="en-US"/>
        </w:rPr>
      </w:pPr>
    </w:p>
    <w:p w14:paraId="45CAE9E1" w14:textId="77777777" w:rsidR="00EA1981" w:rsidRPr="00C278C1" w:rsidRDefault="00EA1981" w:rsidP="0018449F">
      <w:pPr>
        <w:ind w:left="360"/>
        <w:contextualSpacing/>
        <w:jc w:val="both"/>
        <w:rPr>
          <w:rFonts w:ascii="Times New Roman" w:eastAsia="Times New Roman" w:hAnsi="Times New Roman" w:cs="Times New Roman"/>
          <w:b/>
          <w:i/>
          <w:lang w:val="en-US"/>
        </w:rPr>
      </w:pPr>
      <w:r w:rsidRPr="00C278C1">
        <w:rPr>
          <w:rFonts w:ascii="Times New Roman" w:eastAsia="Times New Roman" w:hAnsi="Times New Roman" w:cs="Times New Roman"/>
          <w:b/>
          <w:i/>
          <w:lang w:val="en-US"/>
        </w:rPr>
        <w:t>Best Paper Awards</w:t>
      </w:r>
    </w:p>
    <w:p w14:paraId="147B3229" w14:textId="77777777" w:rsidR="00EA1981" w:rsidRPr="00D60634" w:rsidRDefault="00EA1981" w:rsidP="0018449F">
      <w:pPr>
        <w:ind w:left="360"/>
        <w:contextualSpacing/>
        <w:jc w:val="both"/>
        <w:rPr>
          <w:rFonts w:ascii="Times New Roman" w:eastAsia="Times New Roman" w:hAnsi="Times New Roman" w:cs="Times New Roman"/>
          <w:sz w:val="18"/>
          <w:szCs w:val="18"/>
          <w:lang w:val="en-US"/>
        </w:rPr>
      </w:pPr>
    </w:p>
    <w:p w14:paraId="55400511" w14:textId="1973620F" w:rsidR="00EB1E70" w:rsidRPr="00FD5207" w:rsidRDefault="005D0736" w:rsidP="0036316D">
      <w:pPr>
        <w:tabs>
          <w:tab w:val="left" w:pos="1152"/>
        </w:tabs>
        <w:spacing w:line="276" w:lineRule="auto"/>
        <w:ind w:left="810" w:hanging="668"/>
        <w:jc w:val="both"/>
        <w:rPr>
          <w:rFonts w:ascii="Times New Roman" w:eastAsia="Times New Roman" w:hAnsi="Times New Roman" w:cs="Times New Roman"/>
          <w:lang w:val="en-US"/>
        </w:rPr>
      </w:pPr>
      <w:r w:rsidRPr="00FD5207">
        <w:rPr>
          <w:rFonts w:ascii="Times New Roman" w:eastAsia="Times New Roman" w:hAnsi="Times New Roman" w:cs="Times New Roman"/>
          <w:lang w:val="en-US"/>
        </w:rPr>
        <w:t>2015     Are</w:t>
      </w:r>
      <w:r w:rsidR="00EB1E70" w:rsidRPr="00FD5207">
        <w:rPr>
          <w:rFonts w:ascii="Times New Roman" w:eastAsia="Times New Roman" w:hAnsi="Times New Roman" w:cs="Times New Roman"/>
          <w:lang w:val="en-US"/>
        </w:rPr>
        <w:t xml:space="preserve"> Personal traits, Commitment, Networking and Business Knowledge Influencing the Success of the Chinese Business? </w:t>
      </w:r>
      <w:r w:rsidR="00EB1E70" w:rsidRPr="00FD5207">
        <w:rPr>
          <w:rFonts w:ascii="Times New Roman" w:eastAsia="Times New Roman" w:hAnsi="Times New Roman" w:cs="Times New Roman"/>
          <w:b/>
          <w:lang w:val="en-US"/>
        </w:rPr>
        <w:t>(Best Paper Awards)</w:t>
      </w:r>
      <w:r w:rsidR="00EB1E70" w:rsidRPr="00FD5207">
        <w:rPr>
          <w:rFonts w:ascii="Times New Roman" w:eastAsia="Times New Roman" w:hAnsi="Times New Roman" w:cs="Times New Roman"/>
          <w:lang w:val="en-US"/>
        </w:rPr>
        <w:t xml:space="preserve"> for Global Entrepreneurship Theory and Practice Conference 2015, Johor Bahru, </w:t>
      </w:r>
      <w:r w:rsidR="00EB1E70" w:rsidRPr="00FD5207">
        <w:rPr>
          <w:rFonts w:ascii="Times New Roman" w:eastAsia="Times New Roman" w:hAnsi="Times New Roman" w:cs="Times New Roman"/>
          <w:b/>
          <w:lang w:val="en-US"/>
        </w:rPr>
        <w:t>MALAYSIA</w:t>
      </w:r>
    </w:p>
    <w:p w14:paraId="140F4388" w14:textId="77777777" w:rsidR="00EB1E70" w:rsidRPr="00FD5207" w:rsidRDefault="00EB1E70" w:rsidP="0036316D">
      <w:pPr>
        <w:tabs>
          <w:tab w:val="left" w:pos="1260"/>
        </w:tabs>
        <w:spacing w:line="276" w:lineRule="auto"/>
        <w:ind w:left="810" w:hanging="810"/>
        <w:jc w:val="both"/>
        <w:rPr>
          <w:rFonts w:ascii="Times New Roman" w:eastAsia="Times New Roman" w:hAnsi="Times New Roman" w:cs="Times New Roman"/>
          <w:lang w:val="en-US"/>
        </w:rPr>
      </w:pPr>
    </w:p>
    <w:p w14:paraId="289E7088" w14:textId="71B7E1C6" w:rsidR="00EB1E70" w:rsidRPr="00FD5207" w:rsidRDefault="005D0736" w:rsidP="0036316D">
      <w:pPr>
        <w:tabs>
          <w:tab w:val="left" w:pos="1260"/>
        </w:tabs>
        <w:spacing w:line="276" w:lineRule="auto"/>
        <w:ind w:left="810" w:hanging="668"/>
        <w:jc w:val="both"/>
        <w:rPr>
          <w:rFonts w:ascii="Times New Roman" w:eastAsia="Times New Roman" w:hAnsi="Times New Roman" w:cs="Times New Roman"/>
          <w:lang w:val="en-US"/>
        </w:rPr>
      </w:pPr>
      <w:r w:rsidRPr="00FD5207">
        <w:rPr>
          <w:rFonts w:ascii="Times New Roman" w:eastAsia="Times New Roman" w:hAnsi="Times New Roman" w:cs="Times New Roman"/>
          <w:lang w:val="en-US"/>
        </w:rPr>
        <w:t>2014   The</w:t>
      </w:r>
      <w:r w:rsidR="00EB1E70" w:rsidRPr="00FD5207">
        <w:rPr>
          <w:rFonts w:ascii="Times New Roman" w:eastAsia="Times New Roman" w:hAnsi="Times New Roman" w:cs="Times New Roman"/>
          <w:lang w:val="en-US"/>
        </w:rPr>
        <w:t xml:space="preserve"> effect of religious element towards micro enterprises loyalty, </w:t>
      </w:r>
      <w:r w:rsidR="00EB1E70" w:rsidRPr="00FD5207">
        <w:rPr>
          <w:rFonts w:ascii="Times New Roman" w:eastAsia="Times New Roman" w:hAnsi="Times New Roman" w:cs="Times New Roman"/>
          <w:b/>
          <w:lang w:val="en-US"/>
        </w:rPr>
        <w:t>(Best Paper Awards)</w:t>
      </w:r>
      <w:r w:rsidR="00EB1E70" w:rsidRPr="00FD5207">
        <w:rPr>
          <w:rFonts w:ascii="Times New Roman" w:eastAsia="Times New Roman" w:hAnsi="Times New Roman" w:cs="Times New Roman"/>
          <w:lang w:val="en-US"/>
        </w:rPr>
        <w:t xml:space="preserve"> for Terengganu International Business an Economic Conference IV, Kuala Terengganu, </w:t>
      </w:r>
      <w:r w:rsidR="00EB1E70" w:rsidRPr="00FD5207">
        <w:rPr>
          <w:rFonts w:ascii="Times New Roman" w:eastAsia="Times New Roman" w:hAnsi="Times New Roman" w:cs="Times New Roman"/>
          <w:b/>
          <w:lang w:val="en-US"/>
        </w:rPr>
        <w:t>MALAYSIA</w:t>
      </w:r>
    </w:p>
    <w:p w14:paraId="614FC6C1" w14:textId="77777777" w:rsidR="00EB1E70" w:rsidRPr="00FD5207" w:rsidRDefault="00EB1E70" w:rsidP="0036316D">
      <w:pPr>
        <w:tabs>
          <w:tab w:val="left" w:pos="1260"/>
        </w:tabs>
        <w:spacing w:line="276" w:lineRule="auto"/>
        <w:ind w:left="810" w:hanging="810"/>
        <w:jc w:val="both"/>
        <w:rPr>
          <w:rFonts w:ascii="Times New Roman" w:eastAsia="Times New Roman" w:hAnsi="Times New Roman" w:cs="Times New Roman"/>
          <w:lang w:val="en-US"/>
        </w:rPr>
      </w:pPr>
    </w:p>
    <w:p w14:paraId="4C88C08A" w14:textId="351077B5" w:rsidR="00EB1E70" w:rsidRPr="00FD5207" w:rsidRDefault="00D23CE9" w:rsidP="0036316D">
      <w:pPr>
        <w:tabs>
          <w:tab w:val="left" w:pos="1260"/>
        </w:tabs>
        <w:spacing w:line="276" w:lineRule="auto"/>
        <w:ind w:left="810" w:hanging="668"/>
        <w:jc w:val="both"/>
        <w:rPr>
          <w:rFonts w:ascii="Times New Roman" w:eastAsia="Times New Roman" w:hAnsi="Times New Roman" w:cs="Times New Roman"/>
          <w:b/>
          <w:lang w:val="en-US"/>
        </w:rPr>
      </w:pPr>
      <w:r w:rsidRPr="00FD5207">
        <w:rPr>
          <w:rFonts w:ascii="Times New Roman" w:eastAsia="Times New Roman" w:hAnsi="Times New Roman" w:cs="Times New Roman"/>
          <w:lang w:val="en-US"/>
        </w:rPr>
        <w:t xml:space="preserve">2014  </w:t>
      </w:r>
      <w:r w:rsidR="005D0736" w:rsidRPr="00FD5207">
        <w:rPr>
          <w:rFonts w:ascii="Times New Roman" w:eastAsia="Times New Roman" w:hAnsi="Times New Roman" w:cs="Times New Roman"/>
          <w:lang w:val="en-US"/>
        </w:rPr>
        <w:t xml:space="preserve">  </w:t>
      </w:r>
      <w:r w:rsidRPr="00FD5207">
        <w:rPr>
          <w:rFonts w:ascii="Times New Roman" w:eastAsia="Times New Roman" w:hAnsi="Times New Roman" w:cs="Times New Roman"/>
          <w:lang w:val="en-US"/>
        </w:rPr>
        <w:t xml:space="preserve"> </w:t>
      </w:r>
      <w:r w:rsidR="00EB1E70" w:rsidRPr="00FD5207">
        <w:rPr>
          <w:rFonts w:ascii="Times New Roman" w:eastAsia="Times New Roman" w:hAnsi="Times New Roman" w:cs="Times New Roman"/>
          <w:lang w:val="en-US"/>
        </w:rPr>
        <w:t xml:space="preserve">Gaining Customer Loyalty through Service Quality, Relationship Quality and Reputation in Banking </w:t>
      </w:r>
      <w:r w:rsidR="0029670A" w:rsidRPr="00FD5207">
        <w:rPr>
          <w:rFonts w:ascii="Times New Roman" w:eastAsia="Times New Roman" w:hAnsi="Times New Roman" w:cs="Times New Roman"/>
          <w:lang w:val="en-US"/>
        </w:rPr>
        <w:t>Industry, (</w:t>
      </w:r>
      <w:r w:rsidR="00EB1E70" w:rsidRPr="00FD5207">
        <w:rPr>
          <w:rFonts w:ascii="Times New Roman" w:eastAsia="Times New Roman" w:hAnsi="Times New Roman" w:cs="Times New Roman"/>
          <w:b/>
          <w:lang w:val="en-US"/>
        </w:rPr>
        <w:t>Best Paper Awards)</w:t>
      </w:r>
      <w:r w:rsidR="00EB1E70" w:rsidRPr="00FD5207">
        <w:rPr>
          <w:rFonts w:ascii="Times New Roman" w:eastAsia="Times New Roman" w:hAnsi="Times New Roman" w:cs="Times New Roman"/>
          <w:lang w:val="en-US"/>
        </w:rPr>
        <w:t xml:space="preserve"> 18th International Conference on ISO and TQM, Kuching Sarawak, </w:t>
      </w:r>
      <w:r w:rsidR="00EB1E70" w:rsidRPr="00FD5207">
        <w:rPr>
          <w:rFonts w:ascii="Times New Roman" w:eastAsia="Times New Roman" w:hAnsi="Times New Roman" w:cs="Times New Roman"/>
          <w:b/>
          <w:lang w:val="en-US"/>
        </w:rPr>
        <w:t>MALAYSIA</w:t>
      </w:r>
    </w:p>
    <w:p w14:paraId="354F5396" w14:textId="77777777" w:rsidR="00EA1981" w:rsidRPr="00FD5207" w:rsidRDefault="00EA1981" w:rsidP="0036316D">
      <w:pPr>
        <w:tabs>
          <w:tab w:val="left" w:pos="1260"/>
        </w:tabs>
        <w:spacing w:line="276" w:lineRule="auto"/>
        <w:ind w:left="810" w:hanging="810"/>
        <w:jc w:val="both"/>
        <w:rPr>
          <w:rFonts w:ascii="Times New Roman" w:eastAsia="Times New Roman" w:hAnsi="Times New Roman" w:cs="Times New Roman"/>
          <w:lang w:val="en-US"/>
        </w:rPr>
      </w:pPr>
    </w:p>
    <w:p w14:paraId="3F467915" w14:textId="01D4E37E" w:rsidR="00EA1981" w:rsidRPr="00FD5207" w:rsidRDefault="00EA1981" w:rsidP="0036316D">
      <w:pPr>
        <w:tabs>
          <w:tab w:val="left" w:pos="1260"/>
        </w:tabs>
        <w:spacing w:line="276" w:lineRule="auto"/>
        <w:ind w:left="810" w:hanging="668"/>
        <w:jc w:val="both"/>
        <w:rPr>
          <w:rFonts w:ascii="Times New Roman" w:eastAsiaTheme="majorEastAsia" w:hAnsi="Times New Roman" w:cs="Times New Roman"/>
          <w:b/>
          <w:bCs/>
          <w:kern w:val="24"/>
          <w:lang w:val="en-AU"/>
        </w:rPr>
      </w:pPr>
      <w:r w:rsidRPr="00FD5207">
        <w:rPr>
          <w:rFonts w:ascii="Times New Roman" w:eastAsia="Times New Roman" w:hAnsi="Times New Roman" w:cs="Times New Roman"/>
          <w:lang w:val="en-US"/>
        </w:rPr>
        <w:t>2017</w:t>
      </w:r>
      <w:r w:rsidR="00D23CE9" w:rsidRPr="00FD5207">
        <w:rPr>
          <w:rFonts w:ascii="Times New Roman" w:eastAsia="Times New Roman" w:hAnsi="Times New Roman" w:cs="Times New Roman"/>
          <w:b/>
          <w:lang w:val="en-US"/>
        </w:rPr>
        <w:t xml:space="preserve">   </w:t>
      </w:r>
      <w:r w:rsidR="005D0736" w:rsidRPr="00FD5207">
        <w:rPr>
          <w:rFonts w:ascii="Times New Roman" w:eastAsia="Times New Roman" w:hAnsi="Times New Roman" w:cs="Times New Roman"/>
          <w:b/>
          <w:lang w:val="en-US"/>
        </w:rPr>
        <w:t xml:space="preserve">  </w:t>
      </w:r>
      <w:r w:rsidR="00C278C1" w:rsidRPr="00FD5207">
        <w:rPr>
          <w:rFonts w:ascii="Times New Roman" w:eastAsiaTheme="majorEastAsia" w:hAnsi="Times New Roman" w:cs="Times New Roman"/>
          <w:bCs/>
          <w:kern w:val="24"/>
          <w:lang w:val="en-AU"/>
        </w:rPr>
        <w:t xml:space="preserve">Willingness </w:t>
      </w:r>
      <w:r w:rsidR="00556C33" w:rsidRPr="00FD5207">
        <w:rPr>
          <w:rFonts w:ascii="Times New Roman" w:eastAsiaTheme="majorEastAsia" w:hAnsi="Times New Roman" w:cs="Times New Roman"/>
          <w:bCs/>
          <w:kern w:val="24"/>
          <w:lang w:val="en-AU"/>
        </w:rPr>
        <w:t>t</w:t>
      </w:r>
      <w:r w:rsidR="00C278C1" w:rsidRPr="00FD5207">
        <w:rPr>
          <w:rFonts w:ascii="Times New Roman" w:eastAsiaTheme="majorEastAsia" w:hAnsi="Times New Roman" w:cs="Times New Roman"/>
          <w:bCs/>
          <w:kern w:val="24"/>
          <w:lang w:val="en-AU"/>
        </w:rPr>
        <w:t xml:space="preserve">o Pay </w:t>
      </w:r>
      <w:r w:rsidR="00EC4A21" w:rsidRPr="00FD5207">
        <w:rPr>
          <w:rFonts w:ascii="Times New Roman" w:eastAsiaTheme="majorEastAsia" w:hAnsi="Times New Roman" w:cs="Times New Roman"/>
          <w:bCs/>
          <w:kern w:val="24"/>
          <w:lang w:val="en-AU"/>
        </w:rPr>
        <w:t>f</w:t>
      </w:r>
      <w:r w:rsidR="00556C33" w:rsidRPr="00FD5207">
        <w:rPr>
          <w:rFonts w:ascii="Times New Roman" w:eastAsiaTheme="majorEastAsia" w:hAnsi="Times New Roman" w:cs="Times New Roman"/>
          <w:bCs/>
          <w:kern w:val="24"/>
          <w:lang w:val="en-AU"/>
        </w:rPr>
        <w:t>or Conservation</w:t>
      </w:r>
      <w:r w:rsidR="00C278C1" w:rsidRPr="00FD5207">
        <w:rPr>
          <w:rFonts w:ascii="Times New Roman" w:eastAsiaTheme="majorEastAsia" w:hAnsi="Times New Roman" w:cs="Times New Roman"/>
          <w:bCs/>
          <w:kern w:val="24"/>
          <w:lang w:val="en-AU"/>
        </w:rPr>
        <w:t xml:space="preserve"> </w:t>
      </w:r>
      <w:r w:rsidR="00EC4A21" w:rsidRPr="00FD5207">
        <w:rPr>
          <w:rFonts w:ascii="Times New Roman" w:eastAsiaTheme="majorEastAsia" w:hAnsi="Times New Roman" w:cs="Times New Roman"/>
          <w:bCs/>
          <w:kern w:val="24"/>
          <w:lang w:val="en-AU"/>
        </w:rPr>
        <w:t>o</w:t>
      </w:r>
      <w:r w:rsidR="00C278C1" w:rsidRPr="00FD5207">
        <w:rPr>
          <w:rFonts w:ascii="Times New Roman" w:eastAsiaTheme="majorEastAsia" w:hAnsi="Times New Roman" w:cs="Times New Roman"/>
          <w:bCs/>
          <w:kern w:val="24"/>
          <w:lang w:val="en-AU"/>
        </w:rPr>
        <w:t xml:space="preserve">f Natural Resources </w:t>
      </w:r>
      <w:r w:rsidR="00EC4A21" w:rsidRPr="00FD5207">
        <w:rPr>
          <w:rFonts w:ascii="Times New Roman" w:eastAsiaTheme="majorEastAsia" w:hAnsi="Times New Roman" w:cs="Times New Roman"/>
          <w:bCs/>
          <w:kern w:val="24"/>
          <w:lang w:val="en-AU"/>
        </w:rPr>
        <w:t>i</w:t>
      </w:r>
      <w:r w:rsidR="00C278C1" w:rsidRPr="00FD5207">
        <w:rPr>
          <w:rFonts w:ascii="Times New Roman" w:eastAsiaTheme="majorEastAsia" w:hAnsi="Times New Roman" w:cs="Times New Roman"/>
          <w:bCs/>
          <w:kern w:val="24"/>
          <w:lang w:val="en-AU"/>
        </w:rPr>
        <w:t xml:space="preserve">n </w:t>
      </w:r>
      <w:proofErr w:type="spellStart"/>
      <w:r w:rsidR="00C278C1" w:rsidRPr="00FD5207">
        <w:rPr>
          <w:rFonts w:ascii="Times New Roman" w:eastAsiaTheme="majorEastAsia" w:hAnsi="Times New Roman" w:cs="Times New Roman"/>
          <w:bCs/>
          <w:kern w:val="24"/>
          <w:lang w:val="en-AU"/>
        </w:rPr>
        <w:t>Santubong</w:t>
      </w:r>
      <w:proofErr w:type="spellEnd"/>
      <w:r w:rsidR="00C278C1" w:rsidRPr="00FD5207">
        <w:rPr>
          <w:rFonts w:ascii="Times New Roman" w:eastAsiaTheme="majorEastAsia" w:hAnsi="Times New Roman" w:cs="Times New Roman"/>
          <w:bCs/>
          <w:kern w:val="24"/>
          <w:lang w:val="en-AU"/>
        </w:rPr>
        <w:t xml:space="preserve"> National Park, Sarawak, (</w:t>
      </w:r>
      <w:r w:rsidR="00C278C1" w:rsidRPr="00FD5207">
        <w:rPr>
          <w:rFonts w:ascii="Times New Roman" w:eastAsiaTheme="majorEastAsia" w:hAnsi="Times New Roman" w:cs="Times New Roman"/>
          <w:b/>
          <w:bCs/>
          <w:kern w:val="24"/>
          <w:lang w:val="en-AU"/>
        </w:rPr>
        <w:t>Best Paper Awards 3</w:t>
      </w:r>
      <w:r w:rsidR="00C278C1" w:rsidRPr="00FD5207">
        <w:rPr>
          <w:rFonts w:ascii="Times New Roman" w:eastAsiaTheme="majorEastAsia" w:hAnsi="Times New Roman" w:cs="Times New Roman"/>
          <w:b/>
          <w:bCs/>
          <w:kern w:val="24"/>
          <w:vertAlign w:val="superscript"/>
          <w:lang w:val="en-AU"/>
        </w:rPr>
        <w:t>rd</w:t>
      </w:r>
      <w:r w:rsidR="00C278C1" w:rsidRPr="00FD5207">
        <w:rPr>
          <w:rFonts w:ascii="Times New Roman" w:eastAsiaTheme="majorEastAsia" w:hAnsi="Times New Roman" w:cs="Times New Roman"/>
          <w:b/>
          <w:bCs/>
          <w:kern w:val="24"/>
          <w:lang w:val="en-AU"/>
        </w:rPr>
        <w:t xml:space="preserve"> place)</w:t>
      </w:r>
      <w:r w:rsidR="00C278C1" w:rsidRPr="00FD5207">
        <w:rPr>
          <w:rFonts w:ascii="Times New Roman" w:eastAsiaTheme="majorEastAsia" w:hAnsi="Times New Roman" w:cs="Times New Roman"/>
          <w:bCs/>
          <w:kern w:val="24"/>
          <w:lang w:val="en-AU"/>
        </w:rPr>
        <w:t xml:space="preserve">, </w:t>
      </w:r>
      <w:proofErr w:type="spellStart"/>
      <w:r w:rsidR="00C278C1" w:rsidRPr="00FD5207">
        <w:rPr>
          <w:rFonts w:ascii="Times New Roman" w:eastAsiaTheme="majorEastAsia" w:hAnsi="Times New Roman" w:cs="Times New Roman"/>
          <w:bCs/>
          <w:kern w:val="24"/>
          <w:lang w:val="en-AU"/>
        </w:rPr>
        <w:t>iCOME</w:t>
      </w:r>
      <w:proofErr w:type="spellEnd"/>
      <w:r w:rsidR="00C278C1" w:rsidRPr="00FD5207">
        <w:rPr>
          <w:rFonts w:ascii="Times New Roman" w:eastAsiaTheme="majorEastAsia" w:hAnsi="Times New Roman" w:cs="Times New Roman"/>
          <w:bCs/>
          <w:kern w:val="24"/>
          <w:lang w:val="en-AU"/>
        </w:rPr>
        <w:t xml:space="preserve"> Conference, Discovery Hotel, Bali, </w:t>
      </w:r>
      <w:r w:rsidR="00C278C1" w:rsidRPr="00FD5207">
        <w:rPr>
          <w:rFonts w:ascii="Times New Roman" w:eastAsiaTheme="majorEastAsia" w:hAnsi="Times New Roman" w:cs="Times New Roman"/>
          <w:b/>
          <w:bCs/>
          <w:kern w:val="24"/>
          <w:lang w:val="en-AU"/>
        </w:rPr>
        <w:t>INDONESIA.</w:t>
      </w:r>
    </w:p>
    <w:p w14:paraId="0DA0016F" w14:textId="77777777" w:rsidR="00556C33" w:rsidRPr="00FD5207" w:rsidRDefault="00556C33" w:rsidP="0036316D">
      <w:pPr>
        <w:tabs>
          <w:tab w:val="left" w:pos="1260"/>
        </w:tabs>
        <w:spacing w:line="276" w:lineRule="auto"/>
        <w:ind w:left="810" w:hanging="810"/>
        <w:rPr>
          <w:rFonts w:ascii="Times New Roman" w:eastAsiaTheme="majorEastAsia" w:hAnsi="Times New Roman" w:cs="Times New Roman"/>
          <w:b/>
          <w:bCs/>
          <w:kern w:val="24"/>
          <w:lang w:val="en-AU"/>
        </w:rPr>
      </w:pPr>
    </w:p>
    <w:p w14:paraId="4E63BAE4" w14:textId="77777777" w:rsidR="00556C33" w:rsidRPr="00FD5207" w:rsidRDefault="00556C33" w:rsidP="0036316D">
      <w:pPr>
        <w:tabs>
          <w:tab w:val="left" w:pos="1260"/>
        </w:tabs>
        <w:spacing w:line="276" w:lineRule="auto"/>
        <w:ind w:left="851" w:hanging="41"/>
        <w:jc w:val="both"/>
        <w:rPr>
          <w:rFonts w:ascii="Times New Roman" w:eastAsiaTheme="majorEastAsia" w:hAnsi="Times New Roman" w:cs="Times New Roman"/>
          <w:b/>
          <w:bCs/>
          <w:kern w:val="24"/>
          <w:lang w:val="en-AU"/>
        </w:rPr>
      </w:pPr>
      <w:r w:rsidRPr="00FD5207">
        <w:rPr>
          <w:rFonts w:ascii="Times New Roman" w:eastAsiaTheme="majorEastAsia" w:hAnsi="Times New Roman" w:cs="Times New Roman"/>
          <w:bCs/>
          <w:kern w:val="24"/>
          <w:lang w:val="en-AU"/>
        </w:rPr>
        <w:t xml:space="preserve"> Identifying effectiveness of teacher education program towards English pre-service teachers: A Qualitative Study</w:t>
      </w:r>
      <w:r w:rsidR="00EC4A21" w:rsidRPr="00FD5207">
        <w:rPr>
          <w:rFonts w:ascii="Times New Roman" w:eastAsiaTheme="majorEastAsia" w:hAnsi="Times New Roman" w:cs="Times New Roman"/>
          <w:bCs/>
          <w:kern w:val="24"/>
          <w:lang w:val="en-AU"/>
        </w:rPr>
        <w:t xml:space="preserve"> (</w:t>
      </w:r>
      <w:r w:rsidR="00EC4A21" w:rsidRPr="00FD5207">
        <w:rPr>
          <w:rFonts w:ascii="Times New Roman" w:eastAsiaTheme="majorEastAsia" w:hAnsi="Times New Roman" w:cs="Times New Roman"/>
          <w:b/>
          <w:bCs/>
          <w:kern w:val="24"/>
          <w:lang w:val="en-AU"/>
        </w:rPr>
        <w:t>Best Paper Awards: Bronze</w:t>
      </w:r>
      <w:r w:rsidR="00EC4A21" w:rsidRPr="00FD5207">
        <w:rPr>
          <w:rFonts w:ascii="Times New Roman" w:eastAsiaTheme="majorEastAsia" w:hAnsi="Times New Roman" w:cs="Times New Roman"/>
          <w:bCs/>
          <w:kern w:val="24"/>
          <w:lang w:val="en-AU"/>
        </w:rPr>
        <w:t>)</w:t>
      </w:r>
      <w:r w:rsidR="00B87A1C" w:rsidRPr="00FD5207">
        <w:rPr>
          <w:rFonts w:ascii="Times New Roman" w:eastAsiaTheme="majorEastAsia" w:hAnsi="Times New Roman" w:cs="Times New Roman"/>
          <w:bCs/>
          <w:kern w:val="24"/>
          <w:lang w:val="en-AU"/>
        </w:rPr>
        <w:t xml:space="preserve"> The 5</w:t>
      </w:r>
      <w:r w:rsidR="00B87A1C" w:rsidRPr="00FD5207">
        <w:rPr>
          <w:rFonts w:ascii="Times New Roman" w:eastAsiaTheme="majorEastAsia" w:hAnsi="Times New Roman" w:cs="Times New Roman"/>
          <w:bCs/>
          <w:kern w:val="24"/>
          <w:vertAlign w:val="superscript"/>
          <w:lang w:val="en-AU"/>
        </w:rPr>
        <w:t>th</w:t>
      </w:r>
      <w:r w:rsidR="00B87A1C" w:rsidRPr="00FD5207">
        <w:rPr>
          <w:rFonts w:ascii="Times New Roman" w:eastAsiaTheme="majorEastAsia" w:hAnsi="Times New Roman" w:cs="Times New Roman"/>
          <w:bCs/>
          <w:kern w:val="24"/>
          <w:lang w:val="en-AU"/>
        </w:rPr>
        <w:t xml:space="preserve"> Malaysian International Conference on Academic Strategies in </w:t>
      </w:r>
      <w:proofErr w:type="spellStart"/>
      <w:r w:rsidR="00B87A1C" w:rsidRPr="00FD5207">
        <w:rPr>
          <w:rFonts w:ascii="Times New Roman" w:eastAsiaTheme="majorEastAsia" w:hAnsi="Times New Roman" w:cs="Times New Roman"/>
          <w:bCs/>
          <w:kern w:val="24"/>
          <w:lang w:val="en-AU"/>
        </w:rPr>
        <w:t>Enlish</w:t>
      </w:r>
      <w:proofErr w:type="spellEnd"/>
      <w:r w:rsidR="00B87A1C" w:rsidRPr="00FD5207">
        <w:rPr>
          <w:rFonts w:ascii="Times New Roman" w:eastAsiaTheme="majorEastAsia" w:hAnsi="Times New Roman" w:cs="Times New Roman"/>
          <w:bCs/>
          <w:kern w:val="24"/>
          <w:lang w:val="en-AU"/>
        </w:rPr>
        <w:t xml:space="preserve"> Language Teaching, 1</w:t>
      </w:r>
      <w:r w:rsidR="00B87A1C" w:rsidRPr="00FD5207">
        <w:rPr>
          <w:rFonts w:ascii="Times New Roman" w:eastAsiaTheme="majorEastAsia" w:hAnsi="Times New Roman" w:cs="Times New Roman"/>
          <w:bCs/>
          <w:kern w:val="24"/>
          <w:vertAlign w:val="superscript"/>
          <w:lang w:val="en-AU"/>
        </w:rPr>
        <w:t>st</w:t>
      </w:r>
      <w:r w:rsidR="00B87A1C" w:rsidRPr="00FD5207">
        <w:rPr>
          <w:rFonts w:ascii="Times New Roman" w:eastAsiaTheme="majorEastAsia" w:hAnsi="Times New Roman" w:cs="Times New Roman"/>
          <w:bCs/>
          <w:kern w:val="24"/>
          <w:lang w:val="en-AU"/>
        </w:rPr>
        <w:t xml:space="preserve"> -2</w:t>
      </w:r>
      <w:r w:rsidR="00B87A1C" w:rsidRPr="00FD5207">
        <w:rPr>
          <w:rFonts w:ascii="Times New Roman" w:eastAsiaTheme="majorEastAsia" w:hAnsi="Times New Roman" w:cs="Times New Roman"/>
          <w:bCs/>
          <w:kern w:val="24"/>
          <w:vertAlign w:val="superscript"/>
          <w:lang w:val="en-AU"/>
        </w:rPr>
        <w:t>nd</w:t>
      </w:r>
      <w:r w:rsidR="00B87A1C" w:rsidRPr="00FD5207">
        <w:rPr>
          <w:rFonts w:ascii="Times New Roman" w:eastAsiaTheme="majorEastAsia" w:hAnsi="Times New Roman" w:cs="Times New Roman"/>
          <w:bCs/>
          <w:kern w:val="24"/>
          <w:lang w:val="en-AU"/>
        </w:rPr>
        <w:t xml:space="preserve"> November 2017, Ideal Convention Centre Shah </w:t>
      </w:r>
      <w:proofErr w:type="spellStart"/>
      <w:r w:rsidR="00B87A1C" w:rsidRPr="00FD5207">
        <w:rPr>
          <w:rFonts w:ascii="Times New Roman" w:eastAsiaTheme="majorEastAsia" w:hAnsi="Times New Roman" w:cs="Times New Roman"/>
          <w:bCs/>
          <w:kern w:val="24"/>
          <w:lang w:val="en-AU"/>
        </w:rPr>
        <w:t>Alam</w:t>
      </w:r>
      <w:proofErr w:type="spellEnd"/>
      <w:r w:rsidR="00B87A1C" w:rsidRPr="00FD5207">
        <w:rPr>
          <w:rFonts w:ascii="Times New Roman" w:eastAsiaTheme="majorEastAsia" w:hAnsi="Times New Roman" w:cs="Times New Roman"/>
          <w:bCs/>
          <w:kern w:val="24"/>
          <w:lang w:val="en-AU"/>
        </w:rPr>
        <w:t xml:space="preserve"> (IDCC) </w:t>
      </w:r>
      <w:r w:rsidR="00B87A1C" w:rsidRPr="00FD5207">
        <w:rPr>
          <w:rFonts w:ascii="Times New Roman" w:eastAsiaTheme="majorEastAsia" w:hAnsi="Times New Roman" w:cs="Times New Roman"/>
          <w:b/>
          <w:bCs/>
          <w:kern w:val="24"/>
          <w:lang w:val="en-AU"/>
        </w:rPr>
        <w:t>MALAYSIA.</w:t>
      </w:r>
    </w:p>
    <w:p w14:paraId="6305A62D" w14:textId="77777777" w:rsidR="00F22FA4" w:rsidRPr="00FD5207" w:rsidRDefault="00F22FA4" w:rsidP="0036316D">
      <w:pPr>
        <w:tabs>
          <w:tab w:val="left" w:pos="1260"/>
        </w:tabs>
        <w:spacing w:line="276" w:lineRule="auto"/>
        <w:ind w:left="851" w:hanging="41"/>
        <w:jc w:val="both"/>
        <w:rPr>
          <w:rFonts w:ascii="Times New Roman" w:eastAsiaTheme="majorEastAsia" w:hAnsi="Times New Roman" w:cs="Times New Roman"/>
          <w:b/>
          <w:bCs/>
          <w:kern w:val="24"/>
          <w:lang w:val="en-AU"/>
        </w:rPr>
      </w:pPr>
    </w:p>
    <w:p w14:paraId="6AC4F505" w14:textId="3F122836" w:rsidR="00F22FA4" w:rsidRPr="00FD5207" w:rsidRDefault="00F22FA4" w:rsidP="0036316D">
      <w:pPr>
        <w:tabs>
          <w:tab w:val="left" w:pos="1260"/>
        </w:tabs>
        <w:spacing w:line="276" w:lineRule="auto"/>
        <w:ind w:left="851" w:hanging="709"/>
        <w:jc w:val="both"/>
        <w:rPr>
          <w:rFonts w:ascii="Times New Roman" w:eastAsiaTheme="majorEastAsia" w:hAnsi="Times New Roman" w:cs="Times New Roman"/>
          <w:b/>
          <w:bCs/>
          <w:kern w:val="24"/>
          <w:lang w:val="en-AU"/>
        </w:rPr>
      </w:pPr>
      <w:r w:rsidRPr="00FD5207">
        <w:rPr>
          <w:rFonts w:ascii="Times New Roman" w:hAnsi="Times New Roman" w:cs="Times New Roman"/>
        </w:rPr>
        <w:t>2018    Impact of Perceived Usefulness, Perceived Ease of Use and Behavioural Intention in Using Whats</w:t>
      </w:r>
      <w:r w:rsidR="000E487E" w:rsidRPr="00FD5207">
        <w:rPr>
          <w:rFonts w:ascii="Times New Roman" w:hAnsi="Times New Roman" w:cs="Times New Roman"/>
        </w:rPr>
        <w:t>A</w:t>
      </w:r>
      <w:r w:rsidRPr="00FD5207">
        <w:rPr>
          <w:rFonts w:ascii="Times New Roman" w:hAnsi="Times New Roman" w:cs="Times New Roman"/>
        </w:rPr>
        <w:t xml:space="preserve">pp towards job performance </w:t>
      </w:r>
      <w:r w:rsidRPr="00FD5207">
        <w:rPr>
          <w:rFonts w:ascii="Times New Roman" w:hAnsi="Times New Roman" w:cs="Times New Roman"/>
          <w:b/>
        </w:rPr>
        <w:t>(Best Paper Award)</w:t>
      </w:r>
      <w:r w:rsidRPr="00FD5207">
        <w:rPr>
          <w:rFonts w:ascii="Times New Roman" w:hAnsi="Times New Roman" w:cs="Times New Roman"/>
        </w:rPr>
        <w:t xml:space="preserve"> in 8th International Borneo Business Conference 2018, 4th -5th October 2018 Faculty of Economic and Business, </w:t>
      </w:r>
      <w:proofErr w:type="spellStart"/>
      <w:r w:rsidRPr="00FD5207">
        <w:rPr>
          <w:rFonts w:ascii="Times New Roman" w:hAnsi="Times New Roman" w:cs="Times New Roman"/>
        </w:rPr>
        <w:t>Universiti</w:t>
      </w:r>
      <w:proofErr w:type="spellEnd"/>
      <w:r w:rsidRPr="00FD5207">
        <w:rPr>
          <w:rFonts w:ascii="Times New Roman" w:hAnsi="Times New Roman" w:cs="Times New Roman"/>
        </w:rPr>
        <w:t xml:space="preserve"> Malaysia Sarawak</w:t>
      </w:r>
      <w:r w:rsidR="00003581" w:rsidRPr="00FD5207">
        <w:rPr>
          <w:rFonts w:ascii="Times New Roman" w:hAnsi="Times New Roman" w:cs="Times New Roman"/>
        </w:rPr>
        <w:t xml:space="preserve">, </w:t>
      </w:r>
      <w:r w:rsidR="00003581" w:rsidRPr="00FD5207">
        <w:rPr>
          <w:rFonts w:ascii="Times New Roman" w:hAnsi="Times New Roman" w:cs="Times New Roman"/>
          <w:b/>
        </w:rPr>
        <w:t>MALAYSIA</w:t>
      </w:r>
    </w:p>
    <w:p w14:paraId="20F8B781" w14:textId="77777777" w:rsidR="00374345" w:rsidRPr="00FD5207" w:rsidRDefault="00374345" w:rsidP="0036316D">
      <w:pPr>
        <w:tabs>
          <w:tab w:val="left" w:pos="1260"/>
        </w:tabs>
        <w:spacing w:line="276" w:lineRule="auto"/>
        <w:ind w:left="1170" w:hanging="810"/>
        <w:rPr>
          <w:rFonts w:ascii="Times New Roman" w:eastAsiaTheme="majorEastAsia" w:hAnsi="Times New Roman" w:cs="Times New Roman"/>
          <w:b/>
          <w:bCs/>
          <w:i/>
          <w:kern w:val="24"/>
          <w:lang w:val="en-AU"/>
        </w:rPr>
      </w:pPr>
    </w:p>
    <w:p w14:paraId="00A49EEB" w14:textId="0FA3E68F" w:rsidR="002C6C99" w:rsidRPr="002C6C99" w:rsidRDefault="002C6C99" w:rsidP="0036316D">
      <w:pPr>
        <w:tabs>
          <w:tab w:val="left" w:pos="1260"/>
        </w:tabs>
        <w:spacing w:line="276" w:lineRule="auto"/>
        <w:ind w:left="1170" w:hanging="810"/>
        <w:rPr>
          <w:rFonts w:ascii="Times New Roman" w:eastAsia="Times New Roman" w:hAnsi="Times New Roman" w:cs="Times New Roman"/>
          <w:b/>
          <w:i/>
          <w:lang w:val="en-US"/>
        </w:rPr>
      </w:pPr>
      <w:r w:rsidRPr="002C6C99">
        <w:rPr>
          <w:rFonts w:ascii="Times New Roman" w:eastAsiaTheme="majorEastAsia" w:hAnsi="Times New Roman" w:cs="Times New Roman"/>
          <w:b/>
          <w:bCs/>
          <w:i/>
          <w:kern w:val="24"/>
          <w:lang w:val="en-AU"/>
        </w:rPr>
        <w:t>Innovation Awards</w:t>
      </w:r>
    </w:p>
    <w:p w14:paraId="467142AF" w14:textId="77777777" w:rsidR="00736B43" w:rsidRDefault="00736B43" w:rsidP="0036316D">
      <w:pPr>
        <w:tabs>
          <w:tab w:val="left" w:pos="1260"/>
        </w:tabs>
        <w:spacing w:line="276" w:lineRule="auto"/>
        <w:ind w:left="1170" w:hanging="810"/>
        <w:jc w:val="both"/>
        <w:rPr>
          <w:rFonts w:ascii="Times New Roman" w:eastAsia="Times New Roman" w:hAnsi="Times New Roman" w:cs="Times New Roman"/>
          <w:b/>
          <w:lang w:val="en-US"/>
        </w:rPr>
      </w:pPr>
    </w:p>
    <w:p w14:paraId="02181EF4" w14:textId="50BB9CAD" w:rsidR="00736B43" w:rsidRPr="00736B43" w:rsidRDefault="00736B43" w:rsidP="0036316D">
      <w:pPr>
        <w:tabs>
          <w:tab w:val="left" w:pos="1260"/>
        </w:tabs>
        <w:spacing w:line="276" w:lineRule="auto"/>
        <w:ind w:left="810" w:hanging="668"/>
        <w:jc w:val="both"/>
        <w:rPr>
          <w:rFonts w:ascii="Times New Roman" w:eastAsia="Times New Roman" w:hAnsi="Times New Roman" w:cs="Times New Roman"/>
          <w:lang w:val="en-US"/>
        </w:rPr>
      </w:pPr>
      <w:r w:rsidRPr="00BE1EE5">
        <w:rPr>
          <w:rFonts w:ascii="Times New Roman" w:eastAsia="Times New Roman" w:hAnsi="Times New Roman" w:cs="Times New Roman"/>
          <w:lang w:val="en-US"/>
        </w:rPr>
        <w:t xml:space="preserve">2015 </w:t>
      </w:r>
      <w:r>
        <w:rPr>
          <w:rFonts w:ascii="Times New Roman" w:eastAsia="Times New Roman" w:hAnsi="Times New Roman" w:cs="Times New Roman"/>
          <w:b/>
          <w:lang w:val="en-US"/>
        </w:rPr>
        <w:t xml:space="preserve"> </w:t>
      </w:r>
      <w:r w:rsidR="0085439A">
        <w:rPr>
          <w:rFonts w:ascii="Times New Roman" w:eastAsia="Times New Roman" w:hAnsi="Times New Roman" w:cs="Times New Roman"/>
          <w:b/>
          <w:lang w:val="en-US"/>
        </w:rPr>
        <w:t xml:space="preserve">   </w:t>
      </w:r>
      <w:r w:rsidRPr="00736B43">
        <w:rPr>
          <w:rFonts w:ascii="Times New Roman" w:eastAsia="Times New Roman" w:hAnsi="Times New Roman" w:cs="Times New Roman"/>
          <w:b/>
          <w:lang w:val="en-US"/>
        </w:rPr>
        <w:t>SPEAK</w:t>
      </w:r>
      <w:r w:rsidRPr="00736B43">
        <w:rPr>
          <w:rFonts w:ascii="Times New Roman" w:eastAsia="Times New Roman" w:hAnsi="Times New Roman" w:cs="Times New Roman"/>
          <w:lang w:val="en-US"/>
        </w:rPr>
        <w:t xml:space="preserve"> - </w:t>
      </w:r>
      <w:proofErr w:type="spellStart"/>
      <w:r w:rsidRPr="00736B43">
        <w:rPr>
          <w:rFonts w:ascii="Times New Roman" w:eastAsia="Times New Roman" w:hAnsi="Times New Roman" w:cs="Times New Roman"/>
          <w:lang w:val="en-US"/>
        </w:rPr>
        <w:t>Sistem</w:t>
      </w:r>
      <w:proofErr w:type="spellEnd"/>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Pengurusan</w:t>
      </w:r>
      <w:proofErr w:type="spellEnd"/>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Rekod</w:t>
      </w:r>
      <w:proofErr w:type="spellEnd"/>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Kewangan</w:t>
      </w:r>
      <w:proofErr w:type="spellEnd"/>
      <w:r w:rsidRPr="00736B43">
        <w:rPr>
          <w:rFonts w:ascii="Times New Roman" w:eastAsia="Times New Roman" w:hAnsi="Times New Roman" w:cs="Times New Roman"/>
          <w:lang w:val="en-US"/>
        </w:rPr>
        <w:t xml:space="preserve">, </w:t>
      </w:r>
      <w:r w:rsidRPr="00736B43">
        <w:rPr>
          <w:rFonts w:ascii="Times New Roman" w:eastAsia="Times New Roman" w:hAnsi="Times New Roman" w:cs="Times New Roman"/>
          <w:b/>
          <w:lang w:val="en-US"/>
        </w:rPr>
        <w:t xml:space="preserve">Melaka International </w:t>
      </w:r>
      <w:r w:rsidRPr="007231CE">
        <w:rPr>
          <w:rFonts w:ascii="Times New Roman" w:eastAsia="Times New Roman" w:hAnsi="Times New Roman" w:cs="Times New Roman"/>
          <w:b/>
          <w:lang w:val="en-US"/>
        </w:rPr>
        <w:t>Intellectual</w:t>
      </w:r>
      <w:r w:rsidRPr="00736B43">
        <w:rPr>
          <w:rFonts w:ascii="Times New Roman" w:eastAsia="Times New Roman" w:hAnsi="Times New Roman" w:cs="Times New Roman"/>
          <w:b/>
          <w:lang w:val="en-US"/>
        </w:rPr>
        <w:t xml:space="preserve"> Exposition (</w:t>
      </w:r>
      <w:proofErr w:type="spellStart"/>
      <w:r w:rsidRPr="00736B43">
        <w:rPr>
          <w:rFonts w:ascii="Times New Roman" w:eastAsia="Times New Roman" w:hAnsi="Times New Roman" w:cs="Times New Roman"/>
          <w:b/>
          <w:lang w:val="en-US"/>
        </w:rPr>
        <w:t>Miiex</w:t>
      </w:r>
      <w:proofErr w:type="spellEnd"/>
      <w:r w:rsidRPr="00736B43">
        <w:rPr>
          <w:rFonts w:ascii="Times New Roman" w:eastAsia="Times New Roman" w:hAnsi="Times New Roman" w:cs="Times New Roman"/>
          <w:b/>
          <w:lang w:val="en-US"/>
        </w:rPr>
        <w:t xml:space="preserve"> 2015</w:t>
      </w:r>
      <w:r w:rsidRPr="007231CE">
        <w:rPr>
          <w:rFonts w:ascii="Times New Roman" w:eastAsia="Times New Roman" w:hAnsi="Times New Roman" w:cs="Times New Roman"/>
          <w:b/>
          <w:lang w:val="en-US"/>
        </w:rPr>
        <w:t>),</w:t>
      </w:r>
      <w:r w:rsidRPr="007231CE">
        <w:rPr>
          <w:rFonts w:ascii="Times New Roman" w:eastAsia="Times New Roman" w:hAnsi="Times New Roman" w:cs="Times New Roman"/>
          <w:lang w:val="en-US"/>
        </w:rPr>
        <w:t xml:space="preserve"> 09</w:t>
      </w:r>
      <w:r w:rsidRPr="00736B43">
        <w:rPr>
          <w:rFonts w:ascii="Times New Roman" w:eastAsia="Times New Roman" w:hAnsi="Times New Roman" w:cs="Times New Roman"/>
          <w:lang w:val="en-US"/>
        </w:rPr>
        <w:t xml:space="preserve"> Dec 2015, Taming Sari Hall, Ui</w:t>
      </w:r>
      <w:r w:rsidRPr="007231CE">
        <w:rPr>
          <w:rFonts w:ascii="Times New Roman" w:eastAsia="Times New Roman" w:hAnsi="Times New Roman" w:cs="Times New Roman"/>
          <w:lang w:val="en-US"/>
        </w:rPr>
        <w:t>TM</w:t>
      </w:r>
      <w:r w:rsidRPr="00736B43">
        <w:rPr>
          <w:rFonts w:ascii="Times New Roman" w:eastAsia="Times New Roman" w:hAnsi="Times New Roman" w:cs="Times New Roman"/>
          <w:lang w:val="en-US"/>
        </w:rPr>
        <w:t xml:space="preserve"> Melaka, (</w:t>
      </w:r>
      <w:r w:rsidRPr="00D5086A">
        <w:rPr>
          <w:rFonts w:ascii="Times New Roman" w:eastAsia="Times New Roman" w:hAnsi="Times New Roman" w:cs="Times New Roman"/>
          <w:bCs/>
          <w:lang w:val="en-US"/>
        </w:rPr>
        <w:t>Awards:</w:t>
      </w:r>
      <w:r w:rsidRPr="00736B43">
        <w:rPr>
          <w:rFonts w:ascii="Times New Roman" w:eastAsia="Times New Roman" w:hAnsi="Times New Roman" w:cs="Times New Roman"/>
          <w:b/>
          <w:lang w:val="en-US"/>
        </w:rPr>
        <w:t xml:space="preserve">  </w:t>
      </w:r>
      <w:r w:rsidR="00D5086A" w:rsidRPr="00736B43">
        <w:rPr>
          <w:rFonts w:ascii="Times New Roman" w:eastAsia="Times New Roman" w:hAnsi="Times New Roman" w:cs="Times New Roman"/>
          <w:b/>
          <w:lang w:val="en-US"/>
        </w:rPr>
        <w:t>GOLD MEDAL</w:t>
      </w:r>
      <w:r w:rsidR="00D5086A" w:rsidRPr="00736B43">
        <w:rPr>
          <w:rFonts w:ascii="Times New Roman" w:eastAsia="Times New Roman" w:hAnsi="Times New Roman" w:cs="Times New Roman"/>
          <w:lang w:val="en-US"/>
        </w:rPr>
        <w:t xml:space="preserve"> </w:t>
      </w:r>
      <w:r w:rsidRPr="00736B43">
        <w:rPr>
          <w:rFonts w:ascii="Times New Roman" w:eastAsia="Times New Roman" w:hAnsi="Times New Roman" w:cs="Times New Roman"/>
          <w:b/>
          <w:lang w:val="en-US"/>
        </w:rPr>
        <w:t xml:space="preserve">- Professional Invention </w:t>
      </w:r>
      <w:r w:rsidRPr="007231CE">
        <w:rPr>
          <w:rFonts w:ascii="Times New Roman" w:eastAsia="Times New Roman" w:hAnsi="Times New Roman" w:cs="Times New Roman"/>
          <w:b/>
          <w:lang w:val="en-US"/>
        </w:rPr>
        <w:t>Category,</w:t>
      </w:r>
      <w:r w:rsidRPr="007231CE">
        <w:rPr>
          <w:rFonts w:ascii="Times New Roman" w:eastAsia="Times New Roman" w:hAnsi="Times New Roman" w:cs="Times New Roman"/>
          <w:lang w:val="en-US"/>
        </w:rPr>
        <w:t xml:space="preserve"> Members:</w:t>
      </w:r>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Abang</w:t>
      </w:r>
      <w:proofErr w:type="spellEnd"/>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Zainoren</w:t>
      </w:r>
      <w:proofErr w:type="spellEnd"/>
      <w:r w:rsidRPr="00736B43">
        <w:rPr>
          <w:rFonts w:ascii="Times New Roman" w:eastAsia="Times New Roman" w:hAnsi="Times New Roman" w:cs="Times New Roman"/>
          <w:lang w:val="en-US"/>
        </w:rPr>
        <w:t xml:space="preserve"> Bin </w:t>
      </w:r>
      <w:proofErr w:type="spellStart"/>
      <w:r w:rsidRPr="00736B43">
        <w:rPr>
          <w:rFonts w:ascii="Times New Roman" w:eastAsia="Times New Roman" w:hAnsi="Times New Roman" w:cs="Times New Roman"/>
          <w:lang w:val="en-US"/>
        </w:rPr>
        <w:t>Abang</w:t>
      </w:r>
      <w:proofErr w:type="spellEnd"/>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Abdurahman</w:t>
      </w:r>
      <w:proofErr w:type="spellEnd"/>
      <w:r w:rsidRPr="00736B43">
        <w:rPr>
          <w:rFonts w:ascii="Times New Roman" w:eastAsia="Times New Roman" w:hAnsi="Times New Roman" w:cs="Times New Roman"/>
          <w:lang w:val="en-US"/>
        </w:rPr>
        <w:t xml:space="preserve"> </w:t>
      </w:r>
      <w:r w:rsidRPr="007231CE">
        <w:rPr>
          <w:rFonts w:ascii="Times New Roman" w:eastAsia="Times New Roman" w:hAnsi="Times New Roman" w:cs="Times New Roman"/>
          <w:lang w:val="en-US"/>
        </w:rPr>
        <w:t xml:space="preserve">(Head), </w:t>
      </w:r>
      <w:proofErr w:type="spellStart"/>
      <w:r w:rsidRPr="0001619A">
        <w:rPr>
          <w:rFonts w:ascii="Times New Roman" w:eastAsia="Times New Roman" w:hAnsi="Times New Roman" w:cs="Times New Roman"/>
          <w:b/>
          <w:lang w:val="en-US"/>
        </w:rPr>
        <w:t>Jati</w:t>
      </w:r>
      <w:proofErr w:type="spellEnd"/>
      <w:r w:rsidRPr="0001619A">
        <w:rPr>
          <w:rFonts w:ascii="Times New Roman" w:eastAsia="Times New Roman" w:hAnsi="Times New Roman" w:cs="Times New Roman"/>
          <w:b/>
          <w:lang w:val="en-US"/>
        </w:rPr>
        <w:t xml:space="preserve"> </w:t>
      </w:r>
      <w:proofErr w:type="spellStart"/>
      <w:r w:rsidRPr="00736B43">
        <w:rPr>
          <w:rFonts w:ascii="Times New Roman" w:eastAsia="Times New Roman" w:hAnsi="Times New Roman" w:cs="Times New Roman"/>
          <w:b/>
          <w:lang w:val="en-US"/>
        </w:rPr>
        <w:t>Kasuma</w:t>
      </w:r>
      <w:proofErr w:type="spellEnd"/>
      <w:r w:rsidRPr="00736B43">
        <w:rPr>
          <w:rFonts w:ascii="Times New Roman" w:eastAsia="Times New Roman" w:hAnsi="Times New Roman" w:cs="Times New Roman"/>
          <w:b/>
          <w:lang w:val="en-US"/>
        </w:rPr>
        <w:t xml:space="preserve"> Ali </w:t>
      </w:r>
      <w:r w:rsidRPr="00736B43">
        <w:rPr>
          <w:rFonts w:ascii="Times New Roman" w:eastAsia="Times New Roman" w:hAnsi="Times New Roman" w:cs="Times New Roman"/>
          <w:lang w:val="en-US"/>
        </w:rPr>
        <w:t>(</w:t>
      </w:r>
      <w:proofErr w:type="spellStart"/>
      <w:r w:rsidRPr="00736B43">
        <w:rPr>
          <w:rFonts w:ascii="Times New Roman" w:eastAsia="Times New Roman" w:hAnsi="Times New Roman" w:cs="Times New Roman"/>
          <w:lang w:val="en-US"/>
        </w:rPr>
        <w:t>Dr</w:t>
      </w:r>
      <w:proofErr w:type="spellEnd"/>
      <w:r w:rsidRPr="00736B43">
        <w:rPr>
          <w:rFonts w:ascii="Times New Roman" w:eastAsia="Times New Roman" w:hAnsi="Times New Roman" w:cs="Times New Roman"/>
          <w:lang w:val="en-US"/>
        </w:rPr>
        <w:t xml:space="preserve">), Lenny </w:t>
      </w:r>
      <w:proofErr w:type="spellStart"/>
      <w:r w:rsidRPr="00736B43">
        <w:rPr>
          <w:rFonts w:ascii="Times New Roman" w:eastAsia="Times New Roman" w:hAnsi="Times New Roman" w:cs="Times New Roman"/>
          <w:lang w:val="en-US"/>
        </w:rPr>
        <w:t>Yusrina</w:t>
      </w:r>
      <w:proofErr w:type="spellEnd"/>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Binti</w:t>
      </w:r>
      <w:proofErr w:type="spellEnd"/>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Bujang</w:t>
      </w:r>
      <w:proofErr w:type="spellEnd"/>
      <w:r w:rsidR="007231CE">
        <w:rPr>
          <w:rFonts w:ascii="Times New Roman" w:eastAsia="Times New Roman" w:hAnsi="Times New Roman" w:cs="Times New Roman"/>
          <w:lang w:val="en-US"/>
        </w:rPr>
        <w:t xml:space="preserve"> </w:t>
      </w:r>
      <w:proofErr w:type="spellStart"/>
      <w:r w:rsidR="007231CE">
        <w:rPr>
          <w:rFonts w:ascii="Times New Roman" w:eastAsia="Times New Roman" w:hAnsi="Times New Roman" w:cs="Times New Roman"/>
          <w:lang w:val="en-US"/>
        </w:rPr>
        <w:t>Khedif</w:t>
      </w:r>
      <w:proofErr w:type="spellEnd"/>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Zubaidah</w:t>
      </w:r>
      <w:proofErr w:type="spellEnd"/>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Binti</w:t>
      </w:r>
      <w:proofErr w:type="spellEnd"/>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Bohari</w:t>
      </w:r>
      <w:proofErr w:type="spellEnd"/>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Rashinah</w:t>
      </w:r>
      <w:proofErr w:type="spellEnd"/>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Binti</w:t>
      </w:r>
      <w:proofErr w:type="spellEnd"/>
      <w:r w:rsidRPr="00736B43">
        <w:rPr>
          <w:rFonts w:ascii="Times New Roman" w:eastAsia="Times New Roman" w:hAnsi="Times New Roman" w:cs="Times New Roman"/>
          <w:lang w:val="en-US"/>
        </w:rPr>
        <w:t xml:space="preserve"> </w:t>
      </w:r>
      <w:proofErr w:type="spellStart"/>
      <w:r w:rsidRPr="00736B43">
        <w:rPr>
          <w:rFonts w:ascii="Times New Roman" w:eastAsia="Times New Roman" w:hAnsi="Times New Roman" w:cs="Times New Roman"/>
          <w:lang w:val="en-US"/>
        </w:rPr>
        <w:t>Hossen</w:t>
      </w:r>
      <w:proofErr w:type="spellEnd"/>
      <w:r w:rsidRPr="00736B43">
        <w:rPr>
          <w:rFonts w:ascii="Times New Roman" w:eastAsia="Times New Roman" w:hAnsi="Times New Roman" w:cs="Times New Roman"/>
          <w:lang w:val="en-US"/>
        </w:rPr>
        <w:t xml:space="preserve"> </w:t>
      </w:r>
      <w:r w:rsidR="00D5086A" w:rsidRPr="00736B43">
        <w:rPr>
          <w:rFonts w:ascii="Times New Roman" w:eastAsia="Times New Roman" w:hAnsi="Times New Roman" w:cs="Times New Roman"/>
          <w:lang w:val="en-US"/>
        </w:rPr>
        <w:t>and</w:t>
      </w:r>
      <w:r w:rsidRPr="00736B43">
        <w:rPr>
          <w:rFonts w:ascii="Times New Roman" w:eastAsia="Times New Roman" w:hAnsi="Times New Roman" w:cs="Times New Roman"/>
          <w:lang w:val="en-US"/>
        </w:rPr>
        <w:t xml:space="preserve"> Debbie Dora Freedline Baba </w:t>
      </w:r>
    </w:p>
    <w:p w14:paraId="72681A61" w14:textId="77777777" w:rsidR="00736B43" w:rsidRPr="00FD5207" w:rsidRDefault="00736B43" w:rsidP="0036316D">
      <w:pPr>
        <w:tabs>
          <w:tab w:val="num" w:pos="1080"/>
        </w:tabs>
        <w:spacing w:before="100" w:beforeAutospacing="1" w:after="100" w:afterAutospacing="1" w:line="276" w:lineRule="auto"/>
        <w:ind w:left="810"/>
        <w:jc w:val="both"/>
        <w:rPr>
          <w:rFonts w:ascii="Times New Roman" w:eastAsia="Times New Roman" w:hAnsi="Times New Roman" w:cs="Times New Roman"/>
          <w:lang w:val="en-US"/>
        </w:rPr>
      </w:pPr>
      <w:r w:rsidRPr="00FD5207">
        <w:rPr>
          <w:rFonts w:ascii="Times New Roman" w:eastAsia="Times New Roman" w:hAnsi="Times New Roman" w:cs="Times New Roman"/>
          <w:b/>
          <w:lang w:val="en-US"/>
        </w:rPr>
        <w:lastRenderedPageBreak/>
        <w:t>SPEAK</w:t>
      </w:r>
      <w:r w:rsidRPr="00FD5207">
        <w:rPr>
          <w:rFonts w:ascii="Times New Roman" w:eastAsia="Times New Roman" w:hAnsi="Times New Roman" w:cs="Times New Roman"/>
          <w:lang w:val="en-US"/>
        </w:rPr>
        <w:t xml:space="preserve"> - </w:t>
      </w:r>
      <w:proofErr w:type="spellStart"/>
      <w:r w:rsidRPr="00FD5207">
        <w:rPr>
          <w:rFonts w:ascii="Times New Roman" w:eastAsia="Times New Roman" w:hAnsi="Times New Roman" w:cs="Times New Roman"/>
          <w:lang w:val="en-US"/>
        </w:rPr>
        <w:t>Sistem</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Pengurusan</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Rekod</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Kewangan</w:t>
      </w:r>
      <w:proofErr w:type="spellEnd"/>
      <w:r w:rsidRPr="00FD5207">
        <w:rPr>
          <w:rFonts w:ascii="Times New Roman" w:eastAsia="Times New Roman" w:hAnsi="Times New Roman" w:cs="Times New Roman"/>
          <w:lang w:val="en-US"/>
        </w:rPr>
        <w:t xml:space="preserve">, </w:t>
      </w:r>
      <w:r w:rsidRPr="00FD5207">
        <w:rPr>
          <w:rFonts w:ascii="Times New Roman" w:eastAsia="Times New Roman" w:hAnsi="Times New Roman" w:cs="Times New Roman"/>
          <w:b/>
          <w:lang w:val="en-US"/>
        </w:rPr>
        <w:t>Melaka International Intellectual Exposition (</w:t>
      </w:r>
      <w:proofErr w:type="spellStart"/>
      <w:r w:rsidRPr="00FD5207">
        <w:rPr>
          <w:rFonts w:ascii="Times New Roman" w:eastAsia="Times New Roman" w:hAnsi="Times New Roman" w:cs="Times New Roman"/>
          <w:b/>
          <w:lang w:val="en-US"/>
        </w:rPr>
        <w:t>Miiex</w:t>
      </w:r>
      <w:proofErr w:type="spellEnd"/>
      <w:r w:rsidRPr="00FD5207">
        <w:rPr>
          <w:rFonts w:ascii="Times New Roman" w:eastAsia="Times New Roman" w:hAnsi="Times New Roman" w:cs="Times New Roman"/>
          <w:b/>
          <w:lang w:val="en-US"/>
        </w:rPr>
        <w:t xml:space="preserve"> 2015),</w:t>
      </w:r>
      <w:r w:rsidRPr="00FD5207">
        <w:rPr>
          <w:rFonts w:ascii="Times New Roman" w:eastAsia="Times New Roman" w:hAnsi="Times New Roman" w:cs="Times New Roman"/>
          <w:lang w:val="en-US"/>
        </w:rPr>
        <w:t xml:space="preserve"> 09 Dec 2015, Taming Sari Hall, UiTM Melaka, (</w:t>
      </w:r>
      <w:r w:rsidRPr="00D5086A">
        <w:rPr>
          <w:rFonts w:ascii="Times New Roman" w:eastAsia="Times New Roman" w:hAnsi="Times New Roman" w:cs="Times New Roman"/>
          <w:bCs/>
          <w:lang w:val="en-US"/>
        </w:rPr>
        <w:t>Awards</w:t>
      </w:r>
      <w:r w:rsidRPr="00FD5207">
        <w:rPr>
          <w:rFonts w:ascii="Times New Roman" w:eastAsia="Times New Roman" w:hAnsi="Times New Roman" w:cs="Times New Roman"/>
          <w:b/>
          <w:lang w:val="en-US"/>
        </w:rPr>
        <w:t>:  Hang Tuah Awards Category),</w:t>
      </w:r>
      <w:r w:rsidRPr="00FD5207">
        <w:rPr>
          <w:rFonts w:ascii="Times New Roman" w:eastAsia="Times New Roman" w:hAnsi="Times New Roman" w:cs="Times New Roman"/>
          <w:lang w:val="en-US"/>
        </w:rPr>
        <w:t xml:space="preserve"> Members: </w:t>
      </w:r>
      <w:proofErr w:type="spellStart"/>
      <w:r w:rsidRPr="00FD5207">
        <w:rPr>
          <w:rFonts w:ascii="Times New Roman" w:eastAsia="Times New Roman" w:hAnsi="Times New Roman" w:cs="Times New Roman"/>
          <w:lang w:val="en-US"/>
        </w:rPr>
        <w:t>Abang</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Zainoren</w:t>
      </w:r>
      <w:proofErr w:type="spellEnd"/>
      <w:r w:rsidRPr="00FD5207">
        <w:rPr>
          <w:rFonts w:ascii="Times New Roman" w:eastAsia="Times New Roman" w:hAnsi="Times New Roman" w:cs="Times New Roman"/>
          <w:lang w:val="en-US"/>
        </w:rPr>
        <w:t xml:space="preserve"> Bin </w:t>
      </w:r>
      <w:proofErr w:type="spellStart"/>
      <w:r w:rsidRPr="00FD5207">
        <w:rPr>
          <w:rFonts w:ascii="Times New Roman" w:eastAsia="Times New Roman" w:hAnsi="Times New Roman" w:cs="Times New Roman"/>
          <w:lang w:val="en-US"/>
        </w:rPr>
        <w:t>Abang</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Abdurahman</w:t>
      </w:r>
      <w:proofErr w:type="spellEnd"/>
      <w:r w:rsidRPr="00FD5207">
        <w:rPr>
          <w:rFonts w:ascii="Times New Roman" w:eastAsia="Times New Roman" w:hAnsi="Times New Roman" w:cs="Times New Roman"/>
          <w:lang w:val="en-US"/>
        </w:rPr>
        <w:t xml:space="preserve"> (Head</w:t>
      </w:r>
      <w:r w:rsidRPr="00FD5207">
        <w:rPr>
          <w:rFonts w:ascii="Times New Roman" w:eastAsia="Times New Roman" w:hAnsi="Times New Roman" w:cs="Times New Roman"/>
          <w:b/>
          <w:lang w:val="en-US"/>
        </w:rPr>
        <w:t xml:space="preserve">), </w:t>
      </w:r>
      <w:proofErr w:type="spellStart"/>
      <w:r w:rsidRPr="00FD5207">
        <w:rPr>
          <w:rFonts w:ascii="Times New Roman" w:eastAsia="Times New Roman" w:hAnsi="Times New Roman" w:cs="Times New Roman"/>
          <w:b/>
          <w:lang w:val="en-US"/>
        </w:rPr>
        <w:t>Jati</w:t>
      </w:r>
      <w:proofErr w:type="spellEnd"/>
      <w:r w:rsidRPr="00FD5207">
        <w:rPr>
          <w:rFonts w:ascii="Times New Roman" w:eastAsia="Times New Roman" w:hAnsi="Times New Roman" w:cs="Times New Roman"/>
          <w:b/>
          <w:lang w:val="en-US"/>
        </w:rPr>
        <w:t xml:space="preserve"> </w:t>
      </w:r>
      <w:proofErr w:type="spellStart"/>
      <w:r w:rsidRPr="00FD5207">
        <w:rPr>
          <w:rFonts w:ascii="Times New Roman" w:eastAsia="Times New Roman" w:hAnsi="Times New Roman" w:cs="Times New Roman"/>
          <w:b/>
          <w:lang w:val="en-US"/>
        </w:rPr>
        <w:t>Kasuma</w:t>
      </w:r>
      <w:proofErr w:type="spellEnd"/>
      <w:r w:rsidRPr="00FD5207">
        <w:rPr>
          <w:rFonts w:ascii="Times New Roman" w:eastAsia="Times New Roman" w:hAnsi="Times New Roman" w:cs="Times New Roman"/>
          <w:b/>
          <w:lang w:val="en-US"/>
        </w:rPr>
        <w:t xml:space="preserve"> Ali </w:t>
      </w:r>
      <w:r w:rsidRPr="00FD5207">
        <w:rPr>
          <w:rFonts w:ascii="Times New Roman" w:eastAsia="Times New Roman" w:hAnsi="Times New Roman" w:cs="Times New Roman"/>
          <w:lang w:val="en-US"/>
        </w:rPr>
        <w:t>(</w:t>
      </w:r>
      <w:proofErr w:type="spellStart"/>
      <w:r w:rsidRPr="00FD5207">
        <w:rPr>
          <w:rFonts w:ascii="Times New Roman" w:eastAsia="Times New Roman" w:hAnsi="Times New Roman" w:cs="Times New Roman"/>
          <w:lang w:val="en-US"/>
        </w:rPr>
        <w:t>Dr</w:t>
      </w:r>
      <w:proofErr w:type="spellEnd"/>
      <w:r w:rsidRPr="00FD5207">
        <w:rPr>
          <w:rFonts w:ascii="Times New Roman" w:eastAsia="Times New Roman" w:hAnsi="Times New Roman" w:cs="Times New Roman"/>
          <w:lang w:val="en-US"/>
        </w:rPr>
        <w:t xml:space="preserve">), Lenny </w:t>
      </w:r>
      <w:proofErr w:type="spellStart"/>
      <w:r w:rsidRPr="00FD5207">
        <w:rPr>
          <w:rFonts w:ascii="Times New Roman" w:eastAsia="Times New Roman" w:hAnsi="Times New Roman" w:cs="Times New Roman"/>
          <w:lang w:val="en-US"/>
        </w:rPr>
        <w:t>Yusrina</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Binti</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Bujang</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Khedif</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Zubaidah</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Binti</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Bohari</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Rashinah</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Binti</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Hossen</w:t>
      </w:r>
      <w:proofErr w:type="spellEnd"/>
      <w:r w:rsidRPr="00FD5207">
        <w:rPr>
          <w:rFonts w:ascii="Times New Roman" w:eastAsia="Times New Roman" w:hAnsi="Times New Roman" w:cs="Times New Roman"/>
          <w:lang w:val="en-US"/>
        </w:rPr>
        <w:t xml:space="preserve"> and Debbie Dora Freedline Baba </w:t>
      </w:r>
    </w:p>
    <w:p w14:paraId="1EC8EDBC" w14:textId="58EA6CED" w:rsidR="0095535E" w:rsidRPr="00FD5207" w:rsidRDefault="00736B43" w:rsidP="0036316D">
      <w:pPr>
        <w:spacing w:line="276" w:lineRule="auto"/>
        <w:ind w:left="810"/>
        <w:contextualSpacing/>
        <w:jc w:val="both"/>
        <w:rPr>
          <w:rFonts w:ascii="Times New Roman" w:eastAsia="Times New Roman" w:hAnsi="Times New Roman" w:cs="Times New Roman"/>
          <w:lang w:val="en-US"/>
        </w:rPr>
      </w:pPr>
      <w:proofErr w:type="spellStart"/>
      <w:r w:rsidRPr="00FD5207">
        <w:rPr>
          <w:rFonts w:ascii="Times New Roman" w:eastAsia="Times New Roman" w:hAnsi="Times New Roman" w:cs="Times New Roman"/>
          <w:b/>
          <w:lang w:val="en-US"/>
        </w:rPr>
        <w:t>eTourP</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Entreprenuership</w:t>
      </w:r>
      <w:proofErr w:type="spellEnd"/>
      <w:r w:rsidRPr="00FD5207">
        <w:rPr>
          <w:rFonts w:ascii="Times New Roman" w:eastAsia="Times New Roman" w:hAnsi="Times New Roman" w:cs="Times New Roman"/>
          <w:lang w:val="en-US"/>
        </w:rPr>
        <w:t xml:space="preserve"> Tourism Product,</w:t>
      </w:r>
      <w:r w:rsidRPr="00FD5207">
        <w:rPr>
          <w:rFonts w:ascii="Times New Roman" w:eastAsia="Times New Roman" w:hAnsi="Times New Roman" w:cs="Times New Roman"/>
          <w:color w:val="666699"/>
          <w:lang w:val="en-US"/>
        </w:rPr>
        <w:t xml:space="preserve"> </w:t>
      </w:r>
      <w:r w:rsidRPr="00FD5207">
        <w:rPr>
          <w:rFonts w:ascii="Times New Roman" w:eastAsia="Times New Roman" w:hAnsi="Times New Roman" w:cs="Times New Roman"/>
          <w:b/>
          <w:lang w:val="en-US"/>
        </w:rPr>
        <w:t>Melaka International Intellectual Exposition (</w:t>
      </w:r>
      <w:proofErr w:type="spellStart"/>
      <w:r w:rsidRPr="00FD5207">
        <w:rPr>
          <w:rFonts w:ascii="Times New Roman" w:eastAsia="Times New Roman" w:hAnsi="Times New Roman" w:cs="Times New Roman"/>
          <w:b/>
          <w:lang w:val="en-US"/>
        </w:rPr>
        <w:t>Miiex</w:t>
      </w:r>
      <w:proofErr w:type="spellEnd"/>
      <w:r w:rsidRPr="00FD5207">
        <w:rPr>
          <w:rFonts w:ascii="Times New Roman" w:eastAsia="Times New Roman" w:hAnsi="Times New Roman" w:cs="Times New Roman"/>
          <w:b/>
          <w:lang w:val="en-US"/>
        </w:rPr>
        <w:t xml:space="preserve"> 2015),</w:t>
      </w:r>
      <w:r w:rsidRPr="00FD5207">
        <w:rPr>
          <w:rFonts w:ascii="Times New Roman" w:eastAsia="Times New Roman" w:hAnsi="Times New Roman" w:cs="Times New Roman"/>
          <w:lang w:val="en-US"/>
        </w:rPr>
        <w:t xml:space="preserve"> 09 Dec 2015, Taming Sari Hall, UiTM Melaka, (</w:t>
      </w:r>
      <w:r w:rsidRPr="00D5086A">
        <w:rPr>
          <w:rFonts w:ascii="Times New Roman" w:eastAsia="Times New Roman" w:hAnsi="Times New Roman" w:cs="Times New Roman"/>
          <w:bCs/>
          <w:lang w:val="en-US"/>
        </w:rPr>
        <w:t>Awards:</w:t>
      </w:r>
      <w:r w:rsidRPr="00FD5207">
        <w:rPr>
          <w:rFonts w:ascii="Times New Roman" w:eastAsia="Times New Roman" w:hAnsi="Times New Roman" w:cs="Times New Roman"/>
          <w:b/>
          <w:lang w:val="en-US"/>
        </w:rPr>
        <w:t xml:space="preserve">  </w:t>
      </w:r>
      <w:r w:rsidR="00D5086A" w:rsidRPr="00D5086A">
        <w:rPr>
          <w:rFonts w:ascii="Times New Roman" w:eastAsia="Times New Roman" w:hAnsi="Times New Roman" w:cs="Times New Roman"/>
          <w:b/>
          <w:sz w:val="20"/>
          <w:szCs w:val="20"/>
          <w:lang w:val="en-US"/>
        </w:rPr>
        <w:t>GOLD MEDAL</w:t>
      </w:r>
      <w:r w:rsidR="00D5086A" w:rsidRPr="00D5086A">
        <w:rPr>
          <w:rFonts w:ascii="Times New Roman" w:eastAsia="Times New Roman" w:hAnsi="Times New Roman" w:cs="Times New Roman"/>
          <w:sz w:val="20"/>
          <w:szCs w:val="20"/>
          <w:lang w:val="en-US"/>
        </w:rPr>
        <w:t xml:space="preserve"> </w:t>
      </w:r>
      <w:r w:rsidRPr="00FD5207">
        <w:rPr>
          <w:rFonts w:ascii="Times New Roman" w:eastAsia="Times New Roman" w:hAnsi="Times New Roman" w:cs="Times New Roman"/>
          <w:b/>
          <w:lang w:val="en-US"/>
        </w:rPr>
        <w:t>- Professional Invention Category),</w:t>
      </w:r>
      <w:r w:rsidRPr="00FD5207">
        <w:rPr>
          <w:rFonts w:ascii="Times New Roman" w:eastAsia="Times New Roman" w:hAnsi="Times New Roman" w:cs="Times New Roman"/>
          <w:lang w:val="en-US"/>
        </w:rPr>
        <w:t xml:space="preserve"> Members: </w:t>
      </w:r>
      <w:proofErr w:type="spellStart"/>
      <w:r w:rsidRPr="00FD5207">
        <w:rPr>
          <w:rFonts w:ascii="Times New Roman" w:eastAsia="Times New Roman" w:hAnsi="Times New Roman" w:cs="Times New Roman"/>
          <w:lang w:val="en-US"/>
        </w:rPr>
        <w:t>Abang</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Zainoren</w:t>
      </w:r>
      <w:proofErr w:type="spellEnd"/>
      <w:r w:rsidRPr="00FD5207">
        <w:rPr>
          <w:rFonts w:ascii="Times New Roman" w:eastAsia="Times New Roman" w:hAnsi="Times New Roman" w:cs="Times New Roman"/>
          <w:lang w:val="en-US"/>
        </w:rPr>
        <w:t xml:space="preserve"> Bin </w:t>
      </w:r>
      <w:proofErr w:type="spellStart"/>
      <w:r w:rsidRPr="00FD5207">
        <w:rPr>
          <w:rFonts w:ascii="Times New Roman" w:eastAsia="Times New Roman" w:hAnsi="Times New Roman" w:cs="Times New Roman"/>
          <w:lang w:val="en-US"/>
        </w:rPr>
        <w:t>Abang</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Abdurahman</w:t>
      </w:r>
      <w:proofErr w:type="spellEnd"/>
      <w:r w:rsidRPr="00FD5207">
        <w:rPr>
          <w:rFonts w:ascii="Times New Roman" w:eastAsia="Times New Roman" w:hAnsi="Times New Roman" w:cs="Times New Roman"/>
          <w:lang w:val="en-US"/>
        </w:rPr>
        <w:t xml:space="preserve"> (Head), </w:t>
      </w:r>
      <w:proofErr w:type="spellStart"/>
      <w:r w:rsidRPr="00FD5207">
        <w:rPr>
          <w:rFonts w:ascii="Times New Roman" w:eastAsia="Times New Roman" w:hAnsi="Times New Roman" w:cs="Times New Roman"/>
          <w:b/>
          <w:lang w:val="en-US"/>
        </w:rPr>
        <w:t>Jati</w:t>
      </w:r>
      <w:proofErr w:type="spellEnd"/>
      <w:r w:rsidRPr="00FD5207">
        <w:rPr>
          <w:rFonts w:ascii="Times New Roman" w:eastAsia="Times New Roman" w:hAnsi="Times New Roman" w:cs="Times New Roman"/>
          <w:b/>
          <w:lang w:val="en-US"/>
        </w:rPr>
        <w:t xml:space="preserve"> </w:t>
      </w:r>
      <w:proofErr w:type="spellStart"/>
      <w:r w:rsidRPr="00FD5207">
        <w:rPr>
          <w:rFonts w:ascii="Times New Roman" w:eastAsia="Times New Roman" w:hAnsi="Times New Roman" w:cs="Times New Roman"/>
          <w:b/>
          <w:lang w:val="en-US"/>
        </w:rPr>
        <w:t>Kasuma</w:t>
      </w:r>
      <w:proofErr w:type="spellEnd"/>
      <w:r w:rsidRPr="00FD5207">
        <w:rPr>
          <w:rFonts w:ascii="Times New Roman" w:eastAsia="Times New Roman" w:hAnsi="Times New Roman" w:cs="Times New Roman"/>
          <w:b/>
          <w:lang w:val="en-US"/>
        </w:rPr>
        <w:t xml:space="preserve"> Ali</w:t>
      </w:r>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Dr</w:t>
      </w:r>
      <w:proofErr w:type="spellEnd"/>
      <w:r w:rsidRPr="00FD5207">
        <w:rPr>
          <w:rFonts w:ascii="Times New Roman" w:eastAsia="Times New Roman" w:hAnsi="Times New Roman" w:cs="Times New Roman"/>
          <w:lang w:val="en-US"/>
        </w:rPr>
        <w:t xml:space="preserve">), Lenny </w:t>
      </w:r>
      <w:proofErr w:type="spellStart"/>
      <w:r w:rsidRPr="00FD5207">
        <w:rPr>
          <w:rFonts w:ascii="Times New Roman" w:eastAsia="Times New Roman" w:hAnsi="Times New Roman" w:cs="Times New Roman"/>
          <w:lang w:val="en-US"/>
        </w:rPr>
        <w:t>Yusrina</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Binti</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Bujang</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Khedif</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Zubaidah</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Binti</w:t>
      </w:r>
      <w:proofErr w:type="spellEnd"/>
      <w:r w:rsidRPr="00FD5207">
        <w:rPr>
          <w:rFonts w:ascii="Times New Roman" w:eastAsia="Times New Roman" w:hAnsi="Times New Roman" w:cs="Times New Roman"/>
          <w:lang w:val="en-US"/>
        </w:rPr>
        <w:t xml:space="preserve"> </w:t>
      </w:r>
      <w:proofErr w:type="spellStart"/>
      <w:r w:rsidRPr="00FD5207">
        <w:rPr>
          <w:rFonts w:ascii="Times New Roman" w:eastAsia="Times New Roman" w:hAnsi="Times New Roman" w:cs="Times New Roman"/>
          <w:lang w:val="en-US"/>
        </w:rPr>
        <w:t>Bohari</w:t>
      </w:r>
      <w:proofErr w:type="spellEnd"/>
    </w:p>
    <w:p w14:paraId="1D54FE78" w14:textId="77777777" w:rsidR="0095535E" w:rsidRPr="00FD5207" w:rsidRDefault="0095535E" w:rsidP="0036316D">
      <w:pPr>
        <w:spacing w:line="276" w:lineRule="auto"/>
        <w:ind w:left="1152"/>
        <w:contextualSpacing/>
        <w:jc w:val="both"/>
        <w:rPr>
          <w:rFonts w:ascii="Times New Roman" w:hAnsi="Times New Roman" w:cs="Times New Roman"/>
        </w:rPr>
      </w:pPr>
    </w:p>
    <w:p w14:paraId="60B30BC5" w14:textId="39A34622" w:rsidR="00DC65A0" w:rsidRPr="00FD5207" w:rsidRDefault="0095535E" w:rsidP="0036316D">
      <w:pPr>
        <w:spacing w:line="276" w:lineRule="auto"/>
        <w:ind w:left="709" w:hanging="567"/>
        <w:contextualSpacing/>
        <w:jc w:val="both"/>
        <w:rPr>
          <w:rFonts w:ascii="Times New Roman" w:hAnsi="Times New Roman" w:cs="Times New Roman"/>
        </w:rPr>
      </w:pPr>
      <w:r w:rsidRPr="00FD5207">
        <w:rPr>
          <w:rFonts w:ascii="Times New Roman" w:hAnsi="Times New Roman" w:cs="Times New Roman"/>
        </w:rPr>
        <w:t xml:space="preserve">2017  </w:t>
      </w:r>
      <w:r w:rsidR="00BC2313">
        <w:rPr>
          <w:rFonts w:ascii="Times New Roman" w:hAnsi="Times New Roman" w:cs="Times New Roman"/>
        </w:rPr>
        <w:t xml:space="preserve"> </w:t>
      </w:r>
      <w:r w:rsidRPr="00FD5207">
        <w:rPr>
          <w:rFonts w:ascii="Times New Roman" w:hAnsi="Times New Roman" w:cs="Times New Roman"/>
        </w:rPr>
        <w:t xml:space="preserve"> </w:t>
      </w:r>
      <w:r w:rsidRPr="00FD5207">
        <w:rPr>
          <w:rFonts w:ascii="Times New Roman" w:hAnsi="Times New Roman" w:cs="Times New Roman"/>
          <w:b/>
        </w:rPr>
        <w:t>Dige- Budget Research Administrative Management Systems</w:t>
      </w:r>
      <w:r w:rsidRPr="00FD5207">
        <w:rPr>
          <w:rFonts w:ascii="Times New Roman" w:hAnsi="Times New Roman" w:cs="Times New Roman"/>
        </w:rPr>
        <w:t xml:space="preserve">, Invention, Innovation and Design Exposition, 25-19 September 2017, UiTM Malaysia, </w:t>
      </w:r>
      <w:r w:rsidRPr="00FD5207">
        <w:rPr>
          <w:rFonts w:ascii="Times New Roman" w:hAnsi="Times New Roman" w:cs="Times New Roman"/>
          <w:b/>
        </w:rPr>
        <w:t>(</w:t>
      </w:r>
      <w:r w:rsidRPr="00D5086A">
        <w:rPr>
          <w:rFonts w:ascii="Times New Roman" w:hAnsi="Times New Roman" w:cs="Times New Roman"/>
          <w:bCs/>
        </w:rPr>
        <w:t>Awards:</w:t>
      </w:r>
      <w:r w:rsidRPr="00FD5207">
        <w:rPr>
          <w:rFonts w:ascii="Times New Roman" w:hAnsi="Times New Roman" w:cs="Times New Roman"/>
          <w:b/>
        </w:rPr>
        <w:t xml:space="preserve"> </w:t>
      </w:r>
      <w:r w:rsidR="00D5086A" w:rsidRPr="00FD5207">
        <w:rPr>
          <w:rFonts w:ascii="Times New Roman" w:hAnsi="Times New Roman" w:cs="Times New Roman"/>
          <w:b/>
        </w:rPr>
        <w:t>BRONZE</w:t>
      </w:r>
      <w:r w:rsidR="000874B5">
        <w:rPr>
          <w:rFonts w:ascii="Times New Roman" w:hAnsi="Times New Roman" w:cs="Times New Roman"/>
          <w:b/>
        </w:rPr>
        <w:t xml:space="preserve"> MEDAL</w:t>
      </w:r>
      <w:r w:rsidRPr="00FD5207">
        <w:rPr>
          <w:rFonts w:ascii="Times New Roman" w:hAnsi="Times New Roman" w:cs="Times New Roman"/>
        </w:rPr>
        <w:t xml:space="preserve">) Members: </w:t>
      </w:r>
      <w:proofErr w:type="spellStart"/>
      <w:r w:rsidRPr="00FD5207">
        <w:rPr>
          <w:rFonts w:ascii="Times New Roman" w:hAnsi="Times New Roman" w:cs="Times New Roman"/>
          <w:b/>
        </w:rPr>
        <w:t>Jati</w:t>
      </w:r>
      <w:proofErr w:type="spellEnd"/>
      <w:r w:rsidRPr="00FD5207">
        <w:rPr>
          <w:rFonts w:ascii="Times New Roman" w:hAnsi="Times New Roman" w:cs="Times New Roman"/>
          <w:b/>
        </w:rPr>
        <w:t xml:space="preserve"> </w:t>
      </w:r>
      <w:proofErr w:type="spellStart"/>
      <w:r w:rsidRPr="00FD5207">
        <w:rPr>
          <w:rFonts w:ascii="Times New Roman" w:hAnsi="Times New Roman" w:cs="Times New Roman"/>
          <w:b/>
        </w:rPr>
        <w:t>Kasuma</w:t>
      </w:r>
      <w:proofErr w:type="spellEnd"/>
      <w:r w:rsidRPr="00FD5207">
        <w:rPr>
          <w:rFonts w:ascii="Times New Roman" w:hAnsi="Times New Roman" w:cs="Times New Roman"/>
          <w:b/>
        </w:rPr>
        <w:t>,</w:t>
      </w:r>
      <w:r w:rsidRPr="00FD5207">
        <w:rPr>
          <w:rFonts w:ascii="Times New Roman" w:hAnsi="Times New Roman" w:cs="Times New Roman"/>
        </w:rPr>
        <w:t xml:space="preserve"> Bibi </w:t>
      </w:r>
      <w:proofErr w:type="spellStart"/>
      <w:r w:rsidRPr="00FD5207">
        <w:rPr>
          <w:rFonts w:ascii="Times New Roman" w:hAnsi="Times New Roman" w:cs="Times New Roman"/>
        </w:rPr>
        <w:t>Sarpinah</w:t>
      </w:r>
      <w:proofErr w:type="spellEnd"/>
      <w:r w:rsidRPr="00FD5207">
        <w:rPr>
          <w:rFonts w:ascii="Times New Roman" w:hAnsi="Times New Roman" w:cs="Times New Roman"/>
        </w:rPr>
        <w:t xml:space="preserve"> Sheikh </w:t>
      </w:r>
      <w:proofErr w:type="spellStart"/>
      <w:r w:rsidRPr="00FD5207">
        <w:rPr>
          <w:rFonts w:ascii="Times New Roman" w:hAnsi="Times New Roman" w:cs="Times New Roman"/>
        </w:rPr>
        <w:t>Naimullah</w:t>
      </w:r>
      <w:proofErr w:type="spellEnd"/>
      <w:r w:rsidRPr="00FD5207">
        <w:rPr>
          <w:rFonts w:ascii="Times New Roman" w:hAnsi="Times New Roman" w:cs="Times New Roman"/>
        </w:rPr>
        <w:t xml:space="preserve">, Lenny </w:t>
      </w:r>
      <w:proofErr w:type="spellStart"/>
      <w:r w:rsidRPr="00FD5207">
        <w:rPr>
          <w:rFonts w:ascii="Times New Roman" w:hAnsi="Times New Roman" w:cs="Times New Roman"/>
        </w:rPr>
        <w:t>Yuslina</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Kuldip</w:t>
      </w:r>
      <w:proofErr w:type="spellEnd"/>
      <w:r w:rsidRPr="00FD5207">
        <w:rPr>
          <w:rFonts w:ascii="Times New Roman" w:hAnsi="Times New Roman" w:cs="Times New Roman"/>
        </w:rPr>
        <w:t xml:space="preserve"> Singh and </w:t>
      </w:r>
      <w:proofErr w:type="spellStart"/>
      <w:r w:rsidRPr="00FD5207">
        <w:rPr>
          <w:rFonts w:ascii="Times New Roman" w:hAnsi="Times New Roman" w:cs="Times New Roman"/>
        </w:rPr>
        <w:t>Irwan</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Shahrinaz</w:t>
      </w:r>
      <w:proofErr w:type="spellEnd"/>
    </w:p>
    <w:p w14:paraId="4FD77E06" w14:textId="77777777" w:rsidR="00614A92" w:rsidRPr="00FD5207" w:rsidRDefault="00614A92" w:rsidP="0036316D">
      <w:pPr>
        <w:spacing w:line="276" w:lineRule="auto"/>
        <w:contextualSpacing/>
        <w:jc w:val="both"/>
        <w:rPr>
          <w:rFonts w:ascii="Times New Roman" w:hAnsi="Times New Roman" w:cs="Times New Roman"/>
        </w:rPr>
      </w:pPr>
    </w:p>
    <w:p w14:paraId="190A96E1" w14:textId="04B6F099" w:rsidR="0095535E" w:rsidRPr="00FD5207" w:rsidRDefault="00614A92" w:rsidP="0036316D">
      <w:pPr>
        <w:spacing w:line="276" w:lineRule="auto"/>
        <w:ind w:left="851" w:hanging="142"/>
        <w:contextualSpacing/>
        <w:jc w:val="both"/>
        <w:rPr>
          <w:rFonts w:ascii="Times New Roman" w:hAnsi="Times New Roman" w:cs="Times New Roman"/>
        </w:rPr>
      </w:pPr>
      <w:r w:rsidRPr="00FD5207">
        <w:rPr>
          <w:rFonts w:ascii="Times New Roman" w:hAnsi="Times New Roman" w:cs="Times New Roman"/>
        </w:rPr>
        <w:t xml:space="preserve"> </w:t>
      </w:r>
      <w:r w:rsidR="00D23CE9" w:rsidRPr="00FD5207">
        <w:rPr>
          <w:rFonts w:ascii="Times New Roman" w:hAnsi="Times New Roman" w:cs="Times New Roman"/>
        </w:rPr>
        <w:t xml:space="preserve"> </w:t>
      </w:r>
      <w:r w:rsidR="0095535E" w:rsidRPr="00FD5207">
        <w:rPr>
          <w:rFonts w:ascii="Times New Roman" w:hAnsi="Times New Roman" w:cs="Times New Roman"/>
        </w:rPr>
        <w:t>e-Industrial Training Systems (e-INTERN), Penang International Invention, Innovation and Research Design Platform (PIID 2017), Malaysia (</w:t>
      </w:r>
      <w:r w:rsidR="0095535E" w:rsidRPr="00D5086A">
        <w:rPr>
          <w:rFonts w:ascii="Times New Roman" w:hAnsi="Times New Roman" w:cs="Times New Roman"/>
          <w:bCs/>
        </w:rPr>
        <w:t>Awards</w:t>
      </w:r>
      <w:r w:rsidR="0095535E" w:rsidRPr="00FD5207">
        <w:rPr>
          <w:rFonts w:ascii="Times New Roman" w:hAnsi="Times New Roman" w:cs="Times New Roman"/>
          <w:b/>
        </w:rPr>
        <w:t xml:space="preserve">: </w:t>
      </w:r>
      <w:r w:rsidR="00D5086A" w:rsidRPr="00FD5207">
        <w:rPr>
          <w:rFonts w:ascii="Times New Roman" w:hAnsi="Times New Roman" w:cs="Times New Roman"/>
          <w:b/>
        </w:rPr>
        <w:t>GOLD</w:t>
      </w:r>
      <w:r w:rsidR="000874B5">
        <w:rPr>
          <w:rFonts w:ascii="Times New Roman" w:hAnsi="Times New Roman" w:cs="Times New Roman"/>
          <w:b/>
        </w:rPr>
        <w:t xml:space="preserve"> MEDAL</w:t>
      </w:r>
      <w:r w:rsidR="0095535E" w:rsidRPr="00FD5207">
        <w:rPr>
          <w:rFonts w:ascii="Times New Roman" w:hAnsi="Times New Roman" w:cs="Times New Roman"/>
        </w:rPr>
        <w:t xml:space="preserve">) Members: </w:t>
      </w:r>
      <w:proofErr w:type="spellStart"/>
      <w:r w:rsidR="0095535E" w:rsidRPr="00FD5207">
        <w:rPr>
          <w:rFonts w:ascii="Times New Roman" w:hAnsi="Times New Roman" w:cs="Times New Roman"/>
        </w:rPr>
        <w:t>Oriah</w:t>
      </w:r>
      <w:proofErr w:type="spellEnd"/>
      <w:r w:rsidR="0095535E" w:rsidRPr="00FD5207">
        <w:rPr>
          <w:rFonts w:ascii="Times New Roman" w:hAnsi="Times New Roman" w:cs="Times New Roman"/>
        </w:rPr>
        <w:t xml:space="preserve"> </w:t>
      </w:r>
      <w:proofErr w:type="spellStart"/>
      <w:r w:rsidR="0095535E" w:rsidRPr="00FD5207">
        <w:rPr>
          <w:rFonts w:ascii="Times New Roman" w:hAnsi="Times New Roman" w:cs="Times New Roman"/>
        </w:rPr>
        <w:t>Akir</w:t>
      </w:r>
      <w:proofErr w:type="spellEnd"/>
      <w:r w:rsidR="0095535E" w:rsidRPr="00FD5207">
        <w:rPr>
          <w:rFonts w:ascii="Times New Roman" w:hAnsi="Times New Roman" w:cs="Times New Roman"/>
        </w:rPr>
        <w:t xml:space="preserve">, </w:t>
      </w:r>
      <w:proofErr w:type="spellStart"/>
      <w:r w:rsidR="0095535E" w:rsidRPr="00FD5207">
        <w:rPr>
          <w:rFonts w:ascii="Times New Roman" w:hAnsi="Times New Roman" w:cs="Times New Roman"/>
        </w:rPr>
        <w:t>Adib</w:t>
      </w:r>
      <w:proofErr w:type="spellEnd"/>
      <w:r w:rsidR="0095535E" w:rsidRPr="00FD5207">
        <w:rPr>
          <w:rFonts w:ascii="Times New Roman" w:hAnsi="Times New Roman" w:cs="Times New Roman"/>
        </w:rPr>
        <w:t xml:space="preserve"> </w:t>
      </w:r>
      <w:proofErr w:type="spellStart"/>
      <w:r w:rsidR="0095535E" w:rsidRPr="00FD5207">
        <w:rPr>
          <w:rFonts w:ascii="Times New Roman" w:hAnsi="Times New Roman" w:cs="Times New Roman"/>
        </w:rPr>
        <w:t>Sarkawi</w:t>
      </w:r>
      <w:proofErr w:type="spellEnd"/>
      <w:r w:rsidR="0095535E" w:rsidRPr="00FD5207">
        <w:rPr>
          <w:rFonts w:ascii="Times New Roman" w:hAnsi="Times New Roman" w:cs="Times New Roman"/>
        </w:rPr>
        <w:t xml:space="preserve">, </w:t>
      </w:r>
      <w:proofErr w:type="spellStart"/>
      <w:r w:rsidR="0095535E" w:rsidRPr="00FD5207">
        <w:rPr>
          <w:rFonts w:ascii="Times New Roman" w:hAnsi="Times New Roman" w:cs="Times New Roman"/>
        </w:rPr>
        <w:t>Azlina</w:t>
      </w:r>
      <w:proofErr w:type="spellEnd"/>
      <w:r w:rsidR="0095535E" w:rsidRPr="00FD5207">
        <w:rPr>
          <w:rFonts w:ascii="Times New Roman" w:hAnsi="Times New Roman" w:cs="Times New Roman"/>
        </w:rPr>
        <w:t xml:space="preserve"> </w:t>
      </w:r>
      <w:proofErr w:type="spellStart"/>
      <w:r w:rsidR="0095535E" w:rsidRPr="00FD5207">
        <w:rPr>
          <w:rFonts w:ascii="Times New Roman" w:hAnsi="Times New Roman" w:cs="Times New Roman"/>
        </w:rPr>
        <w:t>Narawi</w:t>
      </w:r>
      <w:proofErr w:type="spellEnd"/>
      <w:r w:rsidR="0095535E" w:rsidRPr="00FD5207">
        <w:rPr>
          <w:rFonts w:ascii="Times New Roman" w:hAnsi="Times New Roman" w:cs="Times New Roman"/>
        </w:rPr>
        <w:t xml:space="preserve">, </w:t>
      </w:r>
      <w:proofErr w:type="spellStart"/>
      <w:r w:rsidR="0095535E" w:rsidRPr="00FD5207">
        <w:rPr>
          <w:rFonts w:ascii="Times New Roman" w:hAnsi="Times New Roman" w:cs="Times New Roman"/>
          <w:b/>
        </w:rPr>
        <w:t>Jati</w:t>
      </w:r>
      <w:proofErr w:type="spellEnd"/>
      <w:r w:rsidR="0095535E" w:rsidRPr="00FD5207">
        <w:rPr>
          <w:rFonts w:ascii="Times New Roman" w:hAnsi="Times New Roman" w:cs="Times New Roman"/>
          <w:b/>
        </w:rPr>
        <w:t xml:space="preserve"> </w:t>
      </w:r>
      <w:proofErr w:type="spellStart"/>
      <w:r w:rsidR="0095535E" w:rsidRPr="00FD5207">
        <w:rPr>
          <w:rFonts w:ascii="Times New Roman" w:hAnsi="Times New Roman" w:cs="Times New Roman"/>
          <w:b/>
        </w:rPr>
        <w:t>Kasuma</w:t>
      </w:r>
      <w:proofErr w:type="spellEnd"/>
      <w:r w:rsidR="0095535E" w:rsidRPr="00FD5207">
        <w:rPr>
          <w:rFonts w:ascii="Times New Roman" w:hAnsi="Times New Roman" w:cs="Times New Roman"/>
        </w:rPr>
        <w:t xml:space="preserve">, </w:t>
      </w:r>
      <w:proofErr w:type="spellStart"/>
      <w:r w:rsidR="0095535E" w:rsidRPr="00FD5207">
        <w:rPr>
          <w:rFonts w:ascii="Times New Roman" w:hAnsi="Times New Roman" w:cs="Times New Roman"/>
        </w:rPr>
        <w:t>Aiza</w:t>
      </w:r>
      <w:proofErr w:type="spellEnd"/>
      <w:r w:rsidR="0095535E" w:rsidRPr="00FD5207">
        <w:rPr>
          <w:rFonts w:ascii="Times New Roman" w:hAnsi="Times New Roman" w:cs="Times New Roman"/>
        </w:rPr>
        <w:t xml:space="preserve"> Johari</w:t>
      </w:r>
    </w:p>
    <w:p w14:paraId="1655A992" w14:textId="77777777" w:rsidR="00D23CE9" w:rsidRPr="00FD5207" w:rsidRDefault="00D23CE9" w:rsidP="0036316D">
      <w:pPr>
        <w:spacing w:line="276" w:lineRule="auto"/>
        <w:ind w:left="851" w:hanging="142"/>
        <w:contextualSpacing/>
        <w:jc w:val="both"/>
        <w:rPr>
          <w:rFonts w:ascii="Times New Roman" w:hAnsi="Times New Roman" w:cs="Times New Roman"/>
        </w:rPr>
      </w:pPr>
    </w:p>
    <w:p w14:paraId="6F570EF1" w14:textId="23A06288" w:rsidR="00D23CE9" w:rsidRDefault="00D23CE9" w:rsidP="0036316D">
      <w:pPr>
        <w:spacing w:line="276" w:lineRule="auto"/>
        <w:ind w:left="851" w:hanging="761"/>
        <w:contextualSpacing/>
        <w:jc w:val="both"/>
        <w:rPr>
          <w:rFonts w:ascii="Times New Roman" w:hAnsi="Times New Roman" w:cs="Times New Roman"/>
        </w:rPr>
      </w:pPr>
      <w:r w:rsidRPr="00FD5207">
        <w:rPr>
          <w:rFonts w:ascii="Times New Roman" w:hAnsi="Times New Roman" w:cs="Times New Roman"/>
        </w:rPr>
        <w:t xml:space="preserve">2019   </w:t>
      </w:r>
      <w:r w:rsidR="00412FA0">
        <w:rPr>
          <w:rFonts w:ascii="Times New Roman" w:hAnsi="Times New Roman" w:cs="Times New Roman"/>
        </w:rPr>
        <w:t xml:space="preserve"> </w:t>
      </w:r>
      <w:r w:rsidRPr="00FD5207">
        <w:rPr>
          <w:rFonts w:ascii="Times New Roman" w:hAnsi="Times New Roman" w:cs="Times New Roman"/>
        </w:rPr>
        <w:t xml:space="preserve">Electromagnet </w:t>
      </w:r>
      <w:proofErr w:type="spellStart"/>
      <w:r w:rsidRPr="00FD5207">
        <w:rPr>
          <w:rFonts w:ascii="Times New Roman" w:hAnsi="Times New Roman" w:cs="Times New Roman"/>
        </w:rPr>
        <w:t>Neodymiu</w:t>
      </w:r>
      <w:proofErr w:type="spellEnd"/>
      <w:r w:rsidRPr="00FD5207">
        <w:rPr>
          <w:rFonts w:ascii="Times New Roman" w:hAnsi="Times New Roman" w:cs="Times New Roman"/>
        </w:rPr>
        <w:t xml:space="preserve"> Alternativ</w:t>
      </w:r>
      <w:r w:rsidR="00412FA0">
        <w:rPr>
          <w:rFonts w:ascii="Times New Roman" w:hAnsi="Times New Roman" w:cs="Times New Roman"/>
        </w:rPr>
        <w:t>e</w:t>
      </w:r>
      <w:r w:rsidRPr="00FD5207">
        <w:rPr>
          <w:rFonts w:ascii="Times New Roman" w:hAnsi="Times New Roman" w:cs="Times New Roman"/>
        </w:rPr>
        <w:t xml:space="preserve"> Energy Source 24-25 July 2019, </w:t>
      </w:r>
      <w:proofErr w:type="spellStart"/>
      <w:r w:rsidRPr="00FD5207">
        <w:rPr>
          <w:rFonts w:ascii="Times New Roman" w:hAnsi="Times New Roman" w:cs="Times New Roman"/>
        </w:rPr>
        <w:t>Universiti</w:t>
      </w:r>
      <w:proofErr w:type="spellEnd"/>
      <w:r w:rsidRPr="00FD5207">
        <w:rPr>
          <w:rFonts w:ascii="Times New Roman" w:hAnsi="Times New Roman" w:cs="Times New Roman"/>
        </w:rPr>
        <w:t xml:space="preserve"> Malaysia Sarawak (UNIMAS) </w:t>
      </w:r>
      <w:r w:rsidRPr="00FD5207">
        <w:rPr>
          <w:rFonts w:ascii="Times New Roman" w:hAnsi="Times New Roman" w:cs="Times New Roman"/>
          <w:b/>
        </w:rPr>
        <w:t>(</w:t>
      </w:r>
      <w:r w:rsidRPr="00D5086A">
        <w:rPr>
          <w:rFonts w:ascii="Times New Roman" w:hAnsi="Times New Roman" w:cs="Times New Roman"/>
          <w:bCs/>
        </w:rPr>
        <w:t>Awards:</w:t>
      </w:r>
      <w:r w:rsidRPr="00FD5207">
        <w:rPr>
          <w:rFonts w:ascii="Times New Roman" w:hAnsi="Times New Roman" w:cs="Times New Roman"/>
          <w:b/>
        </w:rPr>
        <w:t xml:space="preserve"> </w:t>
      </w:r>
      <w:r w:rsidR="00D5086A" w:rsidRPr="00FD5207">
        <w:rPr>
          <w:rFonts w:ascii="Times New Roman" w:hAnsi="Times New Roman" w:cs="Times New Roman"/>
          <w:b/>
        </w:rPr>
        <w:t>BRONZE</w:t>
      </w:r>
      <w:r w:rsidR="000874B5">
        <w:rPr>
          <w:rFonts w:ascii="Times New Roman" w:hAnsi="Times New Roman" w:cs="Times New Roman"/>
          <w:b/>
        </w:rPr>
        <w:t xml:space="preserve"> MEDAL</w:t>
      </w:r>
      <w:r w:rsidRPr="00FD5207">
        <w:rPr>
          <w:rFonts w:ascii="Times New Roman" w:hAnsi="Times New Roman" w:cs="Times New Roman"/>
          <w:b/>
        </w:rPr>
        <w:t>),</w:t>
      </w:r>
      <w:r w:rsidRPr="00FD5207">
        <w:rPr>
          <w:rFonts w:ascii="Times New Roman" w:hAnsi="Times New Roman" w:cs="Times New Roman"/>
        </w:rPr>
        <w:t xml:space="preserve"> Members: Bibi </w:t>
      </w:r>
      <w:proofErr w:type="spellStart"/>
      <w:r w:rsidRPr="00FD5207">
        <w:rPr>
          <w:rFonts w:ascii="Times New Roman" w:hAnsi="Times New Roman" w:cs="Times New Roman"/>
        </w:rPr>
        <w:t>Sarpinah</w:t>
      </w:r>
      <w:proofErr w:type="spellEnd"/>
      <w:r w:rsidRPr="00FD5207">
        <w:rPr>
          <w:rFonts w:ascii="Times New Roman" w:hAnsi="Times New Roman" w:cs="Times New Roman"/>
        </w:rPr>
        <w:t xml:space="preserve">, Mohammad </w:t>
      </w:r>
      <w:proofErr w:type="spellStart"/>
      <w:r w:rsidRPr="00FD5207">
        <w:rPr>
          <w:rFonts w:ascii="Times New Roman" w:hAnsi="Times New Roman" w:cs="Times New Roman"/>
        </w:rPr>
        <w:t>Hamizan</w:t>
      </w:r>
      <w:proofErr w:type="spellEnd"/>
      <w:r w:rsidRPr="00FD5207">
        <w:rPr>
          <w:rFonts w:ascii="Times New Roman" w:hAnsi="Times New Roman" w:cs="Times New Roman"/>
        </w:rPr>
        <w:t xml:space="preserve"> Mail, </w:t>
      </w:r>
      <w:proofErr w:type="spellStart"/>
      <w:r w:rsidRPr="00FD5207">
        <w:rPr>
          <w:rFonts w:ascii="Times New Roman" w:hAnsi="Times New Roman" w:cs="Times New Roman"/>
          <w:b/>
        </w:rPr>
        <w:t>Jati</w:t>
      </w:r>
      <w:proofErr w:type="spellEnd"/>
      <w:r w:rsidRPr="00FD5207">
        <w:rPr>
          <w:rFonts w:ascii="Times New Roman" w:hAnsi="Times New Roman" w:cs="Times New Roman"/>
          <w:b/>
        </w:rPr>
        <w:t xml:space="preserve"> </w:t>
      </w:r>
      <w:proofErr w:type="spellStart"/>
      <w:r w:rsidRPr="00FD5207">
        <w:rPr>
          <w:rFonts w:ascii="Times New Roman" w:hAnsi="Times New Roman" w:cs="Times New Roman"/>
          <w:b/>
        </w:rPr>
        <w:t>Kasuma</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Mohd</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Azizie</w:t>
      </w:r>
      <w:proofErr w:type="spellEnd"/>
      <w:r w:rsidRPr="00FD5207">
        <w:rPr>
          <w:rFonts w:ascii="Times New Roman" w:hAnsi="Times New Roman" w:cs="Times New Roman"/>
        </w:rPr>
        <w:t xml:space="preserve"> Jemari. </w:t>
      </w:r>
    </w:p>
    <w:p w14:paraId="2FA6AEAD" w14:textId="77777777" w:rsidR="00245F3A" w:rsidRDefault="00245F3A" w:rsidP="0036316D">
      <w:pPr>
        <w:spacing w:line="276" w:lineRule="auto"/>
        <w:ind w:left="851" w:hanging="761"/>
        <w:contextualSpacing/>
        <w:jc w:val="both"/>
        <w:rPr>
          <w:rFonts w:ascii="Times New Roman" w:hAnsi="Times New Roman" w:cs="Times New Roman"/>
        </w:rPr>
      </w:pPr>
    </w:p>
    <w:p w14:paraId="52296EA9" w14:textId="58D1BEE5" w:rsidR="00245F3A" w:rsidRPr="00245F3A" w:rsidRDefault="00245F3A" w:rsidP="0036316D">
      <w:pPr>
        <w:spacing w:line="276" w:lineRule="auto"/>
        <w:ind w:left="851" w:hanging="761"/>
        <w:contextualSpacing/>
        <w:jc w:val="both"/>
        <w:rPr>
          <w:rFonts w:ascii="Times New Roman" w:hAnsi="Times New Roman" w:cs="Times New Roman"/>
        </w:rPr>
      </w:pPr>
      <w:r>
        <w:rPr>
          <w:rFonts w:ascii="Times New Roman" w:hAnsi="Times New Roman" w:cs="Times New Roman"/>
        </w:rPr>
        <w:t xml:space="preserve">2019   </w:t>
      </w:r>
      <w:proofErr w:type="spellStart"/>
      <w:r>
        <w:rPr>
          <w:rFonts w:ascii="Times New Roman" w:hAnsi="Times New Roman" w:cs="Times New Roman"/>
        </w:rPr>
        <w:t>Studentprenuer</w:t>
      </w:r>
      <w:proofErr w:type="spellEnd"/>
      <w:r>
        <w:rPr>
          <w:rFonts w:ascii="Times New Roman" w:hAnsi="Times New Roman" w:cs="Times New Roman"/>
        </w:rPr>
        <w:t xml:space="preserve"> Continuous Assessment </w:t>
      </w:r>
      <w:r w:rsidR="00D625FC">
        <w:rPr>
          <w:rFonts w:ascii="Times New Roman" w:hAnsi="Times New Roman" w:cs="Times New Roman"/>
        </w:rPr>
        <w:t xml:space="preserve">Logbook </w:t>
      </w:r>
      <w:r>
        <w:rPr>
          <w:rFonts w:ascii="Times New Roman" w:hAnsi="Times New Roman" w:cs="Times New Roman"/>
        </w:rPr>
        <w:t xml:space="preserve">(SCA </w:t>
      </w:r>
      <w:r w:rsidR="004900D8">
        <w:rPr>
          <w:rFonts w:ascii="Times New Roman" w:hAnsi="Times New Roman" w:cs="Times New Roman"/>
        </w:rPr>
        <w:t>Logbook</w:t>
      </w:r>
      <w:r w:rsidR="00D625FC">
        <w:rPr>
          <w:rFonts w:ascii="Times New Roman" w:hAnsi="Times New Roman" w:cs="Times New Roman"/>
        </w:rPr>
        <w:t>)</w:t>
      </w:r>
      <w:r>
        <w:rPr>
          <w:rFonts w:ascii="Times New Roman" w:hAnsi="Times New Roman" w:cs="Times New Roman"/>
        </w:rPr>
        <w:t xml:space="preserve">, </w:t>
      </w:r>
      <w:r w:rsidRPr="00D5086A">
        <w:rPr>
          <w:rFonts w:ascii="Times New Roman" w:hAnsi="Times New Roman" w:cs="Times New Roman"/>
        </w:rPr>
        <w:t>Sarawak Invention, Innovation &amp; Design Expo 21</w:t>
      </w:r>
      <w:r w:rsidRPr="00D5086A">
        <w:rPr>
          <w:rFonts w:ascii="Times New Roman" w:hAnsi="Times New Roman" w:cs="Times New Roman"/>
          <w:vertAlign w:val="superscript"/>
        </w:rPr>
        <w:t>st</w:t>
      </w:r>
      <w:r w:rsidRPr="00D5086A">
        <w:rPr>
          <w:rFonts w:ascii="Times New Roman" w:hAnsi="Times New Roman" w:cs="Times New Roman"/>
        </w:rPr>
        <w:t xml:space="preserve"> -23</w:t>
      </w:r>
      <w:r w:rsidRPr="00D5086A">
        <w:rPr>
          <w:rFonts w:ascii="Times New Roman" w:hAnsi="Times New Roman" w:cs="Times New Roman"/>
          <w:vertAlign w:val="superscript"/>
        </w:rPr>
        <w:t>rd</w:t>
      </w:r>
      <w:r w:rsidRPr="00D5086A">
        <w:rPr>
          <w:rFonts w:ascii="Times New Roman" w:hAnsi="Times New Roman" w:cs="Times New Roman"/>
        </w:rPr>
        <w:t xml:space="preserve"> October 2019,</w:t>
      </w:r>
      <w:r>
        <w:rPr>
          <w:rFonts w:ascii="Times New Roman" w:hAnsi="Times New Roman" w:cs="Times New Roman"/>
        </w:rPr>
        <w:t xml:space="preserve"> </w:t>
      </w:r>
      <w:r w:rsidRPr="00245F3A">
        <w:rPr>
          <w:rFonts w:ascii="Times New Roman" w:hAnsi="Times New Roman" w:cs="Times New Roman"/>
          <w:b/>
          <w:bCs/>
        </w:rPr>
        <w:t>(</w:t>
      </w:r>
      <w:r w:rsidRPr="00D5086A">
        <w:rPr>
          <w:rFonts w:ascii="Times New Roman" w:hAnsi="Times New Roman" w:cs="Times New Roman"/>
        </w:rPr>
        <w:t>Awards:</w:t>
      </w:r>
      <w:r w:rsidRPr="00245F3A">
        <w:rPr>
          <w:rFonts w:ascii="Times New Roman" w:hAnsi="Times New Roman" w:cs="Times New Roman"/>
          <w:b/>
          <w:bCs/>
        </w:rPr>
        <w:t xml:space="preserve"> </w:t>
      </w:r>
      <w:r w:rsidR="00D5086A" w:rsidRPr="00245F3A">
        <w:rPr>
          <w:rFonts w:ascii="Times New Roman" w:hAnsi="Times New Roman" w:cs="Times New Roman"/>
          <w:b/>
          <w:bCs/>
        </w:rPr>
        <w:t>SILVER</w:t>
      </w:r>
      <w:r w:rsidR="000874B5">
        <w:rPr>
          <w:rFonts w:ascii="Times New Roman" w:hAnsi="Times New Roman" w:cs="Times New Roman"/>
          <w:b/>
          <w:bCs/>
        </w:rPr>
        <w:t xml:space="preserve"> MEDAL</w:t>
      </w:r>
      <w:r w:rsidR="00D5086A" w:rsidRPr="00245F3A">
        <w:rPr>
          <w:rFonts w:ascii="Times New Roman" w:hAnsi="Times New Roman" w:cs="Times New Roman"/>
          <w:b/>
          <w:bCs/>
        </w:rPr>
        <w:t>)</w:t>
      </w:r>
      <w:r>
        <w:rPr>
          <w:rFonts w:ascii="Times New Roman" w:hAnsi="Times New Roman" w:cs="Times New Roman"/>
          <w:b/>
          <w:bCs/>
        </w:rPr>
        <w:t xml:space="preserve">, </w:t>
      </w:r>
      <w:r w:rsidRPr="00245F3A">
        <w:rPr>
          <w:rFonts w:ascii="Times New Roman" w:hAnsi="Times New Roman" w:cs="Times New Roman"/>
        </w:rPr>
        <w:t>Members:</w:t>
      </w:r>
      <w:r>
        <w:rPr>
          <w:rFonts w:ascii="Times New Roman" w:hAnsi="Times New Roman" w:cs="Times New Roman"/>
          <w:b/>
          <w:bCs/>
        </w:rPr>
        <w:t xml:space="preserve"> </w:t>
      </w:r>
      <w:proofErr w:type="spellStart"/>
      <w:r>
        <w:rPr>
          <w:rFonts w:ascii="Times New Roman" w:hAnsi="Times New Roman" w:cs="Times New Roman"/>
          <w:b/>
          <w:bCs/>
        </w:rPr>
        <w:t>Jati</w:t>
      </w:r>
      <w:proofErr w:type="spellEnd"/>
      <w:r>
        <w:rPr>
          <w:rFonts w:ascii="Times New Roman" w:hAnsi="Times New Roman" w:cs="Times New Roman"/>
          <w:b/>
          <w:bCs/>
        </w:rPr>
        <w:t xml:space="preserve"> </w:t>
      </w:r>
      <w:proofErr w:type="spellStart"/>
      <w:r>
        <w:rPr>
          <w:rFonts w:ascii="Times New Roman" w:hAnsi="Times New Roman" w:cs="Times New Roman"/>
          <w:b/>
          <w:bCs/>
        </w:rPr>
        <w:t>Kasuma</w:t>
      </w:r>
      <w:proofErr w:type="spellEnd"/>
      <w:r>
        <w:rPr>
          <w:rFonts w:ascii="Times New Roman" w:hAnsi="Times New Roman" w:cs="Times New Roman"/>
          <w:b/>
          <w:bCs/>
        </w:rPr>
        <w:t xml:space="preserve">, </w:t>
      </w:r>
      <w:proofErr w:type="spellStart"/>
      <w:r w:rsidRPr="00245F3A">
        <w:rPr>
          <w:rFonts w:ascii="Times New Roman" w:hAnsi="Times New Roman" w:cs="Times New Roman"/>
        </w:rPr>
        <w:t>Nurul</w:t>
      </w:r>
      <w:proofErr w:type="spellEnd"/>
      <w:r w:rsidRPr="00245F3A">
        <w:rPr>
          <w:rFonts w:ascii="Times New Roman" w:hAnsi="Times New Roman" w:cs="Times New Roman"/>
        </w:rPr>
        <w:t xml:space="preserve"> </w:t>
      </w:r>
      <w:proofErr w:type="spellStart"/>
      <w:r w:rsidRPr="00245F3A">
        <w:rPr>
          <w:rFonts w:ascii="Times New Roman" w:hAnsi="Times New Roman" w:cs="Times New Roman"/>
        </w:rPr>
        <w:t>Hafizah</w:t>
      </w:r>
      <w:proofErr w:type="spellEnd"/>
      <w:r w:rsidRPr="00245F3A">
        <w:rPr>
          <w:rFonts w:ascii="Times New Roman" w:hAnsi="Times New Roman" w:cs="Times New Roman"/>
        </w:rPr>
        <w:t xml:space="preserve">, Bibi </w:t>
      </w:r>
      <w:proofErr w:type="spellStart"/>
      <w:r w:rsidRPr="00245F3A">
        <w:rPr>
          <w:rFonts w:ascii="Times New Roman" w:hAnsi="Times New Roman" w:cs="Times New Roman"/>
        </w:rPr>
        <w:t>Sarpinah</w:t>
      </w:r>
      <w:proofErr w:type="spellEnd"/>
      <w:r w:rsidRPr="00245F3A">
        <w:rPr>
          <w:rFonts w:ascii="Times New Roman" w:hAnsi="Times New Roman" w:cs="Times New Roman"/>
        </w:rPr>
        <w:t xml:space="preserve">, Muhamad </w:t>
      </w:r>
      <w:proofErr w:type="spellStart"/>
      <w:r w:rsidRPr="00245F3A">
        <w:rPr>
          <w:rFonts w:ascii="Times New Roman" w:hAnsi="Times New Roman" w:cs="Times New Roman"/>
        </w:rPr>
        <w:t>Saufi</w:t>
      </w:r>
      <w:proofErr w:type="spellEnd"/>
      <w:r w:rsidRPr="00245F3A">
        <w:rPr>
          <w:rFonts w:ascii="Times New Roman" w:hAnsi="Times New Roman" w:cs="Times New Roman"/>
        </w:rPr>
        <w:t xml:space="preserve">. </w:t>
      </w:r>
    </w:p>
    <w:p w14:paraId="535329B4" w14:textId="77777777" w:rsidR="00FC7056" w:rsidRDefault="00FC7056" w:rsidP="0036316D">
      <w:pPr>
        <w:spacing w:line="276" w:lineRule="auto"/>
        <w:ind w:left="851" w:hanging="761"/>
        <w:contextualSpacing/>
        <w:jc w:val="both"/>
        <w:rPr>
          <w:rFonts w:ascii="Times New Roman" w:hAnsi="Times New Roman" w:cs="Times New Roman"/>
        </w:rPr>
      </w:pPr>
    </w:p>
    <w:p w14:paraId="540D45CD" w14:textId="2E54326A" w:rsidR="00171B5B" w:rsidRDefault="00171B5B" w:rsidP="0036316D">
      <w:pPr>
        <w:spacing w:line="276" w:lineRule="auto"/>
        <w:ind w:left="851" w:hanging="761"/>
        <w:contextualSpacing/>
        <w:jc w:val="both"/>
        <w:rPr>
          <w:rFonts w:ascii="Times New Roman" w:hAnsi="Times New Roman" w:cs="Times New Roman"/>
        </w:rPr>
      </w:pPr>
      <w:r>
        <w:rPr>
          <w:rFonts w:ascii="Times New Roman" w:hAnsi="Times New Roman" w:cs="Times New Roman"/>
        </w:rPr>
        <w:t>2020</w:t>
      </w:r>
      <w:r w:rsidR="00FC7056">
        <w:rPr>
          <w:rFonts w:ascii="Times New Roman" w:hAnsi="Times New Roman" w:cs="Times New Roman"/>
        </w:rPr>
        <w:t xml:space="preserve">    Developing </w:t>
      </w:r>
      <w:r w:rsidR="002A1935">
        <w:rPr>
          <w:rFonts w:ascii="Times New Roman" w:hAnsi="Times New Roman" w:cs="Times New Roman"/>
        </w:rPr>
        <w:t>the</w:t>
      </w:r>
      <w:r w:rsidR="00FC7056">
        <w:rPr>
          <w:rFonts w:ascii="Times New Roman" w:hAnsi="Times New Roman" w:cs="Times New Roman"/>
        </w:rPr>
        <w:t xml:space="preserve"> best Practicable Model of Green Environment towards Cleanness City in Malaysia, 03-04 February 2020 </w:t>
      </w:r>
      <w:r w:rsidR="00FC7056" w:rsidRPr="00FC7056">
        <w:rPr>
          <w:rFonts w:ascii="Times New Roman" w:hAnsi="Times New Roman" w:cs="Times New Roman"/>
          <w:b/>
          <w:bCs/>
        </w:rPr>
        <w:t>(</w:t>
      </w:r>
      <w:r w:rsidR="00FC7056" w:rsidRPr="00D5086A">
        <w:rPr>
          <w:rFonts w:ascii="Times New Roman" w:hAnsi="Times New Roman" w:cs="Times New Roman"/>
        </w:rPr>
        <w:t>Awards:</w:t>
      </w:r>
      <w:r w:rsidR="00FC7056" w:rsidRPr="00FC7056">
        <w:rPr>
          <w:rFonts w:ascii="Times New Roman" w:hAnsi="Times New Roman" w:cs="Times New Roman"/>
          <w:b/>
          <w:bCs/>
        </w:rPr>
        <w:t xml:space="preserve"> </w:t>
      </w:r>
      <w:r w:rsidR="00D5086A" w:rsidRPr="00FC7056">
        <w:rPr>
          <w:rFonts w:ascii="Times New Roman" w:hAnsi="Times New Roman" w:cs="Times New Roman"/>
          <w:b/>
          <w:bCs/>
        </w:rPr>
        <w:t>SILVER</w:t>
      </w:r>
      <w:r w:rsidR="000874B5">
        <w:rPr>
          <w:rFonts w:ascii="Times New Roman" w:hAnsi="Times New Roman" w:cs="Times New Roman"/>
          <w:b/>
          <w:bCs/>
        </w:rPr>
        <w:t xml:space="preserve"> MEDAL</w:t>
      </w:r>
      <w:r w:rsidR="00FC7056" w:rsidRPr="00FC7056">
        <w:rPr>
          <w:rFonts w:ascii="Times New Roman" w:hAnsi="Times New Roman" w:cs="Times New Roman"/>
          <w:b/>
          <w:bCs/>
        </w:rPr>
        <w:t>)</w:t>
      </w:r>
      <w:r w:rsidR="00FC7056">
        <w:rPr>
          <w:rFonts w:ascii="Times New Roman" w:hAnsi="Times New Roman" w:cs="Times New Roman"/>
        </w:rPr>
        <w:t xml:space="preserve"> Members: Muhammad </w:t>
      </w:r>
      <w:proofErr w:type="spellStart"/>
      <w:r w:rsidR="00FC7056">
        <w:rPr>
          <w:rFonts w:ascii="Times New Roman" w:hAnsi="Times New Roman" w:cs="Times New Roman"/>
        </w:rPr>
        <w:t>Saufi</w:t>
      </w:r>
      <w:proofErr w:type="spellEnd"/>
      <w:r w:rsidR="00FC7056">
        <w:rPr>
          <w:rFonts w:ascii="Times New Roman" w:hAnsi="Times New Roman" w:cs="Times New Roman"/>
        </w:rPr>
        <w:t xml:space="preserve"> </w:t>
      </w:r>
      <w:proofErr w:type="spellStart"/>
      <w:r w:rsidR="00FC7056">
        <w:rPr>
          <w:rFonts w:ascii="Times New Roman" w:hAnsi="Times New Roman" w:cs="Times New Roman"/>
        </w:rPr>
        <w:t>Che</w:t>
      </w:r>
      <w:proofErr w:type="spellEnd"/>
      <w:r w:rsidR="00FC7056">
        <w:rPr>
          <w:rFonts w:ascii="Times New Roman" w:hAnsi="Times New Roman" w:cs="Times New Roman"/>
        </w:rPr>
        <w:t xml:space="preserve"> </w:t>
      </w:r>
      <w:proofErr w:type="spellStart"/>
      <w:r w:rsidR="00FC7056">
        <w:rPr>
          <w:rFonts w:ascii="Times New Roman" w:hAnsi="Times New Roman" w:cs="Times New Roman"/>
        </w:rPr>
        <w:t>Rusuli</w:t>
      </w:r>
      <w:proofErr w:type="spellEnd"/>
      <w:r w:rsidR="00FC7056">
        <w:rPr>
          <w:rFonts w:ascii="Times New Roman" w:hAnsi="Times New Roman" w:cs="Times New Roman"/>
        </w:rPr>
        <w:t xml:space="preserve">, </w:t>
      </w:r>
      <w:proofErr w:type="spellStart"/>
      <w:r w:rsidR="00FC7056" w:rsidRPr="00FC7056">
        <w:rPr>
          <w:rFonts w:ascii="Times New Roman" w:hAnsi="Times New Roman" w:cs="Times New Roman"/>
          <w:b/>
          <w:bCs/>
        </w:rPr>
        <w:t>Jati</w:t>
      </w:r>
      <w:proofErr w:type="spellEnd"/>
      <w:r w:rsidR="00FC7056" w:rsidRPr="00FC7056">
        <w:rPr>
          <w:rFonts w:ascii="Times New Roman" w:hAnsi="Times New Roman" w:cs="Times New Roman"/>
          <w:b/>
          <w:bCs/>
        </w:rPr>
        <w:t xml:space="preserve"> </w:t>
      </w:r>
      <w:proofErr w:type="spellStart"/>
      <w:r w:rsidR="00FC7056" w:rsidRPr="00FC7056">
        <w:rPr>
          <w:rFonts w:ascii="Times New Roman" w:hAnsi="Times New Roman" w:cs="Times New Roman"/>
          <w:b/>
          <w:bCs/>
        </w:rPr>
        <w:t>Kasuma</w:t>
      </w:r>
      <w:proofErr w:type="spellEnd"/>
      <w:r w:rsidR="00FC7056">
        <w:rPr>
          <w:rFonts w:ascii="Times New Roman" w:hAnsi="Times New Roman" w:cs="Times New Roman"/>
        </w:rPr>
        <w:t xml:space="preserve">, </w:t>
      </w:r>
      <w:proofErr w:type="spellStart"/>
      <w:r w:rsidR="00FC7056">
        <w:rPr>
          <w:rFonts w:ascii="Times New Roman" w:hAnsi="Times New Roman" w:cs="Times New Roman"/>
        </w:rPr>
        <w:t>Noraani</w:t>
      </w:r>
      <w:proofErr w:type="spellEnd"/>
      <w:r w:rsidR="00FC7056">
        <w:rPr>
          <w:rFonts w:ascii="Times New Roman" w:hAnsi="Times New Roman" w:cs="Times New Roman"/>
        </w:rPr>
        <w:t xml:space="preserve"> Mustapha, </w:t>
      </w:r>
      <w:proofErr w:type="spellStart"/>
      <w:r w:rsidR="00FC7056">
        <w:rPr>
          <w:rFonts w:ascii="Times New Roman" w:hAnsi="Times New Roman" w:cs="Times New Roman"/>
        </w:rPr>
        <w:t>Sasitharan</w:t>
      </w:r>
      <w:proofErr w:type="spellEnd"/>
      <w:r w:rsidR="00FC7056">
        <w:rPr>
          <w:rFonts w:ascii="Times New Roman" w:hAnsi="Times New Roman" w:cs="Times New Roman"/>
        </w:rPr>
        <w:t xml:space="preserve"> A/L </w:t>
      </w:r>
      <w:proofErr w:type="spellStart"/>
      <w:r w:rsidR="00FC7056">
        <w:rPr>
          <w:rFonts w:ascii="Times New Roman" w:hAnsi="Times New Roman" w:cs="Times New Roman"/>
        </w:rPr>
        <w:t>Nagapan</w:t>
      </w:r>
      <w:proofErr w:type="spellEnd"/>
      <w:r w:rsidR="00FC7056">
        <w:rPr>
          <w:rFonts w:ascii="Times New Roman" w:hAnsi="Times New Roman" w:cs="Times New Roman"/>
        </w:rPr>
        <w:t xml:space="preserve">, </w:t>
      </w:r>
      <w:proofErr w:type="spellStart"/>
      <w:r w:rsidR="00FC7056">
        <w:rPr>
          <w:rFonts w:ascii="Times New Roman" w:hAnsi="Times New Roman" w:cs="Times New Roman"/>
        </w:rPr>
        <w:t>Anis</w:t>
      </w:r>
      <w:proofErr w:type="spellEnd"/>
      <w:r w:rsidR="00FC7056">
        <w:rPr>
          <w:rFonts w:ascii="Times New Roman" w:hAnsi="Times New Roman" w:cs="Times New Roman"/>
        </w:rPr>
        <w:t xml:space="preserve"> Amira Ab Rahman, </w:t>
      </w:r>
      <w:proofErr w:type="spellStart"/>
      <w:r w:rsidR="00FC7056">
        <w:rPr>
          <w:rFonts w:ascii="Times New Roman" w:hAnsi="Times New Roman" w:cs="Times New Roman"/>
        </w:rPr>
        <w:t>Norshahila</w:t>
      </w:r>
      <w:proofErr w:type="spellEnd"/>
      <w:r w:rsidR="00FC7056">
        <w:rPr>
          <w:rFonts w:ascii="Times New Roman" w:hAnsi="Times New Roman" w:cs="Times New Roman"/>
        </w:rPr>
        <w:t xml:space="preserve"> Ibrahim, </w:t>
      </w:r>
      <w:proofErr w:type="spellStart"/>
      <w:r w:rsidR="00FC7056">
        <w:rPr>
          <w:rFonts w:ascii="Times New Roman" w:hAnsi="Times New Roman" w:cs="Times New Roman"/>
        </w:rPr>
        <w:t>Syaza</w:t>
      </w:r>
      <w:proofErr w:type="spellEnd"/>
      <w:r w:rsidR="00FC7056">
        <w:rPr>
          <w:rFonts w:ascii="Times New Roman" w:hAnsi="Times New Roman" w:cs="Times New Roman"/>
        </w:rPr>
        <w:t xml:space="preserve"> </w:t>
      </w:r>
      <w:proofErr w:type="spellStart"/>
      <w:r w:rsidR="00FC7056">
        <w:rPr>
          <w:rFonts w:ascii="Times New Roman" w:hAnsi="Times New Roman" w:cs="Times New Roman"/>
        </w:rPr>
        <w:t>Shairah</w:t>
      </w:r>
      <w:proofErr w:type="spellEnd"/>
      <w:r w:rsidR="00FC7056">
        <w:rPr>
          <w:rFonts w:ascii="Times New Roman" w:hAnsi="Times New Roman" w:cs="Times New Roman"/>
        </w:rPr>
        <w:t xml:space="preserve"> </w:t>
      </w:r>
      <w:proofErr w:type="spellStart"/>
      <w:r w:rsidR="00FC7056">
        <w:rPr>
          <w:rFonts w:ascii="Times New Roman" w:hAnsi="Times New Roman" w:cs="Times New Roman"/>
        </w:rPr>
        <w:t>Sakidi</w:t>
      </w:r>
      <w:proofErr w:type="spellEnd"/>
    </w:p>
    <w:p w14:paraId="00BDD5CA" w14:textId="0DBF4F4C" w:rsidR="00B66D41" w:rsidRDefault="00B66D41" w:rsidP="0036316D">
      <w:pPr>
        <w:spacing w:line="276" w:lineRule="auto"/>
        <w:ind w:left="851" w:hanging="761"/>
        <w:contextualSpacing/>
        <w:jc w:val="both"/>
        <w:rPr>
          <w:rFonts w:ascii="Times New Roman" w:hAnsi="Times New Roman" w:cs="Times New Roman"/>
        </w:rPr>
      </w:pPr>
    </w:p>
    <w:p w14:paraId="7F51D0D4" w14:textId="6C4B5139" w:rsidR="00B66D41" w:rsidRDefault="00B66D41" w:rsidP="0036316D">
      <w:pPr>
        <w:spacing w:line="276" w:lineRule="auto"/>
        <w:ind w:left="851" w:hanging="761"/>
        <w:contextualSpacing/>
        <w:jc w:val="both"/>
      </w:pPr>
      <w:r>
        <w:rPr>
          <w:rFonts w:ascii="Times New Roman" w:hAnsi="Times New Roman" w:cs="Times New Roman"/>
        </w:rPr>
        <w:t>2021</w:t>
      </w:r>
      <w:r>
        <w:rPr>
          <w:rFonts w:ascii="Times New Roman" w:hAnsi="Times New Roman" w:cs="Times New Roman"/>
        </w:rPr>
        <w:tab/>
      </w:r>
      <w:r w:rsidR="009008EE">
        <w:t>A Proposed New “Turning Over System” Contribute to Zakat Collection in Malaysia</w:t>
      </w:r>
      <w:bookmarkStart w:id="10" w:name="_Hlk76847831"/>
      <w:r w:rsidR="009008EE">
        <w:t>, 2</w:t>
      </w:r>
      <w:r w:rsidR="009008EE" w:rsidRPr="009008EE">
        <w:rPr>
          <w:vertAlign w:val="superscript"/>
        </w:rPr>
        <w:t>nd</w:t>
      </w:r>
      <w:r w:rsidR="009008EE">
        <w:t xml:space="preserve"> July 2021, (Awards: </w:t>
      </w:r>
      <w:r w:rsidR="009008EE" w:rsidRPr="009008EE">
        <w:rPr>
          <w:b/>
          <w:bCs/>
        </w:rPr>
        <w:t>BRONZE MEDAL</w:t>
      </w:r>
      <w:r w:rsidR="009008EE">
        <w:t>),</w:t>
      </w:r>
      <w:bookmarkEnd w:id="10"/>
      <w:r w:rsidR="009008EE">
        <w:t xml:space="preserve"> </w:t>
      </w:r>
      <w:proofErr w:type="spellStart"/>
      <w:r w:rsidR="009008EE">
        <w:t>Noormariana</w:t>
      </w:r>
      <w:proofErr w:type="spellEnd"/>
      <w:r w:rsidR="009008EE">
        <w:t xml:space="preserve"> </w:t>
      </w:r>
      <w:proofErr w:type="spellStart"/>
      <w:r w:rsidR="009008EE">
        <w:t>Bt</w:t>
      </w:r>
      <w:proofErr w:type="spellEnd"/>
      <w:r w:rsidR="009008EE">
        <w:t xml:space="preserve"> </w:t>
      </w:r>
      <w:proofErr w:type="spellStart"/>
      <w:r w:rsidR="009008EE">
        <w:t>Mohd</w:t>
      </w:r>
      <w:proofErr w:type="spellEnd"/>
      <w:r w:rsidR="009008EE">
        <w:t xml:space="preserve"> Din, Prof Madya Dr Mohamad Ismail, </w:t>
      </w:r>
      <w:proofErr w:type="spellStart"/>
      <w:r w:rsidR="009008EE">
        <w:t>Tengku</w:t>
      </w:r>
      <w:proofErr w:type="spellEnd"/>
      <w:r w:rsidR="009008EE">
        <w:t xml:space="preserve"> </w:t>
      </w:r>
      <w:proofErr w:type="spellStart"/>
      <w:r w:rsidR="009008EE">
        <w:t>Mohd</w:t>
      </w:r>
      <w:proofErr w:type="spellEnd"/>
      <w:r w:rsidR="009008EE">
        <w:t xml:space="preserve"> </w:t>
      </w:r>
      <w:proofErr w:type="spellStart"/>
      <w:r w:rsidR="009008EE">
        <w:t>Azizuddin</w:t>
      </w:r>
      <w:proofErr w:type="spellEnd"/>
      <w:r w:rsidR="009008EE">
        <w:t xml:space="preserve"> Tuan Mahmood, </w:t>
      </w:r>
      <w:r w:rsidR="009008EE" w:rsidRPr="009008EE">
        <w:rPr>
          <w:b/>
          <w:bCs/>
        </w:rPr>
        <w:t xml:space="preserve">Prof </w:t>
      </w:r>
      <w:proofErr w:type="spellStart"/>
      <w:r w:rsidR="009008EE" w:rsidRPr="009008EE">
        <w:rPr>
          <w:b/>
          <w:bCs/>
        </w:rPr>
        <w:t>Madya</w:t>
      </w:r>
      <w:proofErr w:type="spellEnd"/>
      <w:r w:rsidR="009008EE" w:rsidRPr="009008EE">
        <w:rPr>
          <w:b/>
          <w:bCs/>
        </w:rPr>
        <w:t xml:space="preserve"> Dr </w:t>
      </w:r>
      <w:proofErr w:type="spellStart"/>
      <w:r w:rsidR="009008EE" w:rsidRPr="009008EE">
        <w:rPr>
          <w:b/>
          <w:bCs/>
        </w:rPr>
        <w:t>Jati</w:t>
      </w:r>
      <w:proofErr w:type="spellEnd"/>
      <w:r w:rsidR="009008EE" w:rsidRPr="009008EE">
        <w:rPr>
          <w:b/>
          <w:bCs/>
        </w:rPr>
        <w:t xml:space="preserve"> </w:t>
      </w:r>
      <w:proofErr w:type="spellStart"/>
      <w:r w:rsidR="009008EE" w:rsidRPr="009008EE">
        <w:rPr>
          <w:b/>
          <w:bCs/>
        </w:rPr>
        <w:t>Kasuma</w:t>
      </w:r>
      <w:proofErr w:type="spellEnd"/>
      <w:r w:rsidR="009008EE" w:rsidRPr="009008EE">
        <w:rPr>
          <w:b/>
          <w:bCs/>
        </w:rPr>
        <w:t>,</w:t>
      </w:r>
      <w:r w:rsidR="009008EE">
        <w:t xml:space="preserve"> Prof </w:t>
      </w:r>
      <w:proofErr w:type="spellStart"/>
      <w:r w:rsidR="009008EE">
        <w:t>Madya</w:t>
      </w:r>
      <w:proofErr w:type="spellEnd"/>
      <w:r w:rsidR="009008EE">
        <w:t xml:space="preserve"> Dr Azwan Bin Abdullah,  </w:t>
      </w:r>
      <w:bookmarkStart w:id="11" w:name="_Hlk76847900"/>
      <w:r w:rsidR="009008EE">
        <w:t xml:space="preserve">MELAKA INTERNATIONAL INTELLECTUAL EXPOSITION (V-MIIEX 2021) </w:t>
      </w:r>
    </w:p>
    <w:bookmarkEnd w:id="11"/>
    <w:p w14:paraId="2077E854" w14:textId="3318924B" w:rsidR="002B5211" w:rsidRDefault="002B5211" w:rsidP="0036316D">
      <w:pPr>
        <w:spacing w:line="276" w:lineRule="auto"/>
        <w:ind w:left="851" w:hanging="761"/>
        <w:contextualSpacing/>
        <w:jc w:val="both"/>
      </w:pPr>
    </w:p>
    <w:p w14:paraId="272E1CA5" w14:textId="04E7644D" w:rsidR="002B5211" w:rsidRDefault="002B5211" w:rsidP="002B5211">
      <w:pPr>
        <w:spacing w:line="276" w:lineRule="auto"/>
        <w:ind w:left="851"/>
        <w:contextualSpacing/>
        <w:jc w:val="both"/>
      </w:pPr>
      <w:r>
        <w:t>Determining Members Satisfaction From Value Co</w:t>
      </w:r>
      <w:r w:rsidR="003D65F6">
        <w:t>-</w:t>
      </w:r>
      <w:r>
        <w:t>Creation Behaviour Perspectives, , 2</w:t>
      </w:r>
      <w:r w:rsidRPr="009008EE">
        <w:rPr>
          <w:vertAlign w:val="superscript"/>
        </w:rPr>
        <w:t>nd</w:t>
      </w:r>
      <w:r>
        <w:t xml:space="preserve"> July 2021, (Awards: </w:t>
      </w:r>
      <w:r w:rsidRPr="002B5211">
        <w:rPr>
          <w:b/>
          <w:bCs/>
        </w:rPr>
        <w:t>SILVER</w:t>
      </w:r>
      <w:r>
        <w:t xml:space="preserve"> </w:t>
      </w:r>
      <w:r w:rsidRPr="009008EE">
        <w:rPr>
          <w:b/>
          <w:bCs/>
        </w:rPr>
        <w:t>MEDAL</w:t>
      </w:r>
      <w:r>
        <w:t xml:space="preserve">),Dr </w:t>
      </w:r>
      <w:proofErr w:type="spellStart"/>
      <w:r>
        <w:t>Yusman</w:t>
      </w:r>
      <w:proofErr w:type="spellEnd"/>
      <w:r>
        <w:t xml:space="preserve"> </w:t>
      </w:r>
      <w:proofErr w:type="spellStart"/>
      <w:r>
        <w:t>Yacob</w:t>
      </w:r>
      <w:proofErr w:type="spellEnd"/>
      <w:r>
        <w:t xml:space="preserve">, </w:t>
      </w:r>
      <w:proofErr w:type="spellStart"/>
      <w:r>
        <w:t>Assoc</w:t>
      </w:r>
      <w:proofErr w:type="spellEnd"/>
      <w:r>
        <w:t xml:space="preserve"> </w:t>
      </w:r>
      <w:proofErr w:type="spellStart"/>
      <w:r>
        <w:t>Prof.</w:t>
      </w:r>
      <w:proofErr w:type="spellEnd"/>
      <w:r>
        <w:t xml:space="preserve"> Dr </w:t>
      </w:r>
      <w:proofErr w:type="spellStart"/>
      <w:r>
        <w:t>Jati</w:t>
      </w:r>
      <w:proofErr w:type="spellEnd"/>
      <w:r>
        <w:t xml:space="preserve"> </w:t>
      </w:r>
      <w:proofErr w:type="spellStart"/>
      <w:r>
        <w:t>Kasuma</w:t>
      </w:r>
      <w:proofErr w:type="spellEnd"/>
      <w:r>
        <w:t xml:space="preserve">, </w:t>
      </w:r>
      <w:proofErr w:type="spellStart"/>
      <w:r>
        <w:t>Assoc</w:t>
      </w:r>
      <w:proofErr w:type="spellEnd"/>
      <w:r>
        <w:t xml:space="preserve"> </w:t>
      </w:r>
      <w:proofErr w:type="spellStart"/>
      <w:r>
        <w:t>Prof.</w:t>
      </w:r>
      <w:proofErr w:type="spellEnd"/>
      <w:r>
        <w:t xml:space="preserve"> Dr Mohammad Ismail, </w:t>
      </w:r>
      <w:proofErr w:type="spellStart"/>
      <w:r>
        <w:t>Umi</w:t>
      </w:r>
      <w:proofErr w:type="spellEnd"/>
      <w:r>
        <w:t xml:space="preserve"> </w:t>
      </w:r>
      <w:proofErr w:type="spellStart"/>
      <w:r>
        <w:t>Insyirah</w:t>
      </w:r>
      <w:proofErr w:type="spellEnd"/>
      <w:r>
        <w:t xml:space="preserve"> </w:t>
      </w:r>
      <w:proofErr w:type="spellStart"/>
      <w:r>
        <w:t>Pakasa</w:t>
      </w:r>
      <w:proofErr w:type="spellEnd"/>
      <w:r>
        <w:t xml:space="preserve">, Dr </w:t>
      </w:r>
      <w:proofErr w:type="spellStart"/>
      <w:r>
        <w:t>Nelsomn</w:t>
      </w:r>
      <w:proofErr w:type="spellEnd"/>
      <w:r>
        <w:t xml:space="preserve"> </w:t>
      </w:r>
      <w:proofErr w:type="spellStart"/>
      <w:r>
        <w:t>Lajuni</w:t>
      </w:r>
      <w:proofErr w:type="spellEnd"/>
      <w:r>
        <w:t xml:space="preserve">, MELAKA INTERNATIONAL INTELLECTUAL EXPOSITION (V-MIIEX 2021) </w:t>
      </w:r>
    </w:p>
    <w:p w14:paraId="464B0264" w14:textId="77777777" w:rsidR="00706F11" w:rsidRPr="00FD5207" w:rsidRDefault="00706F11" w:rsidP="0018449F">
      <w:pPr>
        <w:ind w:left="851" w:hanging="142"/>
        <w:contextualSpacing/>
        <w:jc w:val="both"/>
        <w:rPr>
          <w:rFonts w:ascii="Times New Roman" w:hAnsi="Times New Roman" w:cs="Times New Roman"/>
        </w:rPr>
      </w:pPr>
    </w:p>
    <w:p w14:paraId="46A78933" w14:textId="77777777" w:rsidR="00F54872" w:rsidRPr="00FD5207" w:rsidRDefault="00F54872" w:rsidP="0018449F">
      <w:pPr>
        <w:ind w:left="851" w:hanging="284"/>
        <w:contextualSpacing/>
        <w:jc w:val="both"/>
        <w:rPr>
          <w:rFonts w:ascii="Times New Roman" w:hAnsi="Times New Roman" w:cs="Times New Roman"/>
          <w:b/>
          <w:i/>
        </w:rPr>
      </w:pPr>
      <w:r w:rsidRPr="00FD5207">
        <w:rPr>
          <w:rFonts w:ascii="Times New Roman" w:hAnsi="Times New Roman" w:cs="Times New Roman"/>
          <w:b/>
          <w:i/>
        </w:rPr>
        <w:t>Other Awards</w:t>
      </w:r>
    </w:p>
    <w:p w14:paraId="24473F52" w14:textId="77777777" w:rsidR="00F54872" w:rsidRPr="00FD5207" w:rsidRDefault="00F54872" w:rsidP="0018449F">
      <w:pPr>
        <w:ind w:left="851" w:hanging="142"/>
        <w:contextualSpacing/>
        <w:jc w:val="both"/>
        <w:rPr>
          <w:rFonts w:ascii="Times New Roman" w:hAnsi="Times New Roman" w:cs="Times New Roman"/>
        </w:rPr>
      </w:pPr>
    </w:p>
    <w:p w14:paraId="4C80F94A" w14:textId="78CD233F" w:rsidR="00983E09" w:rsidRDefault="00983E09" w:rsidP="00F223F4">
      <w:pPr>
        <w:spacing w:line="276" w:lineRule="auto"/>
        <w:ind w:left="993" w:hanging="709"/>
        <w:contextualSpacing/>
        <w:jc w:val="both"/>
        <w:rPr>
          <w:rFonts w:ascii="Times New Roman" w:hAnsi="Times New Roman" w:cs="Times New Roman"/>
        </w:rPr>
      </w:pPr>
      <w:r w:rsidRPr="00983E09">
        <w:rPr>
          <w:rFonts w:ascii="Times New Roman" w:hAnsi="Times New Roman" w:cs="Times New Roman"/>
        </w:rPr>
        <w:t>201</w:t>
      </w:r>
      <w:r>
        <w:rPr>
          <w:rFonts w:ascii="Times New Roman" w:hAnsi="Times New Roman" w:cs="Times New Roman"/>
        </w:rPr>
        <w:t>9</w:t>
      </w:r>
      <w:r w:rsidRPr="00983E09">
        <w:rPr>
          <w:rFonts w:ascii="Times New Roman" w:hAnsi="Times New Roman" w:cs="Times New Roman"/>
        </w:rPr>
        <w:tab/>
      </w:r>
      <w:proofErr w:type="spellStart"/>
      <w:r w:rsidRPr="00983E09">
        <w:rPr>
          <w:rFonts w:ascii="Times New Roman" w:hAnsi="Times New Roman" w:cs="Times New Roman"/>
        </w:rPr>
        <w:t>Anugerah</w:t>
      </w:r>
      <w:proofErr w:type="spellEnd"/>
      <w:r w:rsidRPr="00983E09">
        <w:rPr>
          <w:rFonts w:ascii="Times New Roman" w:hAnsi="Times New Roman" w:cs="Times New Roman"/>
        </w:rPr>
        <w:t xml:space="preserve"> </w:t>
      </w:r>
      <w:proofErr w:type="spellStart"/>
      <w:r w:rsidRPr="00983E09">
        <w:rPr>
          <w:rFonts w:ascii="Times New Roman" w:hAnsi="Times New Roman" w:cs="Times New Roman"/>
        </w:rPr>
        <w:t>Penyelia</w:t>
      </w:r>
      <w:proofErr w:type="spellEnd"/>
      <w:r w:rsidRPr="00983E09">
        <w:rPr>
          <w:rFonts w:ascii="Times New Roman" w:hAnsi="Times New Roman" w:cs="Times New Roman"/>
        </w:rPr>
        <w:t xml:space="preserve"> </w:t>
      </w:r>
      <w:proofErr w:type="spellStart"/>
      <w:r w:rsidRPr="00983E09">
        <w:rPr>
          <w:rFonts w:ascii="Times New Roman" w:hAnsi="Times New Roman" w:cs="Times New Roman"/>
        </w:rPr>
        <w:t>Pasca</w:t>
      </w:r>
      <w:proofErr w:type="spellEnd"/>
      <w:r w:rsidRPr="00983E09">
        <w:rPr>
          <w:rFonts w:ascii="Times New Roman" w:hAnsi="Times New Roman" w:cs="Times New Roman"/>
        </w:rPr>
        <w:t xml:space="preserve"> </w:t>
      </w:r>
      <w:proofErr w:type="spellStart"/>
      <w:r w:rsidRPr="00983E09">
        <w:rPr>
          <w:rFonts w:ascii="Times New Roman" w:hAnsi="Times New Roman" w:cs="Times New Roman"/>
        </w:rPr>
        <w:t>Siswazah</w:t>
      </w:r>
      <w:proofErr w:type="spellEnd"/>
      <w:r w:rsidRPr="00983E09">
        <w:rPr>
          <w:rFonts w:ascii="Times New Roman" w:hAnsi="Times New Roman" w:cs="Times New Roman"/>
        </w:rPr>
        <w:t xml:space="preserve"> </w:t>
      </w:r>
      <w:proofErr w:type="spellStart"/>
      <w:r w:rsidRPr="00983E09">
        <w:rPr>
          <w:rFonts w:ascii="Times New Roman" w:hAnsi="Times New Roman" w:cs="Times New Roman"/>
        </w:rPr>
        <w:t>Terbaik</w:t>
      </w:r>
      <w:proofErr w:type="spellEnd"/>
      <w:r w:rsidRPr="00983E09">
        <w:rPr>
          <w:rFonts w:ascii="Times New Roman" w:hAnsi="Times New Roman" w:cs="Times New Roman"/>
        </w:rPr>
        <w:t xml:space="preserve">, </w:t>
      </w:r>
      <w:proofErr w:type="spellStart"/>
      <w:r w:rsidRPr="00983E09">
        <w:rPr>
          <w:rFonts w:ascii="Times New Roman" w:hAnsi="Times New Roman" w:cs="Times New Roman"/>
        </w:rPr>
        <w:t>Semasa</w:t>
      </w:r>
      <w:proofErr w:type="spellEnd"/>
      <w:r w:rsidRPr="00983E09">
        <w:rPr>
          <w:rFonts w:ascii="Times New Roman" w:hAnsi="Times New Roman" w:cs="Times New Roman"/>
        </w:rPr>
        <w:t xml:space="preserve"> </w:t>
      </w:r>
      <w:proofErr w:type="spellStart"/>
      <w:r w:rsidRPr="00983E09">
        <w:rPr>
          <w:rFonts w:ascii="Times New Roman" w:hAnsi="Times New Roman" w:cs="Times New Roman"/>
        </w:rPr>
        <w:t>Anugerah</w:t>
      </w:r>
      <w:proofErr w:type="spellEnd"/>
      <w:r w:rsidRPr="00983E09">
        <w:rPr>
          <w:rFonts w:ascii="Times New Roman" w:hAnsi="Times New Roman" w:cs="Times New Roman"/>
        </w:rPr>
        <w:t xml:space="preserve"> </w:t>
      </w:r>
      <w:proofErr w:type="spellStart"/>
      <w:r w:rsidRPr="00983E09">
        <w:rPr>
          <w:rFonts w:ascii="Times New Roman" w:hAnsi="Times New Roman" w:cs="Times New Roman"/>
        </w:rPr>
        <w:t>Pengurusan</w:t>
      </w:r>
      <w:proofErr w:type="spellEnd"/>
      <w:r w:rsidRPr="00983E09">
        <w:rPr>
          <w:rFonts w:ascii="Times New Roman" w:hAnsi="Times New Roman" w:cs="Times New Roman"/>
        </w:rPr>
        <w:t xml:space="preserve"> </w:t>
      </w:r>
      <w:proofErr w:type="spellStart"/>
      <w:r w:rsidRPr="00983E09">
        <w:rPr>
          <w:rFonts w:ascii="Times New Roman" w:hAnsi="Times New Roman" w:cs="Times New Roman"/>
        </w:rPr>
        <w:t>Kualiti</w:t>
      </w:r>
      <w:proofErr w:type="spellEnd"/>
      <w:r w:rsidRPr="00983E09">
        <w:rPr>
          <w:rFonts w:ascii="Times New Roman" w:hAnsi="Times New Roman" w:cs="Times New Roman"/>
        </w:rPr>
        <w:t xml:space="preserve"> </w:t>
      </w:r>
      <w:proofErr w:type="spellStart"/>
      <w:r w:rsidRPr="00983E09">
        <w:rPr>
          <w:rFonts w:ascii="Times New Roman" w:hAnsi="Times New Roman" w:cs="Times New Roman"/>
        </w:rPr>
        <w:t>UiTM</w:t>
      </w:r>
      <w:proofErr w:type="spellEnd"/>
      <w:r w:rsidRPr="00983E09">
        <w:rPr>
          <w:rFonts w:ascii="Times New Roman" w:hAnsi="Times New Roman" w:cs="Times New Roman"/>
        </w:rPr>
        <w:t xml:space="preserve"> </w:t>
      </w:r>
      <w:proofErr w:type="spellStart"/>
      <w:r w:rsidRPr="00983E09">
        <w:rPr>
          <w:rFonts w:ascii="Times New Roman" w:hAnsi="Times New Roman" w:cs="Times New Roman"/>
        </w:rPr>
        <w:t>Cawangan</w:t>
      </w:r>
      <w:proofErr w:type="spellEnd"/>
      <w:r w:rsidRPr="00983E09">
        <w:rPr>
          <w:rFonts w:ascii="Times New Roman" w:hAnsi="Times New Roman" w:cs="Times New Roman"/>
        </w:rPr>
        <w:t xml:space="preserve"> Sarawak 201</w:t>
      </w:r>
      <w:r w:rsidR="00D5086A">
        <w:rPr>
          <w:rFonts w:ascii="Times New Roman" w:hAnsi="Times New Roman" w:cs="Times New Roman"/>
        </w:rPr>
        <w:t>9</w:t>
      </w:r>
      <w:r w:rsidRPr="00983E09">
        <w:rPr>
          <w:rFonts w:ascii="Times New Roman" w:hAnsi="Times New Roman" w:cs="Times New Roman"/>
        </w:rPr>
        <w:t>. (</w:t>
      </w:r>
      <w:r w:rsidRPr="00B8469E">
        <w:rPr>
          <w:rFonts w:ascii="Times New Roman" w:hAnsi="Times New Roman" w:cs="Times New Roman"/>
          <w:b/>
        </w:rPr>
        <w:t>The Best Postgraduate Supervising</w:t>
      </w:r>
      <w:r w:rsidR="00F47EEF" w:rsidRPr="00B8469E">
        <w:rPr>
          <w:rFonts w:ascii="Times New Roman" w:hAnsi="Times New Roman" w:cs="Times New Roman"/>
          <w:b/>
        </w:rPr>
        <w:t xml:space="preserve"> Awards</w:t>
      </w:r>
      <w:r w:rsidR="00F47EEF">
        <w:rPr>
          <w:rFonts w:ascii="Times New Roman" w:hAnsi="Times New Roman" w:cs="Times New Roman"/>
        </w:rPr>
        <w:t xml:space="preserve"> </w:t>
      </w:r>
      <w:r w:rsidR="00F47EEF" w:rsidRPr="00983E09">
        <w:rPr>
          <w:rFonts w:ascii="Times New Roman" w:hAnsi="Times New Roman" w:cs="Times New Roman"/>
        </w:rPr>
        <w:t>for</w:t>
      </w:r>
      <w:r w:rsidRPr="00983E09">
        <w:rPr>
          <w:rFonts w:ascii="Times New Roman" w:hAnsi="Times New Roman" w:cs="Times New Roman"/>
        </w:rPr>
        <w:t xml:space="preserve"> UiTM Sarawak Branch)</w:t>
      </w:r>
    </w:p>
    <w:p w14:paraId="1B3D9716" w14:textId="77777777" w:rsidR="00983E09" w:rsidRDefault="00983E09" w:rsidP="00F223F4">
      <w:pPr>
        <w:spacing w:line="276" w:lineRule="auto"/>
        <w:ind w:left="993" w:hanging="709"/>
        <w:contextualSpacing/>
        <w:jc w:val="both"/>
        <w:rPr>
          <w:rFonts w:ascii="Times New Roman" w:hAnsi="Times New Roman" w:cs="Times New Roman"/>
        </w:rPr>
      </w:pPr>
    </w:p>
    <w:p w14:paraId="5C5505CD" w14:textId="2D501407" w:rsidR="00706F11" w:rsidRPr="00FD5207" w:rsidRDefault="00706F11" w:rsidP="00F223F4">
      <w:pPr>
        <w:spacing w:line="276" w:lineRule="auto"/>
        <w:ind w:left="993" w:hanging="709"/>
        <w:contextualSpacing/>
        <w:jc w:val="both"/>
        <w:rPr>
          <w:rFonts w:ascii="Times New Roman" w:hAnsi="Times New Roman" w:cs="Times New Roman"/>
          <w:i/>
        </w:rPr>
      </w:pPr>
      <w:r w:rsidRPr="00FD5207">
        <w:rPr>
          <w:rFonts w:ascii="Times New Roman" w:hAnsi="Times New Roman" w:cs="Times New Roman"/>
        </w:rPr>
        <w:t>2018</w:t>
      </w:r>
      <w:r w:rsidRPr="00FD5207">
        <w:rPr>
          <w:rFonts w:ascii="Times New Roman" w:hAnsi="Times New Roman" w:cs="Times New Roman"/>
        </w:rPr>
        <w:tab/>
      </w:r>
      <w:proofErr w:type="spellStart"/>
      <w:r w:rsidRPr="00FD5207">
        <w:rPr>
          <w:rFonts w:ascii="Times New Roman" w:hAnsi="Times New Roman" w:cs="Times New Roman"/>
        </w:rPr>
        <w:t>Anugerah</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Penyelia</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Pasca</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Siswazah</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Terbaik</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Semasa</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Anugerah</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Pengurusan</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Kualiti</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UiTM</w:t>
      </w:r>
      <w:proofErr w:type="spellEnd"/>
      <w:r w:rsidRPr="00FD5207">
        <w:rPr>
          <w:rFonts w:ascii="Times New Roman" w:hAnsi="Times New Roman" w:cs="Times New Roman"/>
        </w:rPr>
        <w:t xml:space="preserve"> </w:t>
      </w:r>
      <w:proofErr w:type="spellStart"/>
      <w:r w:rsidRPr="00FD5207">
        <w:rPr>
          <w:rFonts w:ascii="Times New Roman" w:hAnsi="Times New Roman" w:cs="Times New Roman"/>
        </w:rPr>
        <w:t>Cawangan</w:t>
      </w:r>
      <w:proofErr w:type="spellEnd"/>
      <w:r w:rsidRPr="00FD5207">
        <w:rPr>
          <w:rFonts w:ascii="Times New Roman" w:hAnsi="Times New Roman" w:cs="Times New Roman"/>
        </w:rPr>
        <w:t xml:space="preserve"> Sarawak 2018. </w:t>
      </w:r>
      <w:r w:rsidRPr="00FD5207">
        <w:rPr>
          <w:rFonts w:ascii="Times New Roman" w:hAnsi="Times New Roman" w:cs="Times New Roman"/>
          <w:i/>
        </w:rPr>
        <w:t>(</w:t>
      </w:r>
      <w:r w:rsidRPr="00B8469E">
        <w:rPr>
          <w:rFonts w:ascii="Times New Roman" w:hAnsi="Times New Roman" w:cs="Times New Roman"/>
          <w:b/>
          <w:i/>
        </w:rPr>
        <w:t xml:space="preserve">The Best Postgraduate </w:t>
      </w:r>
      <w:r w:rsidR="00F47EEF" w:rsidRPr="00B8469E">
        <w:rPr>
          <w:rFonts w:ascii="Times New Roman" w:hAnsi="Times New Roman" w:cs="Times New Roman"/>
          <w:b/>
          <w:i/>
        </w:rPr>
        <w:t>Supervising Awards</w:t>
      </w:r>
      <w:r w:rsidR="00F47EEF">
        <w:rPr>
          <w:rFonts w:ascii="Times New Roman" w:hAnsi="Times New Roman" w:cs="Times New Roman"/>
          <w:i/>
        </w:rPr>
        <w:t xml:space="preserve"> </w:t>
      </w:r>
      <w:r w:rsidRPr="00FD5207">
        <w:rPr>
          <w:rFonts w:ascii="Times New Roman" w:hAnsi="Times New Roman" w:cs="Times New Roman"/>
          <w:i/>
        </w:rPr>
        <w:t>for UiTM Sarawak Branch)</w:t>
      </w:r>
    </w:p>
    <w:p w14:paraId="44CC8195" w14:textId="77777777" w:rsidR="000C607C" w:rsidRPr="00FD5207" w:rsidRDefault="000C607C" w:rsidP="0018449F">
      <w:pPr>
        <w:ind w:left="993" w:hanging="709"/>
        <w:contextualSpacing/>
        <w:jc w:val="both"/>
        <w:rPr>
          <w:rFonts w:ascii="Times New Roman" w:hAnsi="Times New Roman" w:cs="Times New Roman"/>
          <w:i/>
        </w:rPr>
      </w:pPr>
    </w:p>
    <w:p w14:paraId="7494117C" w14:textId="77777777" w:rsidR="000C607C" w:rsidRPr="00FD5207" w:rsidRDefault="000C607C" w:rsidP="0018449F">
      <w:pPr>
        <w:ind w:left="142"/>
        <w:contextualSpacing/>
        <w:jc w:val="both"/>
        <w:rPr>
          <w:rFonts w:ascii="Times New Roman" w:hAnsi="Times New Roman" w:cs="Times New Roman"/>
        </w:rPr>
      </w:pPr>
      <w:r w:rsidRPr="00FD5207">
        <w:rPr>
          <w:rFonts w:ascii="Times New Roman" w:hAnsi="Times New Roman" w:cs="Times New Roman"/>
        </w:rPr>
        <w:t xml:space="preserve">   20</w:t>
      </w:r>
      <w:r w:rsidR="0000041E" w:rsidRPr="00FD5207">
        <w:rPr>
          <w:rFonts w:ascii="Times New Roman" w:hAnsi="Times New Roman" w:cs="Times New Roman"/>
        </w:rPr>
        <w:t>04</w:t>
      </w:r>
      <w:r w:rsidRPr="00FD5207">
        <w:rPr>
          <w:rFonts w:ascii="Times New Roman" w:hAnsi="Times New Roman" w:cs="Times New Roman"/>
        </w:rPr>
        <w:t xml:space="preserve">     Service Excellence Awards, UiTM Sarawak (Academic Staff)</w:t>
      </w:r>
    </w:p>
    <w:p w14:paraId="6F6FB283" w14:textId="77777777" w:rsidR="0000041E" w:rsidRPr="00FD5207" w:rsidRDefault="0000041E" w:rsidP="0018449F">
      <w:pPr>
        <w:ind w:left="142"/>
        <w:contextualSpacing/>
        <w:jc w:val="both"/>
        <w:rPr>
          <w:rFonts w:ascii="Times New Roman" w:hAnsi="Times New Roman" w:cs="Times New Roman"/>
        </w:rPr>
      </w:pPr>
    </w:p>
    <w:p w14:paraId="2B203E28" w14:textId="77777777" w:rsidR="0000041E" w:rsidRDefault="0000041E" w:rsidP="0018449F">
      <w:pPr>
        <w:ind w:left="142"/>
        <w:contextualSpacing/>
        <w:jc w:val="both"/>
        <w:rPr>
          <w:rFonts w:ascii="Times New Roman" w:hAnsi="Times New Roman" w:cs="Times New Roman"/>
        </w:rPr>
      </w:pPr>
      <w:r w:rsidRPr="00FD5207">
        <w:rPr>
          <w:rFonts w:ascii="Times New Roman" w:hAnsi="Times New Roman" w:cs="Times New Roman"/>
        </w:rPr>
        <w:lastRenderedPageBreak/>
        <w:t xml:space="preserve">    2015     Service Excellence Awards, UiTM Sarawak (Academic Staff)</w:t>
      </w:r>
    </w:p>
    <w:p w14:paraId="6219E242" w14:textId="77777777" w:rsidR="008B6D32" w:rsidRDefault="008B6D32" w:rsidP="0018449F">
      <w:pPr>
        <w:ind w:left="142"/>
        <w:contextualSpacing/>
        <w:jc w:val="both"/>
        <w:rPr>
          <w:rFonts w:ascii="Times New Roman" w:hAnsi="Times New Roman" w:cs="Times New Roman"/>
        </w:rPr>
      </w:pPr>
    </w:p>
    <w:p w14:paraId="1609D652" w14:textId="77777777" w:rsidR="008B6D32" w:rsidRDefault="008B6D32" w:rsidP="0018449F">
      <w:pPr>
        <w:ind w:left="142"/>
        <w:contextualSpacing/>
        <w:jc w:val="both"/>
        <w:rPr>
          <w:rFonts w:ascii="Times New Roman" w:hAnsi="Times New Roman" w:cs="Times New Roman"/>
        </w:rPr>
      </w:pPr>
    </w:p>
    <w:p w14:paraId="278D8608" w14:textId="77777777" w:rsidR="00C34CE2" w:rsidRPr="00FD5207" w:rsidRDefault="00C34CE2" w:rsidP="00C34CE2">
      <w:pPr>
        <w:ind w:left="360"/>
        <w:contextualSpacing/>
        <w:jc w:val="both"/>
        <w:rPr>
          <w:rFonts w:ascii="Times New Roman" w:eastAsia="Times New Roman" w:hAnsi="Times New Roman" w:cs="Times New Roman"/>
          <w:b/>
          <w:lang w:val="en-US"/>
        </w:rPr>
      </w:pPr>
      <w:r w:rsidRPr="00127751">
        <w:rPr>
          <w:rFonts w:ascii="Times New Roman" w:eastAsia="Times New Roman" w:hAnsi="Times New Roman" w:cs="Times New Roman"/>
          <w:b/>
          <w:sz w:val="36"/>
          <w:szCs w:val="36"/>
          <w:lang w:val="en-US"/>
        </w:rPr>
        <w:t>RECOGNITION</w:t>
      </w:r>
      <w:r w:rsidR="00614B2B" w:rsidRPr="00FD5207">
        <w:rPr>
          <w:rFonts w:ascii="Times New Roman" w:eastAsia="Times New Roman" w:hAnsi="Times New Roman" w:cs="Times New Roman"/>
          <w:b/>
          <w:lang w:val="en-US"/>
        </w:rPr>
        <w:t xml:space="preserve"> – </w:t>
      </w:r>
      <w:r w:rsidR="00614B2B" w:rsidRPr="00FD5207">
        <w:rPr>
          <w:rFonts w:ascii="Times New Roman" w:eastAsia="Times New Roman" w:hAnsi="Times New Roman" w:cs="Times New Roman"/>
          <w:i/>
          <w:lang w:val="en-US"/>
        </w:rPr>
        <w:t>National and International Level</w:t>
      </w:r>
    </w:p>
    <w:p w14:paraId="7B5BB38D" w14:textId="77777777" w:rsidR="00736B43" w:rsidRPr="00FD5207" w:rsidRDefault="00736B43" w:rsidP="00C34CE2">
      <w:pPr>
        <w:pBdr>
          <w:top w:val="single" w:sz="4" w:space="1" w:color="auto"/>
        </w:pBdr>
        <w:ind w:left="360"/>
        <w:contextualSpacing/>
        <w:jc w:val="both"/>
        <w:rPr>
          <w:rFonts w:ascii="Times New Roman" w:eastAsia="Times New Roman" w:hAnsi="Times New Roman" w:cs="Times New Roman"/>
          <w:lang w:val="en-US"/>
        </w:rPr>
      </w:pPr>
    </w:p>
    <w:p w14:paraId="08040F7A" w14:textId="4983D9D6" w:rsidR="00CC0960" w:rsidRPr="00FD5207" w:rsidRDefault="00C34CE2" w:rsidP="00FA1693">
      <w:pPr>
        <w:pStyle w:val="ListParagraph"/>
        <w:numPr>
          <w:ilvl w:val="0"/>
          <w:numId w:val="0"/>
        </w:numPr>
        <w:wordWrap w:val="0"/>
        <w:spacing w:line="276" w:lineRule="auto"/>
        <w:ind w:left="360"/>
        <w:rPr>
          <w:rFonts w:ascii="Times New Roman" w:eastAsiaTheme="minorEastAsia" w:hAnsi="Times New Roman" w:cs="Times New Roman"/>
          <w:b/>
          <w:bCs/>
          <w:i/>
          <w:kern w:val="24"/>
          <w:lang w:val="en-US"/>
        </w:rPr>
      </w:pPr>
      <w:r w:rsidRPr="00FD5207">
        <w:rPr>
          <w:rFonts w:ascii="Times New Roman" w:eastAsiaTheme="minorEastAsia" w:hAnsi="Times New Roman" w:cs="Times New Roman"/>
          <w:b/>
          <w:bCs/>
          <w:i/>
          <w:kern w:val="24"/>
          <w:lang w:val="en-US"/>
        </w:rPr>
        <w:t xml:space="preserve">Keynotes </w:t>
      </w:r>
      <w:r w:rsidR="00CF67AF" w:rsidRPr="00FD5207">
        <w:rPr>
          <w:rFonts w:ascii="Times New Roman" w:eastAsiaTheme="minorEastAsia" w:hAnsi="Times New Roman" w:cs="Times New Roman"/>
          <w:b/>
          <w:bCs/>
          <w:i/>
          <w:kern w:val="24"/>
          <w:lang w:val="en-US"/>
        </w:rPr>
        <w:t xml:space="preserve"> Speakers</w:t>
      </w:r>
      <w:r w:rsidR="0011211A" w:rsidRPr="00FD5207">
        <w:rPr>
          <w:rFonts w:ascii="Times New Roman" w:eastAsiaTheme="minorEastAsia" w:hAnsi="Times New Roman" w:cs="Times New Roman"/>
          <w:b/>
          <w:bCs/>
          <w:i/>
          <w:kern w:val="24"/>
          <w:lang w:val="en-US"/>
        </w:rPr>
        <w:t xml:space="preserve">/ Invited </w:t>
      </w:r>
      <w:r w:rsidR="00B052C6" w:rsidRPr="00FD5207">
        <w:rPr>
          <w:rFonts w:ascii="Times New Roman" w:eastAsiaTheme="minorEastAsia" w:hAnsi="Times New Roman" w:cs="Times New Roman"/>
          <w:b/>
          <w:bCs/>
          <w:i/>
          <w:kern w:val="24"/>
          <w:lang w:val="en-US"/>
        </w:rPr>
        <w:t>Spe</w:t>
      </w:r>
      <w:r w:rsidR="00BF0FD7" w:rsidRPr="00FD5207">
        <w:rPr>
          <w:rFonts w:ascii="Times New Roman" w:eastAsiaTheme="minorEastAsia" w:hAnsi="Times New Roman" w:cs="Times New Roman"/>
          <w:b/>
          <w:bCs/>
          <w:i/>
          <w:kern w:val="24"/>
          <w:lang w:val="en-US"/>
        </w:rPr>
        <w:t>a</w:t>
      </w:r>
      <w:r w:rsidR="00B052C6" w:rsidRPr="00FD5207">
        <w:rPr>
          <w:rFonts w:ascii="Times New Roman" w:eastAsiaTheme="minorEastAsia" w:hAnsi="Times New Roman" w:cs="Times New Roman"/>
          <w:b/>
          <w:bCs/>
          <w:i/>
          <w:kern w:val="24"/>
          <w:lang w:val="en-US"/>
        </w:rPr>
        <w:t>ke</w:t>
      </w:r>
      <w:r w:rsidR="00BF0FD7" w:rsidRPr="00FD5207">
        <w:rPr>
          <w:rFonts w:ascii="Times New Roman" w:eastAsiaTheme="minorEastAsia" w:hAnsi="Times New Roman" w:cs="Times New Roman"/>
          <w:b/>
          <w:bCs/>
          <w:i/>
          <w:kern w:val="24"/>
          <w:lang w:val="en-US"/>
        </w:rPr>
        <w:t xml:space="preserve">rs </w:t>
      </w:r>
      <w:r w:rsidR="00B36908" w:rsidRPr="00FD5207">
        <w:rPr>
          <w:rFonts w:ascii="Times New Roman" w:eastAsiaTheme="minorEastAsia" w:hAnsi="Times New Roman" w:cs="Times New Roman"/>
          <w:b/>
          <w:bCs/>
          <w:i/>
          <w:kern w:val="24"/>
          <w:lang w:val="en-US"/>
        </w:rPr>
        <w:t>/Public Lecture</w:t>
      </w:r>
      <w:r w:rsidR="00674D28" w:rsidRPr="00FD5207">
        <w:rPr>
          <w:rFonts w:ascii="Times New Roman" w:eastAsiaTheme="minorEastAsia" w:hAnsi="Times New Roman" w:cs="Times New Roman"/>
          <w:b/>
          <w:bCs/>
          <w:i/>
          <w:kern w:val="24"/>
          <w:lang w:val="en-US"/>
        </w:rPr>
        <w:t xml:space="preserve">/Invited Chair session and </w:t>
      </w:r>
      <w:r w:rsidR="0087398F">
        <w:rPr>
          <w:rFonts w:ascii="Times New Roman" w:eastAsiaTheme="minorEastAsia" w:hAnsi="Times New Roman" w:cs="Times New Roman"/>
          <w:b/>
          <w:bCs/>
          <w:i/>
          <w:kern w:val="24"/>
          <w:lang w:val="en-US"/>
        </w:rPr>
        <w:t>C</w:t>
      </w:r>
      <w:r w:rsidR="00674D28" w:rsidRPr="00FD5207">
        <w:rPr>
          <w:rFonts w:ascii="Times New Roman" w:eastAsiaTheme="minorEastAsia" w:hAnsi="Times New Roman" w:cs="Times New Roman"/>
          <w:b/>
          <w:bCs/>
          <w:i/>
          <w:kern w:val="24"/>
          <w:lang w:val="en-US"/>
        </w:rPr>
        <w:t xml:space="preserve">onference </w:t>
      </w:r>
      <w:r w:rsidR="0087398F">
        <w:rPr>
          <w:rFonts w:ascii="Times New Roman" w:eastAsiaTheme="minorEastAsia" w:hAnsi="Times New Roman" w:cs="Times New Roman"/>
          <w:b/>
          <w:bCs/>
          <w:i/>
          <w:kern w:val="24"/>
          <w:lang w:val="en-US"/>
        </w:rPr>
        <w:t>M</w:t>
      </w:r>
      <w:r w:rsidR="00674D28" w:rsidRPr="00FD5207">
        <w:rPr>
          <w:rFonts w:ascii="Times New Roman" w:eastAsiaTheme="minorEastAsia" w:hAnsi="Times New Roman" w:cs="Times New Roman"/>
          <w:b/>
          <w:bCs/>
          <w:i/>
          <w:kern w:val="24"/>
          <w:lang w:val="en-US"/>
        </w:rPr>
        <w:t>oderator</w:t>
      </w:r>
    </w:p>
    <w:p w14:paraId="1ED27A7D" w14:textId="77777777" w:rsidR="00CC0960" w:rsidRPr="00FD5207" w:rsidRDefault="00CC0960" w:rsidP="0036316D">
      <w:pPr>
        <w:pStyle w:val="ListParagraph"/>
        <w:numPr>
          <w:ilvl w:val="0"/>
          <w:numId w:val="0"/>
        </w:numPr>
        <w:wordWrap w:val="0"/>
        <w:spacing w:line="276" w:lineRule="auto"/>
        <w:rPr>
          <w:rFonts w:ascii="Times New Roman" w:eastAsiaTheme="minorEastAsia" w:hAnsi="Times New Roman" w:cs="Times New Roman"/>
          <w:bCs/>
          <w:kern w:val="24"/>
          <w:lang w:val="en-US"/>
        </w:rPr>
      </w:pPr>
    </w:p>
    <w:p w14:paraId="04037EFC" w14:textId="77777777" w:rsidR="00127751" w:rsidRDefault="00C34CE2" w:rsidP="0036316D">
      <w:pPr>
        <w:pStyle w:val="ListParagraph"/>
        <w:numPr>
          <w:ilvl w:val="0"/>
          <w:numId w:val="9"/>
        </w:numPr>
        <w:wordWrap w:val="0"/>
        <w:spacing w:line="276" w:lineRule="auto"/>
        <w:ind w:right="206"/>
        <w:jc w:val="both"/>
        <w:rPr>
          <w:rFonts w:ascii="Times New Roman" w:eastAsiaTheme="minorEastAsia" w:hAnsi="Times New Roman" w:cs="Times New Roman"/>
          <w:bCs/>
          <w:kern w:val="24"/>
          <w:lang w:val="en-US"/>
        </w:rPr>
      </w:pPr>
      <w:r w:rsidRPr="00FD5207">
        <w:rPr>
          <w:rFonts w:ascii="Times New Roman" w:eastAsiaTheme="minorEastAsia" w:hAnsi="Times New Roman" w:cs="Times New Roman"/>
          <w:bCs/>
          <w:kern w:val="24"/>
          <w:lang w:val="en-US"/>
        </w:rPr>
        <w:t xml:space="preserve">Social Entrepreneurship Towards Social Change: The Story Of E-Tourp (Entrepreneurial Tourism Product) </w:t>
      </w:r>
    </w:p>
    <w:p w14:paraId="3DF6ADFD" w14:textId="1847D5EE" w:rsidR="00C34CE2" w:rsidRPr="00127751" w:rsidRDefault="00C34CE2" w:rsidP="0036316D">
      <w:pPr>
        <w:pStyle w:val="ListParagraph"/>
        <w:numPr>
          <w:ilvl w:val="0"/>
          <w:numId w:val="0"/>
        </w:numPr>
        <w:wordWrap w:val="0"/>
        <w:spacing w:line="276" w:lineRule="auto"/>
        <w:ind w:left="720" w:right="206"/>
        <w:jc w:val="both"/>
        <w:rPr>
          <w:rFonts w:ascii="Times New Roman" w:eastAsiaTheme="minorEastAsia" w:hAnsi="Times New Roman" w:cs="Times New Roman"/>
          <w:bCs/>
          <w:kern w:val="24"/>
          <w:lang w:val="en-US"/>
        </w:rPr>
      </w:pPr>
      <w:r w:rsidRPr="00127751">
        <w:rPr>
          <w:rFonts w:ascii="Times New Roman" w:eastAsiaTheme="minorEastAsia" w:hAnsi="Times New Roman" w:cs="Times New Roman"/>
          <w:bCs/>
          <w:kern w:val="24"/>
          <w:lang w:val="en-US"/>
        </w:rPr>
        <w:t xml:space="preserve">Sarawak </w:t>
      </w:r>
      <w:r w:rsidR="00830EC2" w:rsidRPr="00127751">
        <w:rPr>
          <w:rFonts w:ascii="Times New Roman" w:eastAsiaTheme="minorEastAsia" w:hAnsi="Times New Roman" w:cs="Times New Roman"/>
          <w:bCs/>
          <w:kern w:val="24"/>
          <w:lang w:val="en-US"/>
        </w:rPr>
        <w:t>Experience,</w:t>
      </w:r>
      <w:r w:rsidRPr="00127751">
        <w:rPr>
          <w:rFonts w:ascii="Times New Roman" w:eastAsiaTheme="minorEastAsia" w:hAnsi="Times New Roman" w:cs="Times New Roman"/>
          <w:bCs/>
          <w:kern w:val="24"/>
          <w:lang w:val="en-US"/>
        </w:rPr>
        <w:t xml:space="preserve"> iCOME Conference in Bali, </w:t>
      </w:r>
      <w:r w:rsidR="00335832" w:rsidRPr="00127751">
        <w:rPr>
          <w:rFonts w:ascii="Times New Roman" w:hAnsi="Times New Roman" w:cs="Times New Roman"/>
          <w:bCs/>
        </w:rPr>
        <w:t>2017</w:t>
      </w:r>
      <w:r w:rsidR="003C473E">
        <w:rPr>
          <w:rFonts w:ascii="Times New Roman" w:hAnsi="Times New Roman" w:cs="Times New Roman"/>
          <w:bCs/>
        </w:rPr>
        <w:t xml:space="preserve"> </w:t>
      </w:r>
      <w:r w:rsidR="00496AC2" w:rsidRPr="00127751">
        <w:rPr>
          <w:rFonts w:ascii="Times New Roman" w:eastAsiaTheme="minorEastAsia" w:hAnsi="Times New Roman" w:cs="Times New Roman"/>
          <w:b/>
          <w:bCs/>
          <w:kern w:val="24"/>
          <w:lang w:val="en-US"/>
        </w:rPr>
        <w:t>INDONESIA</w:t>
      </w:r>
      <w:r w:rsidR="00335832">
        <w:rPr>
          <w:rFonts w:ascii="Times New Roman" w:eastAsiaTheme="minorEastAsia" w:hAnsi="Times New Roman" w:cs="Times New Roman"/>
          <w:b/>
          <w:bCs/>
          <w:kern w:val="24"/>
          <w:lang w:val="en-US"/>
        </w:rPr>
        <w:t xml:space="preserve"> </w:t>
      </w:r>
      <w:r w:rsidR="00B36908" w:rsidRPr="00127751">
        <w:rPr>
          <w:rFonts w:ascii="Times New Roman" w:hAnsi="Times New Roman" w:cs="Times New Roman"/>
          <w:b/>
          <w:i/>
        </w:rPr>
        <w:t xml:space="preserve"> </w:t>
      </w:r>
      <w:r w:rsidR="00127751" w:rsidRPr="00127751">
        <w:rPr>
          <w:rFonts w:ascii="Times New Roman" w:hAnsi="Times New Roman" w:cs="Times New Roman"/>
          <w:b/>
          <w:bCs/>
          <w:i/>
        </w:rPr>
        <w:t>(</w:t>
      </w:r>
      <w:r w:rsidR="003C473E" w:rsidRPr="00127751">
        <w:rPr>
          <w:rFonts w:ascii="Times New Roman" w:hAnsi="Times New Roman" w:cs="Times New Roman"/>
          <w:b/>
          <w:bCs/>
          <w:i/>
        </w:rPr>
        <w:t xml:space="preserve">Keynotes Speaker) </w:t>
      </w:r>
    </w:p>
    <w:p w14:paraId="427E407C" w14:textId="77777777" w:rsidR="00EE1C98" w:rsidRPr="00EE1C98" w:rsidRDefault="00CC0960" w:rsidP="0036316D">
      <w:pPr>
        <w:pStyle w:val="ListParagraph"/>
        <w:numPr>
          <w:ilvl w:val="0"/>
          <w:numId w:val="9"/>
        </w:numPr>
        <w:wordWrap w:val="0"/>
        <w:spacing w:line="276" w:lineRule="auto"/>
        <w:ind w:right="206"/>
        <w:jc w:val="both"/>
        <w:rPr>
          <w:rFonts w:ascii="Times New Roman" w:eastAsiaTheme="minorEastAsia" w:hAnsi="Times New Roman" w:cs="Times New Roman"/>
          <w:bCs/>
          <w:kern w:val="24"/>
          <w:lang w:val="en-US"/>
        </w:rPr>
      </w:pPr>
      <w:r w:rsidRPr="00FD5207">
        <w:rPr>
          <w:rFonts w:ascii="Times New Roman" w:hAnsi="Times New Roman" w:cs="Times New Roman"/>
        </w:rPr>
        <w:t xml:space="preserve">Personal Traits, Commitment, Networking and Business Knowledge Influence the Success of Chinese </w:t>
      </w:r>
      <w:r w:rsidRPr="00127751">
        <w:rPr>
          <w:rFonts w:ascii="Times New Roman" w:hAnsi="Times New Roman" w:cs="Times New Roman"/>
        </w:rPr>
        <w:t xml:space="preserve">Business? IPN-IWNEST, Education and Management Conference, 19-20 February 2016 Kuching, </w:t>
      </w:r>
      <w:r w:rsidR="00830EC2" w:rsidRPr="00127751">
        <w:rPr>
          <w:rFonts w:ascii="Times New Roman" w:eastAsiaTheme="minorEastAsia" w:hAnsi="Times New Roman" w:cs="Times New Roman"/>
          <w:bCs/>
          <w:kern w:val="24"/>
          <w:lang w:val="en-US"/>
        </w:rPr>
        <w:t xml:space="preserve"> </w:t>
      </w:r>
      <w:r w:rsidRPr="00127751">
        <w:rPr>
          <w:rFonts w:ascii="Times New Roman" w:hAnsi="Times New Roman" w:cs="Times New Roman"/>
        </w:rPr>
        <w:t>Sarawak,</w:t>
      </w:r>
      <w:r w:rsidR="00EE1C98">
        <w:rPr>
          <w:rFonts w:ascii="Times New Roman" w:hAnsi="Times New Roman" w:cs="Times New Roman"/>
        </w:rPr>
        <w:t xml:space="preserve"> </w:t>
      </w:r>
    </w:p>
    <w:p w14:paraId="28831D45" w14:textId="777444BF" w:rsidR="00CC0960" w:rsidRPr="00127751" w:rsidRDefault="00CC0960" w:rsidP="0036316D">
      <w:pPr>
        <w:pStyle w:val="ListParagraph"/>
        <w:numPr>
          <w:ilvl w:val="0"/>
          <w:numId w:val="0"/>
        </w:numPr>
        <w:wordWrap w:val="0"/>
        <w:spacing w:line="276" w:lineRule="auto"/>
        <w:ind w:left="720" w:right="206"/>
        <w:jc w:val="both"/>
        <w:rPr>
          <w:rFonts w:ascii="Times New Roman" w:eastAsiaTheme="minorEastAsia" w:hAnsi="Times New Roman" w:cs="Times New Roman"/>
          <w:bCs/>
          <w:kern w:val="24"/>
          <w:lang w:val="en-US"/>
        </w:rPr>
      </w:pPr>
      <w:r w:rsidRPr="00127751">
        <w:rPr>
          <w:rFonts w:ascii="Times New Roman" w:hAnsi="Times New Roman" w:cs="Times New Roman"/>
          <w:b/>
        </w:rPr>
        <w:t>MALAYSIA</w:t>
      </w:r>
      <w:r w:rsidR="00127751" w:rsidRPr="00127751">
        <w:rPr>
          <w:rFonts w:ascii="Times New Roman" w:hAnsi="Times New Roman" w:cs="Times New Roman"/>
        </w:rPr>
        <w:t xml:space="preserve">. </w:t>
      </w:r>
      <w:r w:rsidR="00127751" w:rsidRPr="00127751">
        <w:rPr>
          <w:rFonts w:ascii="Times New Roman" w:hAnsi="Times New Roman" w:cs="Times New Roman"/>
          <w:i/>
        </w:rPr>
        <w:t>(</w:t>
      </w:r>
      <w:r w:rsidR="003C473E" w:rsidRPr="00127751">
        <w:rPr>
          <w:rFonts w:ascii="Times New Roman" w:hAnsi="Times New Roman" w:cs="Times New Roman"/>
          <w:b/>
          <w:bCs/>
          <w:i/>
        </w:rPr>
        <w:t>Keynotes Speaker)</w:t>
      </w:r>
    </w:p>
    <w:p w14:paraId="6AA1C5AC" w14:textId="77777777" w:rsidR="00127751" w:rsidRDefault="00CC0960" w:rsidP="0036316D">
      <w:pPr>
        <w:pStyle w:val="ListParagraph"/>
        <w:numPr>
          <w:ilvl w:val="0"/>
          <w:numId w:val="9"/>
        </w:numPr>
        <w:wordWrap w:val="0"/>
        <w:spacing w:line="276" w:lineRule="auto"/>
        <w:ind w:right="206"/>
        <w:jc w:val="both"/>
        <w:rPr>
          <w:rFonts w:ascii="Times New Roman" w:eastAsiaTheme="minorEastAsia" w:hAnsi="Times New Roman" w:cs="Times New Roman"/>
          <w:bCs/>
          <w:kern w:val="24"/>
          <w:lang w:val="en-US"/>
        </w:rPr>
      </w:pPr>
      <w:r w:rsidRPr="00FD5207">
        <w:rPr>
          <w:rFonts w:ascii="Times New Roman" w:hAnsi="Times New Roman" w:cs="Times New Roman"/>
        </w:rPr>
        <w:t xml:space="preserve">Identifying the Challenges of </w:t>
      </w:r>
      <w:r w:rsidR="00830EC2" w:rsidRPr="00FD5207">
        <w:rPr>
          <w:rFonts w:ascii="Times New Roman" w:hAnsi="Times New Roman" w:cs="Times New Roman"/>
        </w:rPr>
        <w:t>the</w:t>
      </w:r>
      <w:r w:rsidRPr="00FD5207">
        <w:rPr>
          <w:rFonts w:ascii="Times New Roman" w:hAnsi="Times New Roman" w:cs="Times New Roman"/>
        </w:rPr>
        <w:t xml:space="preserve"> Sarawak Malay Terubok Masin Entrepreneur: Qualitative Study, IPN-</w:t>
      </w:r>
      <w:r w:rsidR="00830EC2" w:rsidRPr="00FD5207">
        <w:rPr>
          <w:rFonts w:ascii="Times New Roman" w:eastAsiaTheme="minorEastAsia" w:hAnsi="Times New Roman" w:cs="Times New Roman"/>
          <w:bCs/>
          <w:kern w:val="24"/>
          <w:lang w:val="en-US"/>
        </w:rPr>
        <w:t xml:space="preserve"> </w:t>
      </w:r>
    </w:p>
    <w:p w14:paraId="5B9AF866" w14:textId="77777777" w:rsidR="00127751" w:rsidRDefault="00CC0960" w:rsidP="0036316D">
      <w:pPr>
        <w:pStyle w:val="ListParagraph"/>
        <w:numPr>
          <w:ilvl w:val="0"/>
          <w:numId w:val="0"/>
        </w:numPr>
        <w:wordWrap w:val="0"/>
        <w:spacing w:line="276" w:lineRule="auto"/>
        <w:ind w:left="720" w:right="206"/>
        <w:jc w:val="both"/>
        <w:rPr>
          <w:rFonts w:ascii="Times New Roman" w:hAnsi="Times New Roman" w:cs="Times New Roman"/>
          <w:b/>
        </w:rPr>
      </w:pPr>
      <w:r w:rsidRPr="00127751">
        <w:rPr>
          <w:rFonts w:ascii="Times New Roman" w:hAnsi="Times New Roman" w:cs="Times New Roman"/>
        </w:rPr>
        <w:t xml:space="preserve">IWNEST, Education and Management Conference, 24-25 February 2017, Kuching, Sarawak, </w:t>
      </w:r>
      <w:r w:rsidRPr="00127751">
        <w:rPr>
          <w:rFonts w:ascii="Times New Roman" w:hAnsi="Times New Roman" w:cs="Times New Roman"/>
          <w:b/>
        </w:rPr>
        <w:t>MALAYSIA</w:t>
      </w:r>
    </w:p>
    <w:p w14:paraId="7F70F94A" w14:textId="71039C04" w:rsidR="00830EC2" w:rsidRPr="00127751" w:rsidRDefault="003C473E" w:rsidP="0036316D">
      <w:pPr>
        <w:pStyle w:val="ListParagraph"/>
        <w:numPr>
          <w:ilvl w:val="0"/>
          <w:numId w:val="0"/>
        </w:numPr>
        <w:wordWrap w:val="0"/>
        <w:spacing w:line="276" w:lineRule="auto"/>
        <w:ind w:left="720" w:right="206"/>
        <w:jc w:val="both"/>
        <w:rPr>
          <w:rFonts w:ascii="Times New Roman" w:eastAsiaTheme="minorEastAsia" w:hAnsi="Times New Roman" w:cs="Times New Roman"/>
          <w:bCs/>
          <w:kern w:val="24"/>
          <w:lang w:val="en-US"/>
        </w:rPr>
      </w:pPr>
      <w:r w:rsidRPr="00127751">
        <w:rPr>
          <w:rFonts w:ascii="Times New Roman" w:hAnsi="Times New Roman" w:cs="Times New Roman"/>
          <w:b/>
          <w:bCs/>
        </w:rPr>
        <w:t>(</w:t>
      </w:r>
      <w:r w:rsidRPr="00127751">
        <w:rPr>
          <w:rFonts w:ascii="Times New Roman" w:hAnsi="Times New Roman" w:cs="Times New Roman"/>
          <w:b/>
          <w:bCs/>
          <w:i/>
        </w:rPr>
        <w:t>Keynote Speaker)</w:t>
      </w:r>
    </w:p>
    <w:p w14:paraId="4B927426" w14:textId="77777777" w:rsidR="00127751" w:rsidRPr="00127751" w:rsidRDefault="00610525" w:rsidP="0036316D">
      <w:pPr>
        <w:pStyle w:val="ListParagraph"/>
        <w:numPr>
          <w:ilvl w:val="0"/>
          <w:numId w:val="9"/>
        </w:numPr>
        <w:wordWrap w:val="0"/>
        <w:spacing w:line="276" w:lineRule="auto"/>
        <w:ind w:right="206"/>
        <w:jc w:val="both"/>
        <w:rPr>
          <w:rFonts w:ascii="Times New Roman" w:eastAsiaTheme="minorEastAsia" w:hAnsi="Times New Roman" w:cs="Times New Roman"/>
          <w:bCs/>
          <w:kern w:val="24"/>
          <w:lang w:val="en-US"/>
        </w:rPr>
      </w:pPr>
      <w:r w:rsidRPr="00FD5207">
        <w:rPr>
          <w:rFonts w:ascii="Times New Roman" w:hAnsi="Times New Roman" w:cs="Times New Roman"/>
        </w:rPr>
        <w:t xml:space="preserve">Exploring of New Factors Linking Value Co-Creation </w:t>
      </w:r>
      <w:r w:rsidR="00830EC2" w:rsidRPr="00FD5207">
        <w:rPr>
          <w:rFonts w:ascii="Times New Roman" w:hAnsi="Times New Roman" w:cs="Times New Roman"/>
        </w:rPr>
        <w:t>and</w:t>
      </w:r>
      <w:r w:rsidRPr="00FD5207">
        <w:rPr>
          <w:rFonts w:ascii="Times New Roman" w:hAnsi="Times New Roman" w:cs="Times New Roman"/>
        </w:rPr>
        <w:t xml:space="preserve"> Loyalty among Credit Cooperative Members,</w:t>
      </w:r>
    </w:p>
    <w:p w14:paraId="54138812" w14:textId="2258A15E" w:rsidR="00374345" w:rsidRPr="00127751" w:rsidRDefault="00610525" w:rsidP="0036316D">
      <w:pPr>
        <w:pStyle w:val="ListParagraph"/>
        <w:numPr>
          <w:ilvl w:val="0"/>
          <w:numId w:val="0"/>
        </w:numPr>
        <w:wordWrap w:val="0"/>
        <w:spacing w:line="276" w:lineRule="auto"/>
        <w:ind w:left="720" w:right="206"/>
        <w:jc w:val="both"/>
        <w:rPr>
          <w:rFonts w:ascii="Times New Roman" w:eastAsiaTheme="minorEastAsia" w:hAnsi="Times New Roman" w:cs="Times New Roman"/>
          <w:bCs/>
          <w:kern w:val="24"/>
          <w:lang w:val="en-US"/>
        </w:rPr>
      </w:pPr>
      <w:r w:rsidRPr="00127751">
        <w:rPr>
          <w:rFonts w:ascii="Times New Roman" w:hAnsi="Times New Roman" w:cs="Times New Roman"/>
        </w:rPr>
        <w:t>Seminar on Malaysian Cooperative Research 2017, 18 December 2017, Klana Beach Resort, Port Dickson,</w:t>
      </w:r>
      <w:r w:rsidR="00830EC2" w:rsidRPr="00127751">
        <w:rPr>
          <w:rFonts w:ascii="Times New Roman" w:eastAsiaTheme="minorEastAsia" w:hAnsi="Times New Roman" w:cs="Times New Roman"/>
          <w:bCs/>
          <w:kern w:val="24"/>
          <w:lang w:val="en-US"/>
        </w:rPr>
        <w:t xml:space="preserve"> </w:t>
      </w:r>
      <w:r w:rsidRPr="00127751">
        <w:rPr>
          <w:rFonts w:ascii="Times New Roman" w:hAnsi="Times New Roman" w:cs="Times New Roman"/>
        </w:rPr>
        <w:t xml:space="preserve">Negeri Sembilan, </w:t>
      </w:r>
      <w:r w:rsidRPr="00127751">
        <w:rPr>
          <w:rFonts w:ascii="Times New Roman" w:hAnsi="Times New Roman" w:cs="Times New Roman"/>
          <w:b/>
        </w:rPr>
        <w:t>MALAYSIA</w:t>
      </w:r>
      <w:r w:rsidR="00BE68B3" w:rsidRPr="00127751">
        <w:rPr>
          <w:rFonts w:ascii="Times New Roman" w:hAnsi="Times New Roman" w:cs="Times New Roman"/>
          <w:b/>
        </w:rPr>
        <w:t xml:space="preserve"> </w:t>
      </w:r>
      <w:r w:rsidR="003C473E" w:rsidRPr="00127751">
        <w:rPr>
          <w:rFonts w:ascii="Times New Roman" w:hAnsi="Times New Roman" w:cs="Times New Roman"/>
          <w:b/>
          <w:bCs/>
          <w:i/>
        </w:rPr>
        <w:t>(Invited Speakers)</w:t>
      </w:r>
    </w:p>
    <w:p w14:paraId="22974A8E" w14:textId="77777777" w:rsidR="00127751" w:rsidRDefault="00BE68B3" w:rsidP="0036316D">
      <w:pPr>
        <w:pStyle w:val="ListParagraph"/>
        <w:numPr>
          <w:ilvl w:val="0"/>
          <w:numId w:val="9"/>
        </w:numPr>
        <w:wordWrap w:val="0"/>
        <w:spacing w:line="276" w:lineRule="auto"/>
        <w:ind w:right="206"/>
        <w:jc w:val="both"/>
        <w:rPr>
          <w:rFonts w:ascii="Times New Roman" w:hAnsi="Times New Roman" w:cs="Times New Roman"/>
        </w:rPr>
      </w:pPr>
      <w:r w:rsidRPr="00FD5207">
        <w:rPr>
          <w:rFonts w:ascii="Times New Roman" w:hAnsi="Times New Roman" w:cs="Times New Roman"/>
        </w:rPr>
        <w:t xml:space="preserve">Invited keynote Speaker at i-COME Conference at Royal Ambukho Hotel, Jogjakarta, INDONESIA 26-28  </w:t>
      </w:r>
    </w:p>
    <w:p w14:paraId="2535BFB0" w14:textId="4053227F" w:rsidR="00BE68B3" w:rsidRPr="00127751" w:rsidRDefault="00BE68B3" w:rsidP="0036316D">
      <w:pPr>
        <w:pStyle w:val="ListParagraph"/>
        <w:numPr>
          <w:ilvl w:val="0"/>
          <w:numId w:val="0"/>
        </w:numPr>
        <w:wordWrap w:val="0"/>
        <w:spacing w:line="276" w:lineRule="auto"/>
        <w:ind w:left="720" w:right="206"/>
        <w:jc w:val="both"/>
        <w:rPr>
          <w:rFonts w:ascii="Times New Roman" w:hAnsi="Times New Roman" w:cs="Times New Roman"/>
        </w:rPr>
      </w:pPr>
      <w:r w:rsidRPr="00127751">
        <w:rPr>
          <w:rFonts w:ascii="Times New Roman" w:hAnsi="Times New Roman" w:cs="Times New Roman"/>
        </w:rPr>
        <w:t>July</w:t>
      </w:r>
      <w:r w:rsidRPr="00127751">
        <w:rPr>
          <w:rFonts w:ascii="Times New Roman" w:hAnsi="Times New Roman" w:cs="Times New Roman"/>
          <w:spacing w:val="-3"/>
        </w:rPr>
        <w:t xml:space="preserve"> </w:t>
      </w:r>
      <w:r w:rsidRPr="00127751">
        <w:rPr>
          <w:rFonts w:ascii="Times New Roman" w:hAnsi="Times New Roman" w:cs="Times New Roman"/>
        </w:rPr>
        <w:t xml:space="preserve">2018  </w:t>
      </w:r>
      <w:r w:rsidR="003C473E" w:rsidRPr="00127751">
        <w:rPr>
          <w:rFonts w:ascii="Times New Roman" w:hAnsi="Times New Roman" w:cs="Times New Roman"/>
          <w:b/>
          <w:bCs/>
          <w:i/>
        </w:rPr>
        <w:t>(Keynote Speaker)</w:t>
      </w:r>
    </w:p>
    <w:p w14:paraId="14E32028" w14:textId="77777777" w:rsidR="00127751" w:rsidRDefault="00BE68B3" w:rsidP="0036316D">
      <w:pPr>
        <w:pStyle w:val="ListParagraph"/>
        <w:numPr>
          <w:ilvl w:val="0"/>
          <w:numId w:val="9"/>
        </w:numPr>
        <w:wordWrap w:val="0"/>
        <w:spacing w:line="276" w:lineRule="auto"/>
        <w:ind w:right="206"/>
        <w:jc w:val="both"/>
        <w:rPr>
          <w:rFonts w:ascii="Times New Roman" w:hAnsi="Times New Roman" w:cs="Times New Roman"/>
        </w:rPr>
      </w:pPr>
      <w:r w:rsidRPr="00FD5207">
        <w:rPr>
          <w:rFonts w:ascii="Times New Roman" w:hAnsi="Times New Roman" w:cs="Times New Roman"/>
        </w:rPr>
        <w:t>International Guest Lecture.’ Industrial 4.0 and Impact towards consumer behavior’, 18</w:t>
      </w:r>
      <w:r w:rsidRPr="00FD5207">
        <w:rPr>
          <w:rFonts w:ascii="Times New Roman" w:hAnsi="Times New Roman" w:cs="Times New Roman"/>
          <w:vertAlign w:val="superscript"/>
        </w:rPr>
        <w:t>th</w:t>
      </w:r>
      <w:r w:rsidRPr="00FD5207">
        <w:rPr>
          <w:rFonts w:ascii="Times New Roman" w:hAnsi="Times New Roman" w:cs="Times New Roman"/>
        </w:rPr>
        <w:t xml:space="preserve"> October 2018, </w:t>
      </w:r>
    </w:p>
    <w:p w14:paraId="43D79C55" w14:textId="007C9A82" w:rsidR="003C473E" w:rsidRDefault="00BE68B3" w:rsidP="0036316D">
      <w:pPr>
        <w:pStyle w:val="ListParagraph"/>
        <w:numPr>
          <w:ilvl w:val="0"/>
          <w:numId w:val="0"/>
        </w:numPr>
        <w:wordWrap w:val="0"/>
        <w:spacing w:line="276" w:lineRule="auto"/>
        <w:ind w:left="720" w:right="206"/>
        <w:jc w:val="both"/>
        <w:rPr>
          <w:rFonts w:ascii="Times New Roman" w:hAnsi="Times New Roman" w:cs="Times New Roman"/>
          <w:b/>
          <w:i/>
        </w:rPr>
      </w:pPr>
      <w:r w:rsidRPr="00FD5207">
        <w:rPr>
          <w:rFonts w:ascii="Times New Roman" w:hAnsi="Times New Roman" w:cs="Times New Roman"/>
        </w:rPr>
        <w:t xml:space="preserve">Faculty of Economics and Business, Universitas Mulawarman, </w:t>
      </w:r>
      <w:r w:rsidR="003C473E" w:rsidRPr="003C473E">
        <w:rPr>
          <w:rFonts w:ascii="Times New Roman" w:hAnsi="Times New Roman" w:cs="Times New Roman"/>
          <w:b/>
          <w:bCs/>
        </w:rPr>
        <w:t>INDONESIA</w:t>
      </w:r>
      <w:r w:rsidR="00EE1C98">
        <w:rPr>
          <w:rFonts w:ascii="Times New Roman" w:hAnsi="Times New Roman" w:cs="Times New Roman"/>
          <w:b/>
          <w:bCs/>
        </w:rPr>
        <w:t xml:space="preserve"> </w:t>
      </w:r>
      <w:r w:rsidR="003C473E">
        <w:rPr>
          <w:rFonts w:ascii="Times New Roman" w:hAnsi="Times New Roman" w:cs="Times New Roman"/>
          <w:b/>
          <w:i/>
        </w:rPr>
        <w:t>(Invited International</w:t>
      </w:r>
    </w:p>
    <w:p w14:paraId="787B2CFF" w14:textId="2EC7D8DF" w:rsidR="00127751" w:rsidRDefault="003C473E" w:rsidP="0036316D">
      <w:pPr>
        <w:pStyle w:val="ListParagraph"/>
        <w:numPr>
          <w:ilvl w:val="0"/>
          <w:numId w:val="0"/>
        </w:numPr>
        <w:wordWrap w:val="0"/>
        <w:spacing w:line="276" w:lineRule="auto"/>
        <w:ind w:left="720" w:right="206"/>
        <w:jc w:val="both"/>
        <w:rPr>
          <w:rFonts w:ascii="Times New Roman" w:hAnsi="Times New Roman" w:cs="Times New Roman"/>
        </w:rPr>
      </w:pPr>
      <w:r>
        <w:rPr>
          <w:rFonts w:ascii="Times New Roman" w:hAnsi="Times New Roman" w:cs="Times New Roman"/>
          <w:b/>
          <w:i/>
        </w:rPr>
        <w:t xml:space="preserve"> Lecture)</w:t>
      </w:r>
    </w:p>
    <w:p w14:paraId="20E0D8A5" w14:textId="77777777" w:rsidR="00127751" w:rsidRPr="00127751" w:rsidRDefault="00127751" w:rsidP="0036316D">
      <w:pPr>
        <w:pStyle w:val="ListParagraph"/>
        <w:numPr>
          <w:ilvl w:val="0"/>
          <w:numId w:val="9"/>
        </w:numPr>
        <w:wordWrap w:val="0"/>
        <w:spacing w:line="276" w:lineRule="auto"/>
        <w:ind w:right="206"/>
        <w:jc w:val="both"/>
        <w:rPr>
          <w:rFonts w:ascii="Times New Roman" w:hAnsi="Times New Roman" w:cs="Times New Roman"/>
          <w:b/>
          <w:i/>
        </w:rPr>
      </w:pPr>
      <w:r>
        <w:rPr>
          <w:rFonts w:ascii="Times New Roman" w:hAnsi="Times New Roman" w:cs="Times New Roman"/>
        </w:rPr>
        <w:t>In</w:t>
      </w:r>
      <w:r w:rsidR="00BE68B3" w:rsidRPr="00127751">
        <w:rPr>
          <w:rFonts w:ascii="Times New Roman" w:hAnsi="Times New Roman" w:cs="Times New Roman"/>
        </w:rPr>
        <w:t>ternational Guest Lecture, ’Education in the era of industrial revolution 4.0,  27</w:t>
      </w:r>
      <w:r w:rsidR="00BE68B3" w:rsidRPr="00127751">
        <w:rPr>
          <w:rFonts w:ascii="Times New Roman" w:hAnsi="Times New Roman" w:cs="Times New Roman"/>
          <w:vertAlign w:val="superscript"/>
        </w:rPr>
        <w:t>th</w:t>
      </w:r>
      <w:r w:rsidR="00BE68B3" w:rsidRPr="00127751">
        <w:rPr>
          <w:rFonts w:ascii="Times New Roman" w:hAnsi="Times New Roman" w:cs="Times New Roman"/>
        </w:rPr>
        <w:t xml:space="preserve"> August 2018,</w:t>
      </w:r>
      <w:r w:rsidRPr="00127751">
        <w:rPr>
          <w:rFonts w:ascii="Times New Roman" w:hAnsi="Times New Roman" w:cs="Times New Roman"/>
        </w:rPr>
        <w:t xml:space="preserve"> </w:t>
      </w:r>
      <w:r w:rsidR="00BE68B3" w:rsidRPr="00127751">
        <w:rPr>
          <w:rFonts w:ascii="Times New Roman" w:hAnsi="Times New Roman" w:cs="Times New Roman"/>
        </w:rPr>
        <w:t xml:space="preserve"> Doctoral and Master Program of Education Management, Teacher Training and Education Faculty, Universitas </w:t>
      </w:r>
    </w:p>
    <w:p w14:paraId="1AA9881E" w14:textId="62FD2410" w:rsidR="00127751" w:rsidRPr="00127751" w:rsidRDefault="00BE68B3" w:rsidP="0036316D">
      <w:pPr>
        <w:pStyle w:val="ListParagraph"/>
        <w:numPr>
          <w:ilvl w:val="0"/>
          <w:numId w:val="0"/>
        </w:numPr>
        <w:wordWrap w:val="0"/>
        <w:spacing w:line="276" w:lineRule="auto"/>
        <w:ind w:left="720" w:right="206"/>
        <w:jc w:val="both"/>
        <w:rPr>
          <w:rFonts w:ascii="Times New Roman" w:hAnsi="Times New Roman" w:cs="Times New Roman"/>
          <w:b/>
          <w:i/>
        </w:rPr>
      </w:pPr>
      <w:r w:rsidRPr="00127751">
        <w:rPr>
          <w:rFonts w:ascii="Times New Roman" w:hAnsi="Times New Roman" w:cs="Times New Roman"/>
        </w:rPr>
        <w:t xml:space="preserve">Mulawarman, </w:t>
      </w:r>
      <w:r w:rsidR="00EE1C98" w:rsidRPr="00EE1C98">
        <w:rPr>
          <w:rFonts w:ascii="Times New Roman" w:hAnsi="Times New Roman" w:cs="Times New Roman"/>
          <w:b/>
          <w:bCs/>
        </w:rPr>
        <w:t>INDONESIA</w:t>
      </w:r>
      <w:r w:rsidRPr="00127751">
        <w:rPr>
          <w:rFonts w:ascii="Times New Roman" w:hAnsi="Times New Roman" w:cs="Times New Roman"/>
        </w:rPr>
        <w:t xml:space="preserve"> </w:t>
      </w:r>
      <w:r w:rsidR="003C473E">
        <w:rPr>
          <w:rFonts w:ascii="Times New Roman" w:hAnsi="Times New Roman" w:cs="Times New Roman"/>
          <w:b/>
          <w:i/>
        </w:rPr>
        <w:t>(Invited International Lecture)</w:t>
      </w:r>
      <w:r w:rsidR="003C473E" w:rsidRPr="00127751">
        <w:rPr>
          <w:rFonts w:ascii="Times New Roman" w:hAnsi="Times New Roman" w:cs="Times New Roman"/>
          <w:b/>
          <w:bCs/>
          <w:i/>
        </w:rPr>
        <w:t xml:space="preserve"> </w:t>
      </w:r>
      <w:r w:rsidR="00FD5207" w:rsidRPr="00127751">
        <w:rPr>
          <w:rFonts w:ascii="Times New Roman" w:eastAsia="MS PGothic" w:hAnsi="Times New Roman" w:cs="Times New Roman"/>
          <w:i/>
          <w:iCs/>
          <w:kern w:val="24"/>
          <w:lang w:val="en-MY"/>
        </w:rPr>
        <w:t xml:space="preserve"> </w:t>
      </w:r>
    </w:p>
    <w:p w14:paraId="002C914B" w14:textId="77777777" w:rsidR="00127751" w:rsidRDefault="00CC0960" w:rsidP="0036316D">
      <w:pPr>
        <w:pStyle w:val="ListParagraph"/>
        <w:numPr>
          <w:ilvl w:val="0"/>
          <w:numId w:val="9"/>
        </w:numPr>
        <w:wordWrap w:val="0"/>
        <w:spacing w:line="276" w:lineRule="auto"/>
        <w:ind w:right="206"/>
        <w:jc w:val="both"/>
        <w:rPr>
          <w:rFonts w:ascii="Times New Roman" w:hAnsi="Times New Roman" w:cs="Times New Roman"/>
        </w:rPr>
      </w:pPr>
      <w:r w:rsidRPr="00FD5207">
        <w:rPr>
          <w:rFonts w:ascii="Times New Roman" w:hAnsi="Times New Roman" w:cs="Times New Roman"/>
        </w:rPr>
        <w:t>Pemahaman asas kepada konsep penjenamaaan produk dan perkhidmatan’ Program Bicara</w:t>
      </w:r>
      <w:r w:rsidR="00BE68B3" w:rsidRPr="00FD5207">
        <w:rPr>
          <w:rFonts w:ascii="Times New Roman" w:hAnsi="Times New Roman" w:cs="Times New Roman"/>
        </w:rPr>
        <w:t xml:space="preserve"> </w:t>
      </w:r>
      <w:r w:rsidRPr="00FD5207">
        <w:rPr>
          <w:rFonts w:ascii="Times New Roman" w:hAnsi="Times New Roman" w:cs="Times New Roman"/>
        </w:rPr>
        <w:t xml:space="preserve">Eksekutif yang </w:t>
      </w:r>
    </w:p>
    <w:p w14:paraId="30BD0186" w14:textId="77777777" w:rsidR="00EE1C98" w:rsidRDefault="00CC0960" w:rsidP="0036316D">
      <w:pPr>
        <w:pStyle w:val="ListParagraph"/>
        <w:numPr>
          <w:ilvl w:val="0"/>
          <w:numId w:val="0"/>
        </w:numPr>
        <w:wordWrap w:val="0"/>
        <w:spacing w:line="276" w:lineRule="auto"/>
        <w:ind w:left="720" w:right="206"/>
        <w:jc w:val="both"/>
        <w:rPr>
          <w:rFonts w:ascii="Times New Roman" w:hAnsi="Times New Roman" w:cs="Times New Roman"/>
        </w:rPr>
      </w:pPr>
      <w:r w:rsidRPr="00FD5207">
        <w:rPr>
          <w:rFonts w:ascii="Times New Roman" w:hAnsi="Times New Roman" w:cs="Times New Roman"/>
        </w:rPr>
        <w:t xml:space="preserve">bertemakan ‘Memposisikan Koperasi Melalui Penjenamaan Produk dan Perkhidmatan’ anjuran Maktab </w:t>
      </w:r>
    </w:p>
    <w:p w14:paraId="44953463" w14:textId="77777777" w:rsidR="00C70F05" w:rsidRDefault="0085743C" w:rsidP="00C70F05">
      <w:pPr>
        <w:pStyle w:val="ListParagraph"/>
        <w:numPr>
          <w:ilvl w:val="0"/>
          <w:numId w:val="0"/>
        </w:numPr>
        <w:wordWrap w:val="0"/>
        <w:spacing w:line="276" w:lineRule="auto"/>
        <w:ind w:left="720" w:right="206"/>
        <w:jc w:val="both"/>
        <w:rPr>
          <w:rFonts w:ascii="Times New Roman" w:hAnsi="Times New Roman" w:cs="Times New Roman"/>
          <w:b/>
          <w:bCs/>
          <w:i/>
        </w:rPr>
      </w:pPr>
      <w:r w:rsidRPr="00FD5207">
        <w:rPr>
          <w:rFonts w:ascii="Times New Roman" w:hAnsi="Times New Roman" w:cs="Times New Roman"/>
        </w:rPr>
        <w:t>Kop</w:t>
      </w:r>
      <w:r w:rsidR="00CC0960" w:rsidRPr="00FD5207">
        <w:rPr>
          <w:rFonts w:ascii="Times New Roman" w:hAnsi="Times New Roman" w:cs="Times New Roman"/>
        </w:rPr>
        <w:t>erasi Malaysia Sarawak</w:t>
      </w:r>
      <w:r w:rsidR="00EE1C98">
        <w:rPr>
          <w:rFonts w:ascii="Times New Roman" w:hAnsi="Times New Roman" w:cs="Times New Roman"/>
          <w:b/>
          <w:bCs/>
        </w:rPr>
        <w:t>, MALAYSIA</w:t>
      </w:r>
      <w:r w:rsidR="00CC0960" w:rsidRPr="00FD5207">
        <w:rPr>
          <w:rFonts w:ascii="Times New Roman" w:hAnsi="Times New Roman" w:cs="Times New Roman"/>
          <w:b/>
          <w:bCs/>
        </w:rPr>
        <w:t xml:space="preserve"> </w:t>
      </w:r>
      <w:r w:rsidR="00127751" w:rsidRPr="00FD5207">
        <w:rPr>
          <w:rFonts w:ascii="Times New Roman" w:hAnsi="Times New Roman" w:cs="Times New Roman"/>
          <w:b/>
          <w:bCs/>
          <w:i/>
        </w:rPr>
        <w:t>(</w:t>
      </w:r>
      <w:r w:rsidR="003C473E" w:rsidRPr="00FD5207">
        <w:rPr>
          <w:rFonts w:ascii="Times New Roman" w:hAnsi="Times New Roman" w:cs="Times New Roman"/>
          <w:b/>
          <w:bCs/>
          <w:i/>
        </w:rPr>
        <w:t>Invited Speaker)</w:t>
      </w:r>
    </w:p>
    <w:p w14:paraId="0DFBC164" w14:textId="2DE4FB9B" w:rsidR="00EE1C98" w:rsidRPr="00C70F05" w:rsidRDefault="00CC0960" w:rsidP="00C70F05">
      <w:pPr>
        <w:pStyle w:val="ListParagraph"/>
        <w:numPr>
          <w:ilvl w:val="0"/>
          <w:numId w:val="0"/>
        </w:numPr>
        <w:wordWrap w:val="0"/>
        <w:spacing w:line="276" w:lineRule="auto"/>
        <w:ind w:left="720" w:right="206"/>
        <w:jc w:val="both"/>
        <w:rPr>
          <w:rFonts w:ascii="Times New Roman" w:hAnsi="Times New Roman" w:cs="Times New Roman"/>
          <w:b/>
          <w:bCs/>
          <w:i/>
        </w:rPr>
      </w:pPr>
      <w:r w:rsidRPr="00C70F05">
        <w:rPr>
          <w:rFonts w:ascii="Times New Roman" w:hAnsi="Times New Roman" w:cs="Times New Roman"/>
        </w:rPr>
        <w:t>Creative Marketing Strategy for SMEs in Sarawak. Organised by UNIMAS and SMECorp.2017</w:t>
      </w:r>
      <w:r w:rsidR="00EE1C98" w:rsidRPr="00C70F05">
        <w:rPr>
          <w:rFonts w:ascii="Times New Roman" w:hAnsi="Times New Roman" w:cs="Times New Roman"/>
        </w:rPr>
        <w:t xml:space="preserve">, </w:t>
      </w:r>
    </w:p>
    <w:p w14:paraId="64F3B58D" w14:textId="49CE64BF" w:rsidR="00127751" w:rsidRPr="00EE1C98" w:rsidRDefault="00EE1C98" w:rsidP="0036316D">
      <w:pPr>
        <w:pStyle w:val="ListParagraph"/>
        <w:numPr>
          <w:ilvl w:val="0"/>
          <w:numId w:val="0"/>
        </w:numPr>
        <w:wordWrap w:val="0"/>
        <w:spacing w:line="276" w:lineRule="auto"/>
        <w:ind w:left="720" w:right="206"/>
        <w:jc w:val="both"/>
        <w:rPr>
          <w:rFonts w:ascii="Times New Roman" w:hAnsi="Times New Roman" w:cs="Times New Roman"/>
          <w:b/>
          <w:bCs/>
        </w:rPr>
      </w:pPr>
      <w:r w:rsidRPr="00EE1C98">
        <w:rPr>
          <w:rFonts w:ascii="Times New Roman" w:hAnsi="Times New Roman" w:cs="Times New Roman"/>
          <w:b/>
          <w:bCs/>
        </w:rPr>
        <w:t>MALAYSIA</w:t>
      </w:r>
      <w:r w:rsidR="001B2AAA" w:rsidRPr="00EE1C98">
        <w:rPr>
          <w:rFonts w:ascii="Times New Roman" w:hAnsi="Times New Roman" w:cs="Times New Roman"/>
        </w:rPr>
        <w:t xml:space="preserve"> </w:t>
      </w:r>
      <w:r w:rsidR="003C473E" w:rsidRPr="00EE1C98">
        <w:rPr>
          <w:rFonts w:ascii="Times New Roman" w:hAnsi="Times New Roman" w:cs="Times New Roman"/>
          <w:b/>
          <w:bCs/>
          <w:i/>
        </w:rPr>
        <w:t>(Invited Speaker)</w:t>
      </w:r>
    </w:p>
    <w:p w14:paraId="15E8199B" w14:textId="77777777" w:rsidR="00127751" w:rsidRPr="00EC04FA" w:rsidRDefault="00127751" w:rsidP="0036316D">
      <w:pPr>
        <w:pStyle w:val="ListParagraph"/>
        <w:numPr>
          <w:ilvl w:val="0"/>
          <w:numId w:val="9"/>
        </w:numPr>
        <w:wordWrap w:val="0"/>
        <w:spacing w:line="276" w:lineRule="auto"/>
        <w:ind w:right="206"/>
        <w:jc w:val="both"/>
        <w:rPr>
          <w:rFonts w:ascii="Times New Roman" w:hAnsi="Times New Roman" w:cs="Times New Roman"/>
        </w:rPr>
      </w:pPr>
      <w:r w:rsidRPr="00EC04FA">
        <w:rPr>
          <w:rFonts w:ascii="Times New Roman" w:eastAsia="MS PGothic" w:hAnsi="Times New Roman" w:cs="Times New Roman"/>
          <w:kern w:val="24"/>
          <w:lang w:val="en-MY"/>
        </w:rPr>
        <w:t>Borneo Research Colloquium,  UNIMAS Postgrads Colloquium, Oct 2019, Faculty of Economic and</w:t>
      </w:r>
    </w:p>
    <w:p w14:paraId="60042F09" w14:textId="54ADBDF3" w:rsidR="00127751" w:rsidRPr="00EC04FA" w:rsidRDefault="00127751" w:rsidP="0036316D">
      <w:pPr>
        <w:pStyle w:val="ListParagraph"/>
        <w:numPr>
          <w:ilvl w:val="0"/>
          <w:numId w:val="0"/>
        </w:numPr>
        <w:wordWrap w:val="0"/>
        <w:spacing w:line="276" w:lineRule="auto"/>
        <w:ind w:left="720" w:right="206"/>
        <w:jc w:val="both"/>
        <w:rPr>
          <w:rFonts w:ascii="Times New Roman" w:eastAsia="MS PGothic" w:hAnsi="Times New Roman" w:cs="Times New Roman"/>
          <w:i/>
          <w:iCs/>
          <w:kern w:val="24"/>
          <w:lang w:val="en-MY"/>
        </w:rPr>
      </w:pPr>
      <w:r w:rsidRPr="00EC04FA">
        <w:rPr>
          <w:rFonts w:ascii="Times New Roman" w:eastAsia="MS PGothic" w:hAnsi="Times New Roman" w:cs="Times New Roman"/>
          <w:kern w:val="24"/>
          <w:lang w:val="en-MY"/>
        </w:rPr>
        <w:t xml:space="preserve"> Business, Universiti Malaysia Sarawak</w:t>
      </w:r>
      <w:r w:rsidRPr="00EC04FA">
        <w:rPr>
          <w:rFonts w:ascii="Times New Roman" w:eastAsia="MS PGothic" w:hAnsi="Times New Roman" w:cs="Times New Roman"/>
          <w:i/>
          <w:iCs/>
          <w:kern w:val="24"/>
          <w:lang w:val="en-MY"/>
        </w:rPr>
        <w:t xml:space="preserve"> (UNIMAS) (</w:t>
      </w:r>
      <w:r w:rsidR="003C473E" w:rsidRPr="00EC04FA">
        <w:rPr>
          <w:rFonts w:ascii="Times New Roman" w:eastAsia="MS PGothic" w:hAnsi="Times New Roman" w:cs="Times New Roman"/>
          <w:i/>
          <w:iCs/>
          <w:kern w:val="24"/>
          <w:lang w:val="en-MY"/>
        </w:rPr>
        <w:t>Keynote Speaker)</w:t>
      </w:r>
      <w:r w:rsidR="00F223F4">
        <w:rPr>
          <w:rFonts w:ascii="Times New Roman" w:eastAsia="MS PGothic" w:hAnsi="Times New Roman" w:cs="Times New Roman"/>
          <w:i/>
          <w:iCs/>
          <w:kern w:val="24"/>
          <w:lang w:val="en-MY"/>
        </w:rPr>
        <w:t xml:space="preserve">, </w:t>
      </w:r>
      <w:r w:rsidR="00F223F4" w:rsidRPr="00F223F4">
        <w:rPr>
          <w:rFonts w:ascii="Times New Roman" w:eastAsia="MS PGothic" w:hAnsi="Times New Roman" w:cs="Times New Roman"/>
          <w:b/>
          <w:iCs/>
          <w:kern w:val="24"/>
          <w:lang w:val="en-MY"/>
        </w:rPr>
        <w:t>MALAYSIA</w:t>
      </w:r>
    </w:p>
    <w:p w14:paraId="0F78D339" w14:textId="2E82E725" w:rsidR="00127751" w:rsidRPr="00EC04FA" w:rsidRDefault="00127751" w:rsidP="0036316D">
      <w:pPr>
        <w:pStyle w:val="ListParagraph"/>
        <w:numPr>
          <w:ilvl w:val="0"/>
          <w:numId w:val="9"/>
        </w:numPr>
        <w:wordWrap w:val="0"/>
        <w:spacing w:line="276" w:lineRule="auto"/>
        <w:ind w:right="206"/>
        <w:jc w:val="both"/>
        <w:rPr>
          <w:rFonts w:ascii="Times New Roman" w:hAnsi="Times New Roman" w:cs="Times New Roman"/>
          <w:i/>
        </w:rPr>
      </w:pPr>
      <w:r w:rsidRPr="00EC04FA">
        <w:rPr>
          <w:rFonts w:ascii="Times New Roman" w:eastAsia="MS PGothic" w:hAnsi="Times New Roman" w:cs="Times New Roman"/>
          <w:kern w:val="24"/>
          <w:lang w:val="en-MY"/>
        </w:rPr>
        <w:t>The 2nd Mulawarman International Conference on Economics and Business (MICEB) MICEB Conference, Nov 2019</w:t>
      </w:r>
      <w:r w:rsidRPr="00EC04FA">
        <w:rPr>
          <w:rFonts w:ascii="Times New Roman" w:eastAsia="MS PGothic" w:hAnsi="Times New Roman" w:cs="Times New Roman"/>
          <w:i/>
          <w:iCs/>
          <w:kern w:val="24"/>
          <w:lang w:val="en-MY"/>
        </w:rPr>
        <w:t xml:space="preserve"> (Samarinda City, </w:t>
      </w:r>
      <w:r w:rsidR="00EE1C98" w:rsidRPr="00FB7944">
        <w:rPr>
          <w:rFonts w:ascii="Times New Roman" w:eastAsia="MS PGothic" w:hAnsi="Times New Roman" w:cs="Times New Roman"/>
          <w:b/>
          <w:bCs/>
          <w:kern w:val="24"/>
          <w:lang w:val="en-MY"/>
        </w:rPr>
        <w:t>INDONESIA</w:t>
      </w:r>
      <w:r w:rsidRPr="00FB7944">
        <w:rPr>
          <w:rFonts w:ascii="Times New Roman" w:eastAsia="MS PGothic" w:hAnsi="Times New Roman" w:cs="Times New Roman"/>
          <w:b/>
          <w:bCs/>
          <w:kern w:val="24"/>
          <w:lang w:val="en-MY"/>
        </w:rPr>
        <w:t>),</w:t>
      </w:r>
      <w:r w:rsidRPr="00EC04FA">
        <w:rPr>
          <w:rFonts w:ascii="Times New Roman" w:eastAsia="MS PGothic" w:hAnsi="Times New Roman" w:cs="Times New Roman"/>
          <w:i/>
          <w:iCs/>
          <w:kern w:val="24"/>
          <w:lang w:val="en-MY"/>
        </w:rPr>
        <w:t xml:space="preserve"> </w:t>
      </w:r>
      <w:r w:rsidR="003C473E" w:rsidRPr="00EC04FA">
        <w:rPr>
          <w:rFonts w:ascii="Times New Roman" w:eastAsia="MS PGothic" w:hAnsi="Times New Roman" w:cs="Times New Roman"/>
          <w:i/>
          <w:kern w:val="24"/>
          <w:lang w:val="en-MY"/>
        </w:rPr>
        <w:t>(Keynote Speaker)</w:t>
      </w:r>
    </w:p>
    <w:p w14:paraId="6EEA5586" w14:textId="704D97E4" w:rsidR="00EC04FA" w:rsidRPr="00EC04FA" w:rsidRDefault="00EC04FA" w:rsidP="0036316D">
      <w:pPr>
        <w:pStyle w:val="ListParagraph"/>
        <w:numPr>
          <w:ilvl w:val="0"/>
          <w:numId w:val="9"/>
        </w:numPr>
        <w:wordWrap w:val="0"/>
        <w:spacing w:line="276" w:lineRule="auto"/>
        <w:ind w:right="206"/>
        <w:jc w:val="both"/>
        <w:rPr>
          <w:rFonts w:ascii="Times New Roman" w:hAnsi="Times New Roman" w:cs="Times New Roman"/>
          <w:i/>
        </w:rPr>
      </w:pPr>
      <w:r>
        <w:rPr>
          <w:rFonts w:ascii="Times New Roman" w:hAnsi="Times New Roman" w:cs="Times New Roman"/>
          <w:iCs/>
        </w:rPr>
        <w:t xml:space="preserve">International Guest Speaker in the webinar ‘ Exploring Service Innovation after the Pandemic, from Dreams to Reality’, 20 July 2020, via Zoom Meeting organsed by Faculty of Economics and Business, Universitas </w:t>
      </w:r>
    </w:p>
    <w:p w14:paraId="6BC9050E" w14:textId="39B2B3DA" w:rsidR="00EC04FA" w:rsidRPr="00EC04FA" w:rsidRDefault="00EC04FA" w:rsidP="0036316D">
      <w:pPr>
        <w:pStyle w:val="ListParagraph"/>
        <w:numPr>
          <w:ilvl w:val="0"/>
          <w:numId w:val="0"/>
        </w:numPr>
        <w:wordWrap w:val="0"/>
        <w:spacing w:line="276" w:lineRule="auto"/>
        <w:ind w:left="720" w:right="206"/>
        <w:jc w:val="both"/>
        <w:rPr>
          <w:rFonts w:ascii="Times New Roman" w:hAnsi="Times New Roman" w:cs="Times New Roman"/>
          <w:i/>
        </w:rPr>
      </w:pPr>
      <w:r>
        <w:rPr>
          <w:rFonts w:ascii="Times New Roman" w:hAnsi="Times New Roman" w:cs="Times New Roman"/>
          <w:iCs/>
        </w:rPr>
        <w:t xml:space="preserve">Trisakti, Jakarta, </w:t>
      </w:r>
      <w:r w:rsidRPr="00EC04FA">
        <w:rPr>
          <w:rFonts w:ascii="Times New Roman" w:hAnsi="Times New Roman" w:cs="Times New Roman"/>
          <w:b/>
          <w:bCs/>
          <w:iCs/>
        </w:rPr>
        <w:t>INDONESIA.</w:t>
      </w:r>
    </w:p>
    <w:p w14:paraId="57D38C50" w14:textId="77777777" w:rsidR="004A3A43" w:rsidRPr="00FD5207" w:rsidRDefault="004A3A43" w:rsidP="0036316D">
      <w:pPr>
        <w:pStyle w:val="ListParagraph"/>
        <w:numPr>
          <w:ilvl w:val="0"/>
          <w:numId w:val="0"/>
        </w:numPr>
        <w:wordWrap w:val="0"/>
        <w:spacing w:line="276" w:lineRule="auto"/>
        <w:ind w:left="720" w:right="206"/>
        <w:jc w:val="both"/>
        <w:rPr>
          <w:rFonts w:ascii="Times New Roman" w:hAnsi="Times New Roman" w:cs="Times New Roman"/>
          <w:b/>
          <w:bCs/>
        </w:rPr>
      </w:pPr>
    </w:p>
    <w:p w14:paraId="72649387" w14:textId="1509D62A" w:rsidR="006E6994" w:rsidRPr="00C36FA3" w:rsidRDefault="006E6994" w:rsidP="001F52EE">
      <w:pPr>
        <w:pBdr>
          <w:bottom w:val="single" w:sz="4" w:space="1" w:color="auto"/>
        </w:pBdr>
        <w:ind w:left="426"/>
        <w:contextualSpacing/>
        <w:jc w:val="both"/>
        <w:rPr>
          <w:rFonts w:ascii="Times New Roman" w:hAnsi="Times New Roman" w:cs="Times New Roman"/>
          <w:bCs/>
          <w:sz w:val="24"/>
          <w:szCs w:val="24"/>
        </w:rPr>
      </w:pPr>
      <w:r w:rsidRPr="00127751">
        <w:rPr>
          <w:rFonts w:ascii="Times New Roman" w:hAnsi="Times New Roman" w:cs="Times New Roman"/>
          <w:b/>
          <w:sz w:val="36"/>
          <w:szCs w:val="36"/>
        </w:rPr>
        <w:t xml:space="preserve">INTERNATIONAL PARTICIPATION </w:t>
      </w:r>
      <w:r w:rsidR="00C36FA3" w:rsidRPr="00C36FA3">
        <w:rPr>
          <w:rFonts w:ascii="Times New Roman" w:hAnsi="Times New Roman" w:cs="Times New Roman"/>
          <w:bCs/>
          <w:i/>
          <w:iCs/>
        </w:rPr>
        <w:t>Involvement and Webinar Invitation</w:t>
      </w:r>
    </w:p>
    <w:p w14:paraId="177C8B9F" w14:textId="77777777" w:rsidR="006E6994" w:rsidRPr="00FD5207" w:rsidRDefault="006E6994" w:rsidP="00736B43">
      <w:pPr>
        <w:ind w:left="1152"/>
        <w:contextualSpacing/>
        <w:jc w:val="both"/>
        <w:rPr>
          <w:rFonts w:ascii="Times New Roman" w:hAnsi="Times New Roman" w:cs="Times New Roman"/>
        </w:rPr>
      </w:pPr>
    </w:p>
    <w:p w14:paraId="200503B1" w14:textId="77777777" w:rsidR="006E6994" w:rsidRPr="00FD5207" w:rsidRDefault="006E6994" w:rsidP="0036316D">
      <w:pPr>
        <w:pStyle w:val="ListParagraph"/>
        <w:numPr>
          <w:ilvl w:val="0"/>
          <w:numId w:val="7"/>
        </w:numPr>
        <w:spacing w:line="276" w:lineRule="auto"/>
        <w:ind w:left="720"/>
        <w:jc w:val="both"/>
        <w:rPr>
          <w:rFonts w:ascii="Times New Roman" w:hAnsi="Times New Roman" w:cs="Times New Roman"/>
        </w:rPr>
      </w:pPr>
      <w:r w:rsidRPr="00FD5207">
        <w:rPr>
          <w:rFonts w:ascii="Times New Roman" w:hAnsi="Times New Roman" w:cs="Times New Roman"/>
        </w:rPr>
        <w:t xml:space="preserve">Tourism Malaysia Booth for VAKANTIESALON VAN BRUSSELS 2010, at Brussels Salon de Vacances, </w:t>
      </w:r>
      <w:r w:rsidRPr="00FD5207">
        <w:rPr>
          <w:rFonts w:ascii="Times New Roman" w:hAnsi="Times New Roman" w:cs="Times New Roman"/>
          <w:b/>
        </w:rPr>
        <w:t>BELGIUM.</w:t>
      </w:r>
      <w:r w:rsidRPr="00FD5207">
        <w:rPr>
          <w:rFonts w:ascii="Times New Roman" w:hAnsi="Times New Roman" w:cs="Times New Roman"/>
        </w:rPr>
        <w:t xml:space="preserve"> </w:t>
      </w:r>
    </w:p>
    <w:p w14:paraId="7B6B683A" w14:textId="77777777" w:rsidR="006E6994" w:rsidRPr="00FD5207" w:rsidRDefault="006E6994" w:rsidP="0036316D">
      <w:pPr>
        <w:pStyle w:val="ListParagraph"/>
        <w:numPr>
          <w:ilvl w:val="0"/>
          <w:numId w:val="7"/>
        </w:numPr>
        <w:spacing w:line="276" w:lineRule="auto"/>
        <w:ind w:left="720"/>
        <w:jc w:val="both"/>
        <w:rPr>
          <w:rFonts w:ascii="Times New Roman" w:hAnsi="Times New Roman" w:cs="Times New Roman"/>
        </w:rPr>
      </w:pPr>
      <w:r w:rsidRPr="00FD5207">
        <w:rPr>
          <w:rFonts w:ascii="Times New Roman" w:hAnsi="Times New Roman" w:cs="Times New Roman"/>
        </w:rPr>
        <w:t xml:space="preserve">Tourism Malaysia booth for TASTE OF AMSTERDAM 2009, Amsterdam,  </w:t>
      </w:r>
      <w:r w:rsidRPr="00FD5207">
        <w:rPr>
          <w:rFonts w:ascii="Times New Roman" w:hAnsi="Times New Roman" w:cs="Times New Roman"/>
          <w:b/>
        </w:rPr>
        <w:t>HOLLAND.</w:t>
      </w:r>
      <w:r w:rsidRPr="00FD5207">
        <w:rPr>
          <w:rFonts w:ascii="Times New Roman" w:hAnsi="Times New Roman" w:cs="Times New Roman"/>
        </w:rPr>
        <w:t xml:space="preserve"> </w:t>
      </w:r>
    </w:p>
    <w:p w14:paraId="734A5BF8" w14:textId="50B42233" w:rsidR="00E54E85" w:rsidRPr="00FD5207" w:rsidRDefault="00F3497A" w:rsidP="0036316D">
      <w:pPr>
        <w:pStyle w:val="ListParagraph"/>
        <w:numPr>
          <w:ilvl w:val="0"/>
          <w:numId w:val="7"/>
        </w:numPr>
        <w:spacing w:line="276" w:lineRule="auto"/>
        <w:ind w:left="720"/>
        <w:jc w:val="both"/>
        <w:rPr>
          <w:rFonts w:ascii="Times New Roman" w:eastAsia="Times New Roman" w:hAnsi="Times New Roman" w:cs="Times New Roman"/>
          <w:lang w:val="en-US"/>
        </w:rPr>
      </w:pPr>
      <w:r w:rsidRPr="00FD5207">
        <w:rPr>
          <w:rFonts w:ascii="Times New Roman" w:hAnsi="Times New Roman" w:cs="Times New Roman"/>
          <w:b/>
        </w:rPr>
        <w:t>INTERNATIONAL ADVISORY BOARD</w:t>
      </w:r>
      <w:r w:rsidRPr="00FD5207">
        <w:rPr>
          <w:rFonts w:ascii="Times New Roman" w:hAnsi="Times New Roman" w:cs="Times New Roman"/>
        </w:rPr>
        <w:t xml:space="preserve"> </w:t>
      </w:r>
      <w:r w:rsidR="006E6994" w:rsidRPr="00FD5207">
        <w:rPr>
          <w:rFonts w:ascii="Times New Roman" w:hAnsi="Times New Roman" w:cs="Times New Roman"/>
        </w:rPr>
        <w:t xml:space="preserve">for International Conference on Management and Entrepreneurship (Promoting Innovation, Sustainability &amp; Governance for a Better Business World), Discovery Kartika Plaza Hotel, Bali, 13th – 15th July 2017, Bali, </w:t>
      </w:r>
      <w:r w:rsidR="006E6994" w:rsidRPr="00FD5207">
        <w:rPr>
          <w:rFonts w:ascii="Times New Roman" w:hAnsi="Times New Roman" w:cs="Times New Roman"/>
          <w:b/>
        </w:rPr>
        <w:t>INDONESIA.</w:t>
      </w:r>
    </w:p>
    <w:p w14:paraId="06B736D4" w14:textId="6B84BD52" w:rsidR="00547691" w:rsidRPr="00FD5207" w:rsidRDefault="00F3497A" w:rsidP="0036316D">
      <w:pPr>
        <w:pStyle w:val="ListParagraph"/>
        <w:numPr>
          <w:ilvl w:val="0"/>
          <w:numId w:val="7"/>
        </w:numPr>
        <w:autoSpaceDE w:val="0"/>
        <w:autoSpaceDN w:val="0"/>
        <w:adjustRightInd w:val="0"/>
        <w:spacing w:after="21" w:line="276" w:lineRule="auto"/>
        <w:jc w:val="both"/>
        <w:rPr>
          <w:rFonts w:ascii="Times New Roman" w:hAnsi="Times New Roman" w:cs="Times New Roman"/>
          <w:color w:val="000000"/>
          <w:lang w:val="en-MY"/>
        </w:rPr>
      </w:pPr>
      <w:r w:rsidRPr="00FD5207">
        <w:rPr>
          <w:rFonts w:ascii="Times New Roman" w:hAnsi="Times New Roman" w:cs="Times New Roman"/>
          <w:b/>
          <w:i/>
          <w:iCs/>
          <w:color w:val="000000"/>
          <w:lang w:val="en-MY"/>
        </w:rPr>
        <w:lastRenderedPageBreak/>
        <w:t>INTERNATIONAL ADVISORY BOARD</w:t>
      </w:r>
      <w:r w:rsidRPr="00FD5207">
        <w:rPr>
          <w:rFonts w:ascii="Times New Roman" w:hAnsi="Times New Roman" w:cs="Times New Roman"/>
          <w:i/>
          <w:iCs/>
          <w:color w:val="000000"/>
          <w:lang w:val="en-MY"/>
        </w:rPr>
        <w:t xml:space="preserve"> </w:t>
      </w:r>
      <w:r w:rsidR="00547691" w:rsidRPr="00FD5207">
        <w:rPr>
          <w:rFonts w:ascii="Times New Roman" w:hAnsi="Times New Roman" w:cs="Times New Roman"/>
          <w:color w:val="000000"/>
          <w:lang w:val="en-MY"/>
        </w:rPr>
        <w:t>for International Conference on Management and Entrepreneurship (i-COME) ‘Cultivating The Spirit of Sustainability, Innovation and Governance in Business Around The Worlds’, Jogjakarta, 26-28th July 2018,</w:t>
      </w:r>
      <w:r w:rsidR="00B87D6C">
        <w:rPr>
          <w:rFonts w:ascii="Times New Roman" w:hAnsi="Times New Roman" w:cs="Times New Roman"/>
          <w:color w:val="000000"/>
          <w:lang w:val="en-MY"/>
        </w:rPr>
        <w:t xml:space="preserve"> </w:t>
      </w:r>
      <w:r w:rsidR="00547691" w:rsidRPr="00FD5207">
        <w:rPr>
          <w:rFonts w:ascii="Times New Roman" w:hAnsi="Times New Roman" w:cs="Times New Roman"/>
          <w:color w:val="000000"/>
          <w:lang w:val="en-MY"/>
        </w:rPr>
        <w:t xml:space="preserve"> </w:t>
      </w:r>
      <w:r w:rsidR="00547691" w:rsidRPr="00FD5207">
        <w:rPr>
          <w:rFonts w:ascii="Times New Roman" w:hAnsi="Times New Roman" w:cs="Times New Roman"/>
          <w:b/>
          <w:bCs/>
          <w:color w:val="000000"/>
          <w:lang w:val="en-MY"/>
        </w:rPr>
        <w:t xml:space="preserve">INDONESIA </w:t>
      </w:r>
    </w:p>
    <w:p w14:paraId="3DBF0EB3" w14:textId="5ECB19E7" w:rsidR="00547691" w:rsidRPr="00FD5207" w:rsidRDefault="00A9675B" w:rsidP="0036316D">
      <w:pPr>
        <w:pStyle w:val="ListParagraph"/>
        <w:numPr>
          <w:ilvl w:val="0"/>
          <w:numId w:val="7"/>
        </w:numPr>
        <w:spacing w:line="276" w:lineRule="auto"/>
        <w:ind w:left="720"/>
        <w:jc w:val="both"/>
        <w:rPr>
          <w:rFonts w:ascii="Times New Roman" w:eastAsia="Times New Roman" w:hAnsi="Times New Roman" w:cs="Times New Roman"/>
          <w:lang w:val="en-US"/>
        </w:rPr>
      </w:pPr>
      <w:r w:rsidRPr="00FD5207">
        <w:rPr>
          <w:rFonts w:ascii="Times New Roman" w:hAnsi="Times New Roman" w:cs="Times New Roman"/>
          <w:b/>
        </w:rPr>
        <w:t>INTERNATIONAL ADVISORY BOARD</w:t>
      </w:r>
      <w:r w:rsidRPr="00FD5207">
        <w:rPr>
          <w:rFonts w:ascii="Times New Roman" w:hAnsi="Times New Roman" w:cs="Times New Roman"/>
        </w:rPr>
        <w:t xml:space="preserve"> </w:t>
      </w:r>
      <w:r w:rsidR="002A5B44" w:rsidRPr="00FD5207">
        <w:rPr>
          <w:rFonts w:ascii="Times New Roman" w:hAnsi="Times New Roman" w:cs="Times New Roman"/>
        </w:rPr>
        <w:t xml:space="preserve">for International Conference on Management and Entrepreneurship, </w:t>
      </w:r>
      <w:r w:rsidR="008E144D" w:rsidRPr="008E144D">
        <w:rPr>
          <w:rFonts w:ascii="Times New Roman" w:hAnsi="Times New Roman" w:cs="Times New Roman"/>
          <w:b/>
        </w:rPr>
        <w:t>PHUKET,</w:t>
      </w:r>
      <w:r w:rsidR="002A5B44" w:rsidRPr="00FD5207">
        <w:rPr>
          <w:rFonts w:ascii="Times New Roman" w:hAnsi="Times New Roman" w:cs="Times New Roman"/>
        </w:rPr>
        <w:t xml:space="preserve"> </w:t>
      </w:r>
      <w:r w:rsidR="00493C2D" w:rsidRPr="00FD5207">
        <w:rPr>
          <w:rFonts w:ascii="Times New Roman" w:hAnsi="Times New Roman" w:cs="Times New Roman"/>
          <w:b/>
        </w:rPr>
        <w:t>THAILAND</w:t>
      </w:r>
      <w:r w:rsidR="002A5B44" w:rsidRPr="00FD5207">
        <w:rPr>
          <w:rFonts w:ascii="Times New Roman" w:hAnsi="Times New Roman" w:cs="Times New Roman"/>
        </w:rPr>
        <w:t xml:space="preserve"> 2019</w:t>
      </w:r>
    </w:p>
    <w:p w14:paraId="65A3BEE5" w14:textId="60E3FA74" w:rsidR="003444A6" w:rsidRPr="001A6A19" w:rsidRDefault="00F3497A" w:rsidP="0036316D">
      <w:pPr>
        <w:pStyle w:val="ListParagraph"/>
        <w:numPr>
          <w:ilvl w:val="0"/>
          <w:numId w:val="7"/>
        </w:numPr>
        <w:spacing w:line="276" w:lineRule="auto"/>
        <w:ind w:left="720"/>
        <w:jc w:val="both"/>
        <w:rPr>
          <w:rFonts w:ascii="Times New Roman" w:eastAsia="Times New Roman" w:hAnsi="Times New Roman" w:cs="Times New Roman"/>
          <w:lang w:val="en-US"/>
        </w:rPr>
      </w:pPr>
      <w:r w:rsidRPr="00FD5207">
        <w:rPr>
          <w:rFonts w:ascii="Times New Roman" w:hAnsi="Times New Roman" w:cs="Times New Roman"/>
          <w:b/>
          <w:i/>
          <w:iCs/>
          <w:color w:val="000000"/>
          <w:lang w:val="en-MY"/>
        </w:rPr>
        <w:t>MODERATOR</w:t>
      </w:r>
      <w:r w:rsidR="003444A6" w:rsidRPr="00FD5207">
        <w:rPr>
          <w:rFonts w:ascii="Times New Roman" w:hAnsi="Times New Roman" w:cs="Times New Roman"/>
          <w:i/>
          <w:iCs/>
          <w:color w:val="000000"/>
          <w:lang w:val="en-MY"/>
        </w:rPr>
        <w:t xml:space="preserve"> for World Philosophy Day 2018, </w:t>
      </w:r>
      <w:r w:rsidR="003444A6" w:rsidRPr="00FD5207">
        <w:rPr>
          <w:rFonts w:ascii="Times New Roman" w:hAnsi="Times New Roman" w:cs="Times New Roman"/>
          <w:color w:val="000000"/>
          <w:lang w:val="en-MY"/>
        </w:rPr>
        <w:t xml:space="preserve">Jointly organised by World Philosophical Forum Malaysian National Branch and Gual Periok Foundation, 14th November 2018, Istana Hotel, Kuala Lumpur- </w:t>
      </w:r>
      <w:r w:rsidR="003444A6" w:rsidRPr="00FD5207">
        <w:rPr>
          <w:rFonts w:ascii="Times New Roman" w:hAnsi="Times New Roman" w:cs="Times New Roman"/>
          <w:b/>
          <w:bCs/>
          <w:color w:val="000000"/>
          <w:lang w:val="en-MY"/>
        </w:rPr>
        <w:t xml:space="preserve">MALAYSIA </w:t>
      </w:r>
    </w:p>
    <w:p w14:paraId="53B04F75" w14:textId="23D5EBA3" w:rsidR="001A6A19" w:rsidRPr="00A34E95" w:rsidRDefault="00F3497A" w:rsidP="0036316D">
      <w:pPr>
        <w:pStyle w:val="ListParagraph"/>
        <w:numPr>
          <w:ilvl w:val="0"/>
          <w:numId w:val="7"/>
        </w:numPr>
        <w:spacing w:line="276" w:lineRule="auto"/>
        <w:jc w:val="both"/>
        <w:rPr>
          <w:rFonts w:ascii="Times New Roman" w:eastAsia="Times New Roman" w:hAnsi="Times New Roman" w:cs="Times New Roman"/>
          <w:bCs/>
          <w:lang w:val="en-US"/>
        </w:rPr>
      </w:pPr>
      <w:r w:rsidRPr="00F57FA7">
        <w:rPr>
          <w:rFonts w:ascii="Times New Roman" w:hAnsi="Times New Roman" w:cs="Times New Roman"/>
          <w:b/>
          <w:i/>
          <w:iCs/>
          <w:color w:val="000000"/>
          <w:lang w:val="en-MY"/>
        </w:rPr>
        <w:t>SPEAKER</w:t>
      </w:r>
      <w:r w:rsidR="00F57FA7" w:rsidRPr="00F57FA7">
        <w:rPr>
          <w:rFonts w:ascii="Times New Roman" w:hAnsi="Times New Roman" w:cs="Times New Roman"/>
          <w:b/>
          <w:i/>
          <w:iCs/>
          <w:color w:val="000000"/>
          <w:lang w:val="en-MY"/>
        </w:rPr>
        <w:t xml:space="preserve"> </w:t>
      </w:r>
      <w:r w:rsidR="00F57FA7" w:rsidRPr="00F57FA7">
        <w:rPr>
          <w:rFonts w:ascii="Times New Roman" w:hAnsi="Times New Roman" w:cs="Times New Roman"/>
          <w:bCs/>
          <w:color w:val="000000"/>
          <w:lang w:val="en-MY"/>
        </w:rPr>
        <w:t xml:space="preserve">for </w:t>
      </w:r>
      <w:r w:rsidR="00F57FA7" w:rsidRPr="00F57FA7">
        <w:rPr>
          <w:rFonts w:ascii="Times New Roman" w:hAnsi="Times New Roman" w:cs="Times New Roman"/>
          <w:bCs/>
          <w:color w:val="000000"/>
          <w:sz w:val="20"/>
          <w:szCs w:val="20"/>
          <w:lang w:val="en-MY"/>
        </w:rPr>
        <w:t xml:space="preserve">Webinar Of International Workshop </w:t>
      </w:r>
      <w:r w:rsidR="00F57FA7" w:rsidRPr="00F57FA7">
        <w:rPr>
          <w:rFonts w:ascii="Times New Roman" w:hAnsi="Times New Roman" w:cs="Times New Roman"/>
          <w:bCs/>
          <w:color w:val="000000"/>
          <w:lang w:val="en-MY"/>
        </w:rPr>
        <w:t>“Tips in writing and publishing on International Indexed Journal” On July, 07, 2020</w:t>
      </w:r>
      <w:r w:rsidR="00F57FA7">
        <w:rPr>
          <w:rFonts w:ascii="Times New Roman" w:hAnsi="Times New Roman" w:cs="Times New Roman"/>
          <w:bCs/>
          <w:color w:val="000000"/>
          <w:lang w:val="en-MY"/>
        </w:rPr>
        <w:t xml:space="preserve">, Organised by </w:t>
      </w:r>
      <w:r w:rsidR="004D629F">
        <w:rPr>
          <w:rFonts w:ascii="Times New Roman" w:hAnsi="Times New Roman" w:cs="Times New Roman"/>
          <w:bCs/>
          <w:color w:val="000000"/>
          <w:lang w:val="en-MY"/>
        </w:rPr>
        <w:t xml:space="preserve">Faculty of Economic and Business, </w:t>
      </w:r>
      <w:r w:rsidR="00F57FA7">
        <w:rPr>
          <w:rFonts w:ascii="Times New Roman" w:hAnsi="Times New Roman" w:cs="Times New Roman"/>
          <w:bCs/>
          <w:color w:val="000000"/>
          <w:lang w:val="en-MY"/>
        </w:rPr>
        <w:t xml:space="preserve">Universitas Mulawarman, </w:t>
      </w:r>
      <w:r w:rsidR="00F57FA7" w:rsidRPr="00F57FA7">
        <w:rPr>
          <w:rFonts w:ascii="Times New Roman" w:hAnsi="Times New Roman" w:cs="Times New Roman"/>
          <w:b/>
          <w:color w:val="000000"/>
          <w:lang w:val="en-MY"/>
        </w:rPr>
        <w:t>INDONESIA.</w:t>
      </w:r>
    </w:p>
    <w:p w14:paraId="6F850B60" w14:textId="6CB60D40" w:rsidR="00A34E95" w:rsidRPr="00BA4F10" w:rsidRDefault="00F3497A" w:rsidP="0036316D">
      <w:pPr>
        <w:pStyle w:val="ListParagraph"/>
        <w:numPr>
          <w:ilvl w:val="0"/>
          <w:numId w:val="7"/>
        </w:numPr>
        <w:spacing w:line="276" w:lineRule="auto"/>
        <w:jc w:val="both"/>
        <w:rPr>
          <w:rFonts w:ascii="Times New Roman" w:eastAsia="Times New Roman" w:hAnsi="Times New Roman" w:cs="Times New Roman"/>
          <w:bCs/>
          <w:lang w:val="en-US"/>
        </w:rPr>
      </w:pPr>
      <w:r>
        <w:rPr>
          <w:rFonts w:ascii="Times New Roman" w:hAnsi="Times New Roman" w:cs="Times New Roman"/>
          <w:b/>
          <w:i/>
          <w:iCs/>
          <w:color w:val="000000"/>
          <w:lang w:val="en-MY"/>
        </w:rPr>
        <w:t xml:space="preserve">KEYNOTES SPEAKERS </w:t>
      </w:r>
      <w:r w:rsidR="00A34E95" w:rsidRPr="003D167E">
        <w:rPr>
          <w:rFonts w:ascii="Times New Roman" w:hAnsi="Times New Roman" w:cs="Times New Roman"/>
          <w:bCs/>
          <w:color w:val="000000"/>
          <w:lang w:val="en-MY"/>
        </w:rPr>
        <w:t xml:space="preserve">for Online International Seminar on Tips of writing and publishing on Index Journal, </w:t>
      </w:r>
      <w:r w:rsidR="003D167E" w:rsidRPr="003D167E">
        <w:rPr>
          <w:rFonts w:ascii="Times New Roman" w:hAnsi="Times New Roman" w:cs="Times New Roman"/>
          <w:bCs/>
          <w:color w:val="000000"/>
          <w:lang w:val="en-MY"/>
        </w:rPr>
        <w:t>16</w:t>
      </w:r>
      <w:r w:rsidR="003D167E" w:rsidRPr="003D167E">
        <w:rPr>
          <w:rFonts w:ascii="Times New Roman" w:hAnsi="Times New Roman" w:cs="Times New Roman"/>
          <w:bCs/>
          <w:color w:val="000000"/>
          <w:vertAlign w:val="superscript"/>
          <w:lang w:val="en-MY"/>
        </w:rPr>
        <w:t>th</w:t>
      </w:r>
      <w:r w:rsidR="003D167E" w:rsidRPr="003D167E">
        <w:rPr>
          <w:rFonts w:ascii="Times New Roman" w:hAnsi="Times New Roman" w:cs="Times New Roman"/>
          <w:bCs/>
          <w:color w:val="000000"/>
          <w:lang w:val="en-MY"/>
        </w:rPr>
        <w:t xml:space="preserve"> July 2020, organised by Department of Accounting, Universitas Tadulako, Central Sulawesi</w:t>
      </w:r>
      <w:r w:rsidR="003D167E">
        <w:rPr>
          <w:rFonts w:ascii="Times New Roman" w:hAnsi="Times New Roman" w:cs="Times New Roman"/>
          <w:b/>
          <w:i/>
          <w:iCs/>
          <w:color w:val="000000"/>
          <w:lang w:val="en-MY"/>
        </w:rPr>
        <w:t>, INDONESIA</w:t>
      </w:r>
    </w:p>
    <w:p w14:paraId="1F273D20" w14:textId="21654265" w:rsidR="00BA4F10" w:rsidRPr="00421F7A" w:rsidRDefault="00BA4F10" w:rsidP="0036316D">
      <w:pPr>
        <w:pStyle w:val="ListParagraph"/>
        <w:numPr>
          <w:ilvl w:val="0"/>
          <w:numId w:val="7"/>
        </w:numPr>
        <w:spacing w:line="276" w:lineRule="auto"/>
        <w:jc w:val="both"/>
        <w:rPr>
          <w:rFonts w:ascii="Times New Roman" w:eastAsia="Times New Roman" w:hAnsi="Times New Roman" w:cs="Times New Roman"/>
          <w:bCs/>
          <w:lang w:val="en-US"/>
        </w:rPr>
      </w:pPr>
      <w:r>
        <w:rPr>
          <w:rFonts w:ascii="Times New Roman" w:hAnsi="Times New Roman" w:cs="Times New Roman"/>
          <w:b/>
          <w:i/>
          <w:iCs/>
          <w:color w:val="000000"/>
          <w:lang w:val="en-MY"/>
        </w:rPr>
        <w:t xml:space="preserve">GUEST SPEAKER </w:t>
      </w:r>
      <w:r w:rsidRPr="00BA4F10">
        <w:rPr>
          <w:rFonts w:ascii="Times New Roman" w:hAnsi="Times New Roman" w:cs="Times New Roman"/>
          <w:bCs/>
          <w:color w:val="000000"/>
          <w:lang w:val="en-MY"/>
        </w:rPr>
        <w:t xml:space="preserve">of International Online Seminar ‘Exploring Service Innovation after pendemic: From dreams to reality’, </w:t>
      </w:r>
      <w:r>
        <w:rPr>
          <w:rFonts w:ascii="Times New Roman" w:hAnsi="Times New Roman" w:cs="Times New Roman"/>
          <w:bCs/>
          <w:color w:val="000000"/>
          <w:lang w:val="en-MY"/>
        </w:rPr>
        <w:t xml:space="preserve">International Class Program, Faculty of  Economics and Business, University Trisakti, </w:t>
      </w:r>
      <w:r w:rsidRPr="00BA4F10">
        <w:rPr>
          <w:rFonts w:ascii="Times New Roman" w:hAnsi="Times New Roman" w:cs="Times New Roman"/>
          <w:b/>
          <w:color w:val="000000"/>
          <w:lang w:val="en-MY"/>
        </w:rPr>
        <w:t>INDONESIA</w:t>
      </w:r>
    </w:p>
    <w:p w14:paraId="36E2BDAA" w14:textId="77777777" w:rsidR="004F7E1C" w:rsidRPr="004F7E1C" w:rsidRDefault="00421F7A" w:rsidP="004F7E1C">
      <w:pPr>
        <w:pStyle w:val="ListParagraph"/>
        <w:numPr>
          <w:ilvl w:val="0"/>
          <w:numId w:val="7"/>
        </w:numPr>
        <w:spacing w:line="276" w:lineRule="auto"/>
        <w:jc w:val="both"/>
        <w:rPr>
          <w:rFonts w:ascii="Times New Roman" w:eastAsia="Times New Roman" w:hAnsi="Times New Roman" w:cs="Times New Roman"/>
          <w:lang w:val="en-US"/>
        </w:rPr>
      </w:pPr>
      <w:r>
        <w:rPr>
          <w:rFonts w:ascii="Times New Roman" w:hAnsi="Times New Roman" w:cs="Times New Roman"/>
          <w:b/>
          <w:i/>
          <w:iCs/>
          <w:color w:val="000000"/>
          <w:lang w:val="en-MY"/>
        </w:rPr>
        <w:t xml:space="preserve">SPEAKER </w:t>
      </w:r>
      <w:r w:rsidRPr="00421F7A">
        <w:rPr>
          <w:rFonts w:ascii="Times New Roman" w:hAnsi="Times New Roman" w:cs="Times New Roman"/>
          <w:bCs/>
          <w:color w:val="000000"/>
          <w:lang w:val="en-MY"/>
        </w:rPr>
        <w:t>Online Workshop Writing and Publishing Indexed Journal 2</w:t>
      </w:r>
      <w:r w:rsidRPr="00421F7A">
        <w:rPr>
          <w:rFonts w:ascii="Times New Roman" w:hAnsi="Times New Roman" w:cs="Times New Roman"/>
          <w:bCs/>
          <w:color w:val="000000"/>
          <w:vertAlign w:val="superscript"/>
          <w:lang w:val="en-MY"/>
        </w:rPr>
        <w:t>nd</w:t>
      </w:r>
      <w:r w:rsidRPr="00421F7A">
        <w:rPr>
          <w:rFonts w:ascii="Times New Roman" w:hAnsi="Times New Roman" w:cs="Times New Roman"/>
          <w:bCs/>
          <w:color w:val="000000"/>
          <w:lang w:val="en-MY"/>
        </w:rPr>
        <w:t xml:space="preserve"> Annual Management, Business and Economic Conference (AMBER ) </w:t>
      </w:r>
      <w:r>
        <w:rPr>
          <w:rFonts w:ascii="Times New Roman" w:hAnsi="Times New Roman" w:cs="Times New Roman"/>
          <w:bCs/>
          <w:color w:val="000000"/>
          <w:lang w:val="en-MY"/>
        </w:rPr>
        <w:t>5</w:t>
      </w:r>
      <w:r w:rsidRPr="00421F7A">
        <w:rPr>
          <w:rFonts w:ascii="Times New Roman" w:hAnsi="Times New Roman" w:cs="Times New Roman"/>
          <w:bCs/>
          <w:color w:val="000000"/>
          <w:vertAlign w:val="superscript"/>
          <w:lang w:val="en-MY"/>
        </w:rPr>
        <w:t>th</w:t>
      </w:r>
      <w:r>
        <w:rPr>
          <w:rFonts w:ascii="Times New Roman" w:hAnsi="Times New Roman" w:cs="Times New Roman"/>
          <w:bCs/>
          <w:color w:val="000000"/>
          <w:lang w:val="en-MY"/>
        </w:rPr>
        <w:t xml:space="preserve"> September 2020, Politeknik Negeri Malang,</w:t>
      </w:r>
      <w:r w:rsidRPr="00421F7A">
        <w:rPr>
          <w:rFonts w:ascii="Times New Roman" w:hAnsi="Times New Roman" w:cs="Times New Roman"/>
          <w:b/>
          <w:color w:val="000000"/>
          <w:lang w:val="en-MY"/>
        </w:rPr>
        <w:t xml:space="preserve"> INDONESIA</w:t>
      </w:r>
    </w:p>
    <w:p w14:paraId="22BDCE43" w14:textId="77777777" w:rsidR="002A37FF" w:rsidRPr="002A37FF" w:rsidRDefault="004F7E1C" w:rsidP="002A37FF">
      <w:pPr>
        <w:pStyle w:val="ListParagraph"/>
        <w:numPr>
          <w:ilvl w:val="0"/>
          <w:numId w:val="7"/>
        </w:numPr>
        <w:spacing w:line="276" w:lineRule="auto"/>
        <w:jc w:val="both"/>
        <w:rPr>
          <w:rFonts w:ascii="Times New Roman" w:eastAsia="Times New Roman" w:hAnsi="Times New Roman" w:cs="Times New Roman"/>
          <w:lang w:val="en-US"/>
        </w:rPr>
      </w:pPr>
      <w:r w:rsidRPr="00FD5207">
        <w:rPr>
          <w:rFonts w:ascii="Times New Roman" w:hAnsi="Times New Roman" w:cs="Times New Roman"/>
          <w:b/>
        </w:rPr>
        <w:t>ORGANIZING COMMITTEE</w:t>
      </w:r>
      <w:r w:rsidRPr="00FD5207">
        <w:rPr>
          <w:rFonts w:ascii="Times New Roman" w:hAnsi="Times New Roman" w:cs="Times New Roman"/>
        </w:rPr>
        <w:t xml:space="preserve"> for 6</w:t>
      </w:r>
      <w:r w:rsidRPr="00FD5207">
        <w:rPr>
          <w:rFonts w:ascii="Times New Roman" w:hAnsi="Times New Roman" w:cs="Times New Roman"/>
          <w:vertAlign w:val="superscript"/>
        </w:rPr>
        <w:t>th</w:t>
      </w:r>
      <w:r w:rsidRPr="00FD5207">
        <w:rPr>
          <w:rFonts w:ascii="Times New Roman" w:hAnsi="Times New Roman" w:cs="Times New Roman"/>
        </w:rPr>
        <w:t xml:space="preserve"> International Conference on Marketing and Retailing (INCOMAR) 2017, Phuket, </w:t>
      </w:r>
      <w:r w:rsidRPr="00FD5207">
        <w:rPr>
          <w:rFonts w:ascii="Times New Roman" w:hAnsi="Times New Roman" w:cs="Times New Roman"/>
          <w:b/>
        </w:rPr>
        <w:t>THAILAND.</w:t>
      </w:r>
    </w:p>
    <w:p w14:paraId="7A50C4D7" w14:textId="0A308D2A" w:rsidR="002A37FF" w:rsidRPr="002A37FF" w:rsidRDefault="002A37FF" w:rsidP="002A37FF">
      <w:pPr>
        <w:pStyle w:val="ListParagraph"/>
        <w:numPr>
          <w:ilvl w:val="0"/>
          <w:numId w:val="7"/>
        </w:numPr>
        <w:spacing w:line="276" w:lineRule="auto"/>
        <w:jc w:val="both"/>
        <w:rPr>
          <w:rFonts w:ascii="Times New Roman" w:eastAsia="Times New Roman" w:hAnsi="Times New Roman" w:cs="Times New Roman"/>
          <w:lang w:val="en-US"/>
        </w:rPr>
      </w:pPr>
      <w:r w:rsidRPr="002A37FF">
        <w:rPr>
          <w:rFonts w:ascii="Times New Roman" w:hAnsi="Times New Roman" w:cs="Times New Roman"/>
          <w:b/>
        </w:rPr>
        <w:t xml:space="preserve">BOARD OF EDITORS </w:t>
      </w:r>
      <w:r w:rsidRPr="002A37FF">
        <w:rPr>
          <w:rFonts w:ascii="Times New Roman" w:hAnsi="Times New Roman" w:cs="Times New Roman"/>
          <w:bCs/>
        </w:rPr>
        <w:t xml:space="preserve">for </w:t>
      </w:r>
      <w:r w:rsidRPr="002A37FF">
        <w:rPr>
          <w:rFonts w:ascii="Times New Roman" w:eastAsia="Times New Roman" w:hAnsi="Times New Roman" w:cs="Times New Roman"/>
          <w:i/>
          <w:iCs/>
          <w:lang w:val="en-US"/>
        </w:rPr>
        <w:t xml:space="preserve">Phuket International Tourism Conference </w:t>
      </w:r>
      <w:r w:rsidRPr="002A37FF">
        <w:rPr>
          <w:rFonts w:ascii="Times New Roman" w:eastAsia="Times New Roman" w:hAnsi="Times New Roman" w:cs="Times New Roman"/>
          <w:lang w:val="en-US"/>
        </w:rPr>
        <w:t xml:space="preserve">(Phuket ITC) 2021  “Crisis Management in Tourism and Hospitality: Challenges, Responses and Recovery Strategies” </w:t>
      </w:r>
    </w:p>
    <w:p w14:paraId="1AE9B406" w14:textId="5DBFC88C" w:rsidR="00B83F4F" w:rsidRDefault="002A37FF" w:rsidP="002A37FF">
      <w:pPr>
        <w:tabs>
          <w:tab w:val="left" w:pos="9640"/>
        </w:tabs>
        <w:spacing w:line="276" w:lineRule="auto"/>
        <w:contextualSpacing/>
        <w:jc w:val="both"/>
        <w:rPr>
          <w:rFonts w:ascii="Times New Roman" w:eastAsia="Times New Roman" w:hAnsi="Times New Roman" w:cs="Times New Roman"/>
          <w:lang w:val="en-US"/>
        </w:rPr>
      </w:pPr>
      <w:r>
        <w:rPr>
          <w:rFonts w:ascii="Times New Roman" w:eastAsia="Times New Roman" w:hAnsi="Times New Roman" w:cs="Times New Roman"/>
          <w:lang w:val="en-US"/>
        </w:rPr>
        <w:tab/>
      </w:r>
    </w:p>
    <w:p w14:paraId="39E12175" w14:textId="1FB6B7FB" w:rsidR="001F52EE" w:rsidRPr="00FD5207" w:rsidRDefault="004372AE" w:rsidP="001F52EE">
      <w:pPr>
        <w:pBdr>
          <w:bottom w:val="single" w:sz="4" w:space="1" w:color="auto"/>
        </w:pBdr>
        <w:ind w:left="426"/>
        <w:contextualSpacing/>
        <w:jc w:val="both"/>
        <w:rPr>
          <w:rFonts w:ascii="Times New Roman" w:hAnsi="Times New Roman" w:cs="Times New Roman"/>
          <w:b/>
        </w:rPr>
      </w:pPr>
      <w:r w:rsidRPr="00127751">
        <w:rPr>
          <w:rFonts w:ascii="Times New Roman" w:hAnsi="Times New Roman" w:cs="Times New Roman"/>
          <w:b/>
          <w:sz w:val="36"/>
          <w:szCs w:val="36"/>
        </w:rPr>
        <w:t>COMMUNITY INVOLVEMENT</w:t>
      </w:r>
      <w:r w:rsidRPr="00FD5207">
        <w:rPr>
          <w:rFonts w:ascii="Times New Roman" w:hAnsi="Times New Roman" w:cs="Times New Roman"/>
          <w:b/>
        </w:rPr>
        <w:t xml:space="preserve"> </w:t>
      </w:r>
      <w:r w:rsidRPr="00FD5207">
        <w:rPr>
          <w:rFonts w:ascii="Times New Roman" w:hAnsi="Times New Roman" w:cs="Times New Roman"/>
          <w:i/>
        </w:rPr>
        <w:t>Sch</w:t>
      </w:r>
      <w:r w:rsidR="00B03FB0">
        <w:rPr>
          <w:rFonts w:ascii="Times New Roman" w:hAnsi="Times New Roman" w:cs="Times New Roman"/>
          <w:i/>
        </w:rPr>
        <w:t>ools/State Government/ Malaysia</w:t>
      </w:r>
    </w:p>
    <w:p w14:paraId="0CCD6A5C" w14:textId="77777777" w:rsidR="001F52EE" w:rsidRPr="00FD5207" w:rsidRDefault="001F52EE" w:rsidP="00736B43">
      <w:pPr>
        <w:ind w:left="1152"/>
        <w:contextualSpacing/>
        <w:jc w:val="both"/>
        <w:rPr>
          <w:rFonts w:ascii="Times New Roman" w:hAnsi="Times New Roman" w:cs="Times New Roman"/>
        </w:rPr>
      </w:pPr>
    </w:p>
    <w:p w14:paraId="3F7611A1" w14:textId="43E19C87" w:rsidR="001F52EE" w:rsidRPr="00DF7C3D" w:rsidRDefault="004372AE" w:rsidP="00DF7C3D">
      <w:pPr>
        <w:pStyle w:val="ListParagraph"/>
        <w:numPr>
          <w:ilvl w:val="0"/>
          <w:numId w:val="27"/>
        </w:numPr>
        <w:spacing w:line="276" w:lineRule="auto"/>
        <w:jc w:val="both"/>
        <w:rPr>
          <w:rFonts w:ascii="Times New Roman" w:hAnsi="Times New Roman" w:cs="Times New Roman"/>
        </w:rPr>
      </w:pPr>
      <w:r w:rsidRPr="00DF7C3D">
        <w:rPr>
          <w:rFonts w:ascii="Times New Roman" w:hAnsi="Times New Roman" w:cs="Times New Roman"/>
          <w:b/>
        </w:rPr>
        <w:t>MODERATOR</w:t>
      </w:r>
      <w:r w:rsidRPr="00DF7C3D">
        <w:rPr>
          <w:rFonts w:ascii="Times New Roman" w:hAnsi="Times New Roman" w:cs="Times New Roman"/>
        </w:rPr>
        <w:t xml:space="preserve"> for One District One Product, Sarawak 2015, Organised by Bumiputera Development Unit, Chief Minister Office and Implementation and Coordination Unit (ICU JPM) Prime Minister’s Department. </w:t>
      </w:r>
      <w:r w:rsidR="00D1196C" w:rsidRPr="00DF7C3D">
        <w:rPr>
          <w:rFonts w:ascii="Times New Roman" w:hAnsi="Times New Roman" w:cs="Times New Roman"/>
        </w:rPr>
        <w:t>Sarawak State Government.</w:t>
      </w:r>
    </w:p>
    <w:p w14:paraId="2306E621" w14:textId="79B09C31" w:rsidR="001F52EE" w:rsidRPr="00DF7C3D" w:rsidRDefault="004372AE" w:rsidP="00DF7C3D">
      <w:pPr>
        <w:pStyle w:val="ListParagraph"/>
        <w:numPr>
          <w:ilvl w:val="0"/>
          <w:numId w:val="27"/>
        </w:numPr>
        <w:spacing w:line="276" w:lineRule="auto"/>
        <w:jc w:val="both"/>
        <w:rPr>
          <w:rFonts w:ascii="Times New Roman" w:hAnsi="Times New Roman" w:cs="Times New Roman"/>
        </w:rPr>
      </w:pPr>
      <w:r w:rsidRPr="00DF7C3D">
        <w:rPr>
          <w:rFonts w:ascii="Times New Roman" w:hAnsi="Times New Roman" w:cs="Times New Roman"/>
          <w:b/>
        </w:rPr>
        <w:t>CHAIRMAN</w:t>
      </w:r>
      <w:r w:rsidRPr="00DF7C3D">
        <w:rPr>
          <w:rFonts w:ascii="Times New Roman" w:hAnsi="Times New Roman" w:cs="Times New Roman"/>
        </w:rPr>
        <w:t xml:space="preserve"> for Implementation </w:t>
      </w:r>
      <w:r w:rsidR="001F52EE" w:rsidRPr="00DF7C3D">
        <w:rPr>
          <w:rFonts w:ascii="Times New Roman" w:hAnsi="Times New Roman" w:cs="Times New Roman"/>
        </w:rPr>
        <w:t>Committee</w:t>
      </w:r>
      <w:r w:rsidRPr="00DF7C3D">
        <w:rPr>
          <w:rFonts w:ascii="Times New Roman" w:hAnsi="Times New Roman" w:cs="Times New Roman"/>
        </w:rPr>
        <w:t xml:space="preserve"> Seminar for Private Research Network (PPRN) workshop Sarawak </w:t>
      </w:r>
      <w:r w:rsidR="00960FA7" w:rsidRPr="00DF7C3D">
        <w:rPr>
          <w:rFonts w:ascii="Times New Roman" w:hAnsi="Times New Roman" w:cs="Times New Roman"/>
        </w:rPr>
        <w:t>state Level 2016, 2017 and 2018</w:t>
      </w:r>
      <w:r w:rsidRPr="00DF7C3D">
        <w:rPr>
          <w:rFonts w:ascii="Times New Roman" w:hAnsi="Times New Roman" w:cs="Times New Roman"/>
        </w:rPr>
        <w:t xml:space="preserve"> </w:t>
      </w:r>
    </w:p>
    <w:p w14:paraId="420A44B8" w14:textId="0EC19A8B" w:rsidR="001F52EE" w:rsidRPr="00DF7C3D" w:rsidRDefault="004372AE" w:rsidP="00DF7C3D">
      <w:pPr>
        <w:pStyle w:val="ListParagraph"/>
        <w:numPr>
          <w:ilvl w:val="0"/>
          <w:numId w:val="27"/>
        </w:numPr>
        <w:spacing w:line="276" w:lineRule="auto"/>
        <w:jc w:val="both"/>
        <w:rPr>
          <w:rFonts w:ascii="Times New Roman" w:hAnsi="Times New Roman" w:cs="Times New Roman"/>
        </w:rPr>
      </w:pPr>
      <w:r w:rsidRPr="00DF7C3D">
        <w:rPr>
          <w:rFonts w:ascii="Times New Roman" w:hAnsi="Times New Roman" w:cs="Times New Roman"/>
          <w:b/>
        </w:rPr>
        <w:t>PRESIDENT</w:t>
      </w:r>
      <w:r w:rsidRPr="00DF7C3D">
        <w:rPr>
          <w:rFonts w:ascii="Times New Roman" w:hAnsi="Times New Roman" w:cs="Times New Roman"/>
        </w:rPr>
        <w:t xml:space="preserve"> for Kelab Kakitangan UiTM Sarawak </w:t>
      </w:r>
      <w:r w:rsidR="00D1196C" w:rsidRPr="00DF7C3D">
        <w:rPr>
          <w:rFonts w:ascii="Times New Roman" w:hAnsi="Times New Roman" w:cs="Times New Roman"/>
        </w:rPr>
        <w:t>(KEKITA)</w:t>
      </w:r>
    </w:p>
    <w:p w14:paraId="25357353" w14:textId="0DF43CB8" w:rsidR="001F52EE" w:rsidRPr="00DF7C3D" w:rsidRDefault="004372AE" w:rsidP="00DF7C3D">
      <w:pPr>
        <w:pStyle w:val="ListParagraph"/>
        <w:numPr>
          <w:ilvl w:val="0"/>
          <w:numId w:val="27"/>
        </w:numPr>
        <w:spacing w:line="276" w:lineRule="auto"/>
        <w:jc w:val="both"/>
        <w:rPr>
          <w:rFonts w:ascii="Times New Roman" w:hAnsi="Times New Roman" w:cs="Times New Roman"/>
        </w:rPr>
      </w:pPr>
      <w:r w:rsidRPr="00DF7C3D">
        <w:rPr>
          <w:rFonts w:ascii="Times New Roman" w:hAnsi="Times New Roman" w:cs="Times New Roman"/>
          <w:b/>
        </w:rPr>
        <w:t>PANEL OF JURY</w:t>
      </w:r>
      <w:r w:rsidRPr="00DF7C3D">
        <w:rPr>
          <w:rFonts w:ascii="Times New Roman" w:hAnsi="Times New Roman" w:cs="Times New Roman"/>
        </w:rPr>
        <w:t xml:space="preserve"> for MCCC</w:t>
      </w:r>
      <w:r w:rsidR="005E2F2B" w:rsidRPr="00DF7C3D">
        <w:rPr>
          <w:rFonts w:ascii="Times New Roman" w:hAnsi="Times New Roman" w:cs="Times New Roman"/>
        </w:rPr>
        <w:t xml:space="preserve"> </w:t>
      </w:r>
      <w:r w:rsidRPr="00DF7C3D">
        <w:rPr>
          <w:rFonts w:ascii="Times New Roman" w:hAnsi="Times New Roman" w:cs="Times New Roman"/>
        </w:rPr>
        <w:t xml:space="preserve">Skills Inovasi dan Rekacipta, Pelajar Kolej Komuniti Wilayah </w:t>
      </w:r>
      <w:r w:rsidR="007338FD" w:rsidRPr="00DF7C3D">
        <w:rPr>
          <w:rFonts w:ascii="Times New Roman" w:hAnsi="Times New Roman" w:cs="Times New Roman"/>
          <w:b/>
        </w:rPr>
        <w:t>BORNEO.</w:t>
      </w:r>
      <w:r w:rsidR="00797B96" w:rsidRPr="00DF7C3D">
        <w:rPr>
          <w:rFonts w:ascii="Times New Roman" w:hAnsi="Times New Roman" w:cs="Times New Roman"/>
          <w:b/>
        </w:rPr>
        <w:t xml:space="preserve"> (Sabah and Sarawak)</w:t>
      </w:r>
    </w:p>
    <w:p w14:paraId="29008C88" w14:textId="4903374C" w:rsidR="001F52EE" w:rsidRPr="00DF7C3D" w:rsidRDefault="00BF1D86" w:rsidP="00DF7C3D">
      <w:pPr>
        <w:pStyle w:val="ListParagraph"/>
        <w:numPr>
          <w:ilvl w:val="0"/>
          <w:numId w:val="27"/>
        </w:numPr>
        <w:spacing w:line="276" w:lineRule="auto"/>
        <w:jc w:val="both"/>
        <w:rPr>
          <w:rFonts w:ascii="Times New Roman" w:hAnsi="Times New Roman" w:cs="Times New Roman"/>
        </w:rPr>
      </w:pPr>
      <w:bookmarkStart w:id="12" w:name="_Hlk69237920"/>
      <w:r w:rsidRPr="00DF7C3D">
        <w:rPr>
          <w:rFonts w:ascii="Times New Roman" w:hAnsi="Times New Roman" w:cs="Times New Roman"/>
        </w:rPr>
        <w:t xml:space="preserve">Invited as </w:t>
      </w:r>
      <w:r w:rsidR="004372AE" w:rsidRPr="00DF7C3D">
        <w:rPr>
          <w:rFonts w:ascii="Times New Roman" w:hAnsi="Times New Roman" w:cs="Times New Roman"/>
          <w:b/>
        </w:rPr>
        <w:t>MOTIVATIONAL TALK</w:t>
      </w:r>
      <w:r w:rsidR="004372AE" w:rsidRPr="00DF7C3D">
        <w:rPr>
          <w:rFonts w:ascii="Times New Roman" w:hAnsi="Times New Roman" w:cs="Times New Roman"/>
        </w:rPr>
        <w:t xml:space="preserve"> for Secondary School (Form 6) Sekolah Menengah Kebangsaan Asajaya, </w:t>
      </w:r>
      <w:r w:rsidR="00327DCF" w:rsidRPr="00DF7C3D">
        <w:rPr>
          <w:rFonts w:ascii="Times New Roman" w:hAnsi="Times New Roman" w:cs="Times New Roman"/>
        </w:rPr>
        <w:t>Kota Samarahan, 20</w:t>
      </w:r>
      <w:r w:rsidR="00035572">
        <w:rPr>
          <w:rFonts w:ascii="Times New Roman" w:hAnsi="Times New Roman" w:cs="Times New Roman"/>
        </w:rPr>
        <w:t xml:space="preserve"> </w:t>
      </w:r>
      <w:r w:rsidR="00327DCF" w:rsidRPr="00DF7C3D">
        <w:rPr>
          <w:rFonts w:ascii="Times New Roman" w:hAnsi="Times New Roman" w:cs="Times New Roman"/>
        </w:rPr>
        <w:t>August 2014 and SMK Kota Samarahan, Samarahan, Sarawak, 7 February 2018</w:t>
      </w:r>
    </w:p>
    <w:p w14:paraId="6FB214B5" w14:textId="2EF67FB6" w:rsidR="001F52EE" w:rsidRPr="00DF7C3D" w:rsidRDefault="004372AE" w:rsidP="00DF7C3D">
      <w:pPr>
        <w:pStyle w:val="ListParagraph"/>
        <w:numPr>
          <w:ilvl w:val="0"/>
          <w:numId w:val="27"/>
        </w:numPr>
        <w:spacing w:line="276" w:lineRule="auto"/>
        <w:jc w:val="both"/>
        <w:rPr>
          <w:rFonts w:ascii="Times New Roman" w:hAnsi="Times New Roman" w:cs="Times New Roman"/>
        </w:rPr>
      </w:pPr>
      <w:bookmarkStart w:id="13" w:name="_Hlk69237676"/>
      <w:bookmarkEnd w:id="12"/>
      <w:r w:rsidRPr="00DF7C3D">
        <w:rPr>
          <w:rFonts w:ascii="Times New Roman" w:hAnsi="Times New Roman" w:cs="Times New Roman"/>
          <w:b/>
        </w:rPr>
        <w:t>SPEAKERS AND PANEL FORUM</w:t>
      </w:r>
      <w:r w:rsidRPr="00DF7C3D">
        <w:rPr>
          <w:rFonts w:ascii="Times New Roman" w:hAnsi="Times New Roman" w:cs="Times New Roman"/>
        </w:rPr>
        <w:t xml:space="preserve"> for Persidangan Sekolah Amanah Malaysia, 26 June 2015, Kuala Lumpur. Malaysia. On behalf of Parent and Teachers Association for Sekolah Kebangsaan Empila, Kota Samarahan. </w:t>
      </w:r>
      <w:r w:rsidR="00BF1D86" w:rsidRPr="00DF7C3D">
        <w:rPr>
          <w:rFonts w:ascii="Times New Roman" w:hAnsi="Times New Roman" w:cs="Times New Roman"/>
        </w:rPr>
        <w:t xml:space="preserve">At Sunway Pyramid, Selangor, </w:t>
      </w:r>
      <w:r w:rsidR="00BF1D86" w:rsidRPr="00DF7C3D">
        <w:rPr>
          <w:rFonts w:ascii="Times New Roman" w:hAnsi="Times New Roman" w:cs="Times New Roman"/>
          <w:b/>
        </w:rPr>
        <w:t>MALAYSIA</w:t>
      </w:r>
    </w:p>
    <w:bookmarkEnd w:id="13"/>
    <w:p w14:paraId="0073D3B1" w14:textId="00F0502B" w:rsidR="001F52EE" w:rsidRPr="00DF7C3D" w:rsidRDefault="004372AE" w:rsidP="00DF7C3D">
      <w:pPr>
        <w:pStyle w:val="ListParagraph"/>
        <w:numPr>
          <w:ilvl w:val="0"/>
          <w:numId w:val="27"/>
        </w:numPr>
        <w:spacing w:line="276" w:lineRule="auto"/>
        <w:jc w:val="both"/>
        <w:rPr>
          <w:rFonts w:ascii="Times New Roman" w:hAnsi="Times New Roman" w:cs="Times New Roman"/>
        </w:rPr>
      </w:pPr>
      <w:r w:rsidRPr="00DF7C3D">
        <w:rPr>
          <w:rFonts w:ascii="Times New Roman" w:hAnsi="Times New Roman" w:cs="Times New Roman"/>
          <w:b/>
        </w:rPr>
        <w:t>PANE</w:t>
      </w:r>
      <w:r w:rsidRPr="00DF7C3D">
        <w:rPr>
          <w:rFonts w:ascii="Times New Roman" w:hAnsi="Times New Roman" w:cs="Times New Roman"/>
        </w:rPr>
        <w:t>L of Student Assessment Centre (SAC) and Interview for JPA Scholarship 2013</w:t>
      </w:r>
      <w:r w:rsidR="00FE110D" w:rsidRPr="00DF7C3D">
        <w:rPr>
          <w:rFonts w:ascii="Times New Roman" w:hAnsi="Times New Roman" w:cs="Times New Roman"/>
        </w:rPr>
        <w:t>, Sarawak Zone.</w:t>
      </w:r>
    </w:p>
    <w:p w14:paraId="454C6C65" w14:textId="77777777" w:rsidR="00F3497A" w:rsidRPr="00DF7C3D" w:rsidRDefault="00B42484" w:rsidP="00DF7C3D">
      <w:pPr>
        <w:pStyle w:val="ListParagraph"/>
        <w:numPr>
          <w:ilvl w:val="0"/>
          <w:numId w:val="27"/>
        </w:numPr>
        <w:autoSpaceDE w:val="0"/>
        <w:autoSpaceDN w:val="0"/>
        <w:adjustRightInd w:val="0"/>
        <w:spacing w:after="21" w:line="276" w:lineRule="auto"/>
        <w:jc w:val="both"/>
        <w:rPr>
          <w:rFonts w:ascii="Times New Roman" w:hAnsi="Times New Roman" w:cs="Times New Roman"/>
          <w:color w:val="000000"/>
          <w:lang w:val="en-MY"/>
        </w:rPr>
      </w:pPr>
      <w:r w:rsidRPr="00DF7C3D">
        <w:rPr>
          <w:rFonts w:ascii="Times New Roman" w:hAnsi="Times New Roman" w:cs="Times New Roman"/>
          <w:b/>
          <w:bCs/>
          <w:color w:val="000000"/>
          <w:lang w:val="en-MY"/>
        </w:rPr>
        <w:t xml:space="preserve">RESEARCH FELLOW </w:t>
      </w:r>
      <w:r w:rsidRPr="00DF7C3D">
        <w:rPr>
          <w:rFonts w:ascii="Times New Roman" w:hAnsi="Times New Roman" w:cs="Times New Roman"/>
          <w:color w:val="000000"/>
          <w:lang w:val="en-MY"/>
        </w:rPr>
        <w:t xml:space="preserve">for Initiative for Sarawak Malay Heritage under Program Pembangunan Sektor Old Kuching Heritage, Strategi Transfirmasi Ekonomi Digital Sarawak (2018-2020). </w:t>
      </w:r>
    </w:p>
    <w:p w14:paraId="23A394FA" w14:textId="5596FA95" w:rsidR="00F3497A" w:rsidRPr="00DF7C3D" w:rsidRDefault="00B42484" w:rsidP="00DF7C3D">
      <w:pPr>
        <w:pStyle w:val="ListParagraph"/>
        <w:numPr>
          <w:ilvl w:val="0"/>
          <w:numId w:val="27"/>
        </w:numPr>
        <w:autoSpaceDE w:val="0"/>
        <w:autoSpaceDN w:val="0"/>
        <w:adjustRightInd w:val="0"/>
        <w:spacing w:after="21" w:line="276" w:lineRule="auto"/>
        <w:jc w:val="both"/>
        <w:rPr>
          <w:rFonts w:ascii="Times New Roman" w:hAnsi="Times New Roman" w:cs="Times New Roman"/>
          <w:color w:val="000000"/>
          <w:lang w:val="en-MY"/>
        </w:rPr>
      </w:pPr>
      <w:r w:rsidRPr="00DF7C3D">
        <w:rPr>
          <w:rFonts w:ascii="Times New Roman" w:hAnsi="Times New Roman" w:cs="Times New Roman"/>
          <w:b/>
          <w:bCs/>
          <w:color w:val="000000"/>
          <w:lang w:val="en-MY"/>
        </w:rPr>
        <w:t xml:space="preserve">PELAPOR FORUM, </w:t>
      </w:r>
      <w:r w:rsidRPr="00DF7C3D">
        <w:rPr>
          <w:rFonts w:ascii="Times New Roman" w:hAnsi="Times New Roman" w:cs="Times New Roman"/>
          <w:color w:val="000000"/>
          <w:lang w:val="en-MY"/>
        </w:rPr>
        <w:t xml:space="preserve">Sympoium Budaya Melayu Sarawak siri ke-7, 29-31 Oktober 2018, Hotel Pullman, Kuching, Sarawak, </w:t>
      </w:r>
      <w:r w:rsidRPr="00DF7C3D">
        <w:rPr>
          <w:rFonts w:ascii="Times New Roman" w:hAnsi="Times New Roman" w:cs="Times New Roman"/>
          <w:b/>
          <w:color w:val="000000"/>
          <w:lang w:val="en-MY"/>
        </w:rPr>
        <w:t>MALAYSIA</w:t>
      </w:r>
      <w:r w:rsidR="00F3497A" w:rsidRPr="00DF7C3D">
        <w:rPr>
          <w:rFonts w:ascii="Times New Roman" w:hAnsi="Times New Roman" w:cs="Times New Roman"/>
          <w:b/>
        </w:rPr>
        <w:t xml:space="preserve"> </w:t>
      </w:r>
    </w:p>
    <w:p w14:paraId="11FCF6FB" w14:textId="16413E07" w:rsidR="00F3497A" w:rsidRPr="00DF7C3D" w:rsidRDefault="00F3497A" w:rsidP="00DF7C3D">
      <w:pPr>
        <w:pStyle w:val="ListParagraph"/>
        <w:numPr>
          <w:ilvl w:val="0"/>
          <w:numId w:val="27"/>
        </w:numPr>
        <w:autoSpaceDE w:val="0"/>
        <w:autoSpaceDN w:val="0"/>
        <w:adjustRightInd w:val="0"/>
        <w:spacing w:after="21" w:line="276" w:lineRule="auto"/>
        <w:jc w:val="both"/>
        <w:rPr>
          <w:rFonts w:ascii="Times New Roman" w:hAnsi="Times New Roman" w:cs="Times New Roman"/>
          <w:color w:val="000000"/>
          <w:lang w:val="en-MY"/>
        </w:rPr>
      </w:pPr>
      <w:r w:rsidRPr="00DF7C3D">
        <w:rPr>
          <w:rFonts w:ascii="Times New Roman" w:hAnsi="Times New Roman" w:cs="Times New Roman"/>
          <w:b/>
          <w:bCs/>
        </w:rPr>
        <w:t>HEAD OF COMMITTEE</w:t>
      </w:r>
      <w:r w:rsidRPr="00DF7C3D">
        <w:rPr>
          <w:rFonts w:ascii="Times New Roman" w:hAnsi="Times New Roman" w:cs="Times New Roman"/>
        </w:rPr>
        <w:t xml:space="preserve"> (Ad-Hoc) Seminar PPRN for Sarawak level, Collaboration between Sarawak State Government Agencies, Malaysia Higher Education (KPT) and UiTM Sarawak. </w:t>
      </w:r>
      <w:r w:rsidRPr="00DF7C3D">
        <w:rPr>
          <w:rFonts w:ascii="Times New Roman" w:hAnsi="Times New Roman" w:cs="Times New Roman"/>
          <w:b/>
        </w:rPr>
        <w:t xml:space="preserve">MALAYSIA </w:t>
      </w:r>
    </w:p>
    <w:p w14:paraId="31448D72" w14:textId="1D5069B9" w:rsidR="00C92F2B" w:rsidRPr="00DF7C3D" w:rsidRDefault="00C92F2B" w:rsidP="00DF7C3D">
      <w:pPr>
        <w:pStyle w:val="ListParagraph"/>
        <w:numPr>
          <w:ilvl w:val="0"/>
          <w:numId w:val="27"/>
        </w:numPr>
        <w:autoSpaceDE w:val="0"/>
        <w:autoSpaceDN w:val="0"/>
        <w:adjustRightInd w:val="0"/>
        <w:spacing w:after="21" w:line="276" w:lineRule="auto"/>
        <w:jc w:val="both"/>
        <w:rPr>
          <w:rFonts w:ascii="Times New Roman" w:hAnsi="Times New Roman" w:cs="Times New Roman"/>
          <w:color w:val="000000"/>
          <w:lang w:val="en-MY"/>
        </w:rPr>
      </w:pPr>
      <w:r w:rsidRPr="00DF7C3D">
        <w:rPr>
          <w:rFonts w:ascii="Times New Roman" w:hAnsi="Times New Roman" w:cs="Times New Roman"/>
          <w:b/>
        </w:rPr>
        <w:t xml:space="preserve">AHLI LEMBAGA PELAWAT/PENASIHAT </w:t>
      </w:r>
      <w:r w:rsidR="00025315" w:rsidRPr="00DF7C3D">
        <w:rPr>
          <w:rFonts w:ascii="Times New Roman" w:hAnsi="Times New Roman" w:cs="Times New Roman"/>
          <w:b/>
        </w:rPr>
        <w:t>2020/2021</w:t>
      </w:r>
      <w:r w:rsidRPr="00DF7C3D">
        <w:rPr>
          <w:rFonts w:ascii="Times New Roman" w:hAnsi="Times New Roman" w:cs="Times New Roman"/>
          <w:b/>
        </w:rPr>
        <w:t xml:space="preserve">– </w:t>
      </w:r>
      <w:r w:rsidRPr="00DF7C3D">
        <w:rPr>
          <w:rFonts w:ascii="Times New Roman" w:hAnsi="Times New Roman" w:cs="Times New Roman"/>
        </w:rPr>
        <w:t>Pusat Pemulihan Kota Samarahan, Sarawak</w:t>
      </w:r>
      <w:r w:rsidRPr="00DF7C3D">
        <w:rPr>
          <w:rFonts w:ascii="Times New Roman" w:hAnsi="Times New Roman" w:cs="Times New Roman"/>
          <w:b/>
        </w:rPr>
        <w:t>, MALAYSIA</w:t>
      </w:r>
    </w:p>
    <w:p w14:paraId="03462D15" w14:textId="309BA6CB" w:rsidR="00B42484" w:rsidRPr="00FD5207" w:rsidRDefault="00B42484" w:rsidP="00F3497A">
      <w:pPr>
        <w:pStyle w:val="ListParagraph"/>
        <w:numPr>
          <w:ilvl w:val="0"/>
          <w:numId w:val="0"/>
        </w:numPr>
        <w:autoSpaceDE w:val="0"/>
        <w:autoSpaceDN w:val="0"/>
        <w:adjustRightInd w:val="0"/>
        <w:spacing w:line="276" w:lineRule="auto"/>
        <w:ind w:left="644"/>
        <w:jc w:val="both"/>
        <w:rPr>
          <w:rFonts w:ascii="Times New Roman" w:hAnsi="Times New Roman" w:cs="Times New Roman"/>
          <w:color w:val="000000"/>
          <w:lang w:val="en-MY"/>
        </w:rPr>
      </w:pPr>
    </w:p>
    <w:p w14:paraId="0A1DB2D6" w14:textId="77777777" w:rsidR="008A69E7" w:rsidRDefault="008A69E7" w:rsidP="006F139A">
      <w:pPr>
        <w:pBdr>
          <w:bottom w:val="single" w:sz="4" w:space="1" w:color="auto"/>
        </w:pBdr>
        <w:ind w:left="360"/>
        <w:contextualSpacing/>
        <w:jc w:val="both"/>
        <w:rPr>
          <w:rFonts w:ascii="Times New Roman" w:eastAsia="Times New Roman" w:hAnsi="Times New Roman" w:cs="Times New Roman"/>
          <w:b/>
          <w:sz w:val="36"/>
          <w:szCs w:val="36"/>
          <w:lang w:val="en-US"/>
        </w:rPr>
      </w:pPr>
    </w:p>
    <w:p w14:paraId="3C559EC3" w14:textId="54BD70D5" w:rsidR="005E7A90" w:rsidRPr="009F4EB1" w:rsidRDefault="005E7A90" w:rsidP="006F139A">
      <w:pPr>
        <w:pBdr>
          <w:bottom w:val="single" w:sz="4" w:space="1" w:color="auto"/>
        </w:pBdr>
        <w:ind w:left="360"/>
        <w:contextualSpacing/>
        <w:jc w:val="both"/>
        <w:rPr>
          <w:rFonts w:ascii="Times New Roman" w:eastAsia="Times New Roman" w:hAnsi="Times New Roman" w:cs="Times New Roman"/>
          <w:i/>
          <w:lang w:val="en-US"/>
        </w:rPr>
      </w:pPr>
      <w:r w:rsidRPr="00EC2407">
        <w:rPr>
          <w:rFonts w:ascii="Times New Roman" w:eastAsia="Times New Roman" w:hAnsi="Times New Roman" w:cs="Times New Roman"/>
          <w:b/>
          <w:sz w:val="36"/>
          <w:szCs w:val="36"/>
          <w:lang w:val="en-US"/>
        </w:rPr>
        <w:lastRenderedPageBreak/>
        <w:t>POSTGRADUATE SUPERVISION</w:t>
      </w:r>
      <w:r w:rsidR="009F4EB1">
        <w:rPr>
          <w:rFonts w:ascii="Times New Roman" w:eastAsia="Times New Roman" w:hAnsi="Times New Roman" w:cs="Times New Roman"/>
          <w:b/>
          <w:sz w:val="36"/>
          <w:szCs w:val="36"/>
          <w:lang w:val="en-US"/>
        </w:rPr>
        <w:t xml:space="preserve"> </w:t>
      </w:r>
      <w:r w:rsidR="009F4EB1" w:rsidRPr="009F4EB1">
        <w:rPr>
          <w:rFonts w:ascii="Times New Roman" w:eastAsia="Times New Roman" w:hAnsi="Times New Roman" w:cs="Times New Roman"/>
          <w:i/>
          <w:lang w:val="en-US"/>
        </w:rPr>
        <w:t>Thesis and Dissertation</w:t>
      </w:r>
    </w:p>
    <w:p w14:paraId="3BB875C2" w14:textId="77777777" w:rsidR="00C82B5F" w:rsidRPr="003E0EF6" w:rsidRDefault="00C82B5F" w:rsidP="00AF1D74">
      <w:pPr>
        <w:ind w:left="360"/>
        <w:contextualSpacing/>
        <w:jc w:val="both"/>
        <w:rPr>
          <w:rFonts w:ascii="Times New Roman" w:eastAsia="Times New Roman" w:hAnsi="Times New Roman" w:cs="Times New Roman"/>
          <w:b/>
          <w:sz w:val="16"/>
          <w:szCs w:val="16"/>
          <w:lang w:val="en-US"/>
        </w:rPr>
      </w:pPr>
    </w:p>
    <w:tbl>
      <w:tblPr>
        <w:tblStyle w:val="TableGrid1"/>
        <w:tblW w:w="995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6549"/>
        <w:gridCol w:w="2415"/>
      </w:tblGrid>
      <w:tr w:rsidR="00C82B5F" w:rsidRPr="00C82B5F" w14:paraId="4C7344BD" w14:textId="77777777" w:rsidTr="00F20BEB">
        <w:tc>
          <w:tcPr>
            <w:tcW w:w="992" w:type="dxa"/>
          </w:tcPr>
          <w:p w14:paraId="2E8A61EE" w14:textId="77777777" w:rsidR="00C82B5F" w:rsidRPr="00C82B5F" w:rsidRDefault="00C82B5F" w:rsidP="00FA1693">
            <w:pPr>
              <w:spacing w:line="276" w:lineRule="auto"/>
              <w:contextualSpacing/>
              <w:jc w:val="center"/>
              <w:rPr>
                <w:rFonts w:ascii="Palatino Linotype" w:hAnsi="Palatino Linotype"/>
                <w:lang w:val="en-US"/>
              </w:rPr>
            </w:pPr>
            <w:r>
              <w:rPr>
                <w:rFonts w:ascii="Palatino Linotype" w:hAnsi="Palatino Linotype"/>
                <w:lang w:val="en-US"/>
              </w:rPr>
              <w:t>Year</w:t>
            </w:r>
          </w:p>
        </w:tc>
        <w:tc>
          <w:tcPr>
            <w:tcW w:w="6549" w:type="dxa"/>
          </w:tcPr>
          <w:p w14:paraId="0DDBA1C2" w14:textId="0163D154" w:rsidR="00C82B5F" w:rsidRPr="00C82B5F" w:rsidRDefault="005C1C45" w:rsidP="00FA1693">
            <w:pPr>
              <w:spacing w:line="276" w:lineRule="auto"/>
              <w:jc w:val="both"/>
              <w:rPr>
                <w:rFonts w:ascii="Palatino Linotype" w:hAnsi="Palatino Linotype"/>
                <w:b/>
                <w:i/>
                <w:lang w:val="en-US"/>
              </w:rPr>
            </w:pPr>
            <w:r w:rsidRPr="00C82B5F">
              <w:rPr>
                <w:rFonts w:ascii="Palatino Linotype" w:hAnsi="Palatino Linotype"/>
                <w:b/>
                <w:i/>
                <w:noProof/>
                <w:lang w:val="en-US" w:eastAsia="en-MY"/>
              </w:rPr>
              <w:t xml:space="preserve">MASTER OF SCIENCE </w:t>
            </w:r>
            <w:r w:rsidR="00C82B5F" w:rsidRPr="00C82B5F">
              <w:rPr>
                <w:rFonts w:ascii="Palatino Linotype" w:hAnsi="Palatino Linotype"/>
                <w:b/>
                <w:i/>
                <w:noProof/>
                <w:lang w:val="en-US" w:eastAsia="en-MY"/>
              </w:rPr>
              <w:t>(Business Management)</w:t>
            </w:r>
            <w:r w:rsidR="007667A2">
              <w:rPr>
                <w:rFonts w:ascii="Palatino Linotype" w:hAnsi="Palatino Linotype"/>
                <w:b/>
                <w:i/>
                <w:noProof/>
                <w:lang w:val="en-US" w:eastAsia="en-MY"/>
              </w:rPr>
              <w:t xml:space="preserve"> by Research</w:t>
            </w:r>
          </w:p>
        </w:tc>
        <w:tc>
          <w:tcPr>
            <w:tcW w:w="2415" w:type="dxa"/>
          </w:tcPr>
          <w:p w14:paraId="3DD94F17" w14:textId="77777777" w:rsidR="00C82B5F" w:rsidRDefault="00C82B5F" w:rsidP="00FA1693">
            <w:pPr>
              <w:spacing w:line="276" w:lineRule="auto"/>
              <w:jc w:val="center"/>
              <w:rPr>
                <w:rFonts w:ascii="Palatino Linotype" w:hAnsi="Palatino Linotype"/>
                <w:b/>
                <w:lang w:val="en-US"/>
              </w:rPr>
            </w:pPr>
            <w:r w:rsidRPr="00C82B5F">
              <w:rPr>
                <w:rFonts w:ascii="Palatino Linotype" w:hAnsi="Palatino Linotype"/>
                <w:b/>
                <w:lang w:val="en-US"/>
              </w:rPr>
              <w:t>Status</w:t>
            </w:r>
          </w:p>
          <w:p w14:paraId="54BC075C" w14:textId="77777777" w:rsidR="006F139A" w:rsidRPr="00C82B5F" w:rsidRDefault="006F139A" w:rsidP="00FA1693">
            <w:pPr>
              <w:spacing w:line="276" w:lineRule="auto"/>
              <w:jc w:val="center"/>
              <w:rPr>
                <w:rFonts w:ascii="Palatino Linotype" w:hAnsi="Palatino Linotype"/>
                <w:b/>
                <w:lang w:val="en-US"/>
              </w:rPr>
            </w:pPr>
          </w:p>
        </w:tc>
      </w:tr>
      <w:tr w:rsidR="00C82B5F" w:rsidRPr="00C82B5F" w14:paraId="58594B0A" w14:textId="77777777" w:rsidTr="00F20BEB">
        <w:tc>
          <w:tcPr>
            <w:tcW w:w="992" w:type="dxa"/>
          </w:tcPr>
          <w:p w14:paraId="7D20EB36" w14:textId="77777777" w:rsidR="00C82B5F" w:rsidRPr="00C82B5F" w:rsidRDefault="00C82B5F" w:rsidP="00FA1693">
            <w:pPr>
              <w:spacing w:line="276" w:lineRule="auto"/>
              <w:contextualSpacing/>
              <w:jc w:val="center"/>
              <w:rPr>
                <w:rFonts w:ascii="Palatino Linotype" w:hAnsi="Palatino Linotype"/>
                <w:lang w:val="en-US"/>
              </w:rPr>
            </w:pPr>
            <w:r w:rsidRPr="00C82B5F">
              <w:rPr>
                <w:rFonts w:ascii="Palatino Linotype" w:hAnsi="Palatino Linotype"/>
                <w:lang w:val="en-US"/>
              </w:rPr>
              <w:t>2011</w:t>
            </w:r>
          </w:p>
        </w:tc>
        <w:tc>
          <w:tcPr>
            <w:tcW w:w="6549" w:type="dxa"/>
          </w:tcPr>
          <w:p w14:paraId="72EC6DAD" w14:textId="77777777" w:rsidR="00C82B5F" w:rsidRPr="00C82B5F" w:rsidRDefault="00C82B5F" w:rsidP="00FA1693">
            <w:pPr>
              <w:spacing w:line="276" w:lineRule="auto"/>
              <w:jc w:val="both"/>
              <w:rPr>
                <w:rFonts w:ascii="Palatino Linotype" w:hAnsi="Palatino Linotype"/>
                <w:i/>
                <w:lang w:val="en-US"/>
              </w:rPr>
            </w:pPr>
            <w:r w:rsidRPr="00C82B5F">
              <w:rPr>
                <w:rFonts w:ascii="Palatino Linotype" w:hAnsi="Palatino Linotype"/>
                <w:i/>
                <w:noProof/>
                <w:lang w:val="en-US" w:eastAsia="en-MY"/>
              </w:rPr>
              <w:t>Presca Neging</w:t>
            </w:r>
          </w:p>
        </w:tc>
        <w:tc>
          <w:tcPr>
            <w:tcW w:w="2415" w:type="dxa"/>
          </w:tcPr>
          <w:p w14:paraId="733877D0" w14:textId="20BA9243" w:rsidR="00C82B5F" w:rsidRPr="00C82B5F" w:rsidRDefault="00EC3937" w:rsidP="00FA1693">
            <w:pPr>
              <w:spacing w:line="276" w:lineRule="auto"/>
              <w:jc w:val="center"/>
              <w:rPr>
                <w:rFonts w:ascii="Palatino Linotype" w:hAnsi="Palatino Linotype"/>
                <w:b/>
                <w:lang w:val="en-US"/>
              </w:rPr>
            </w:pPr>
            <w:r>
              <w:rPr>
                <w:rFonts w:ascii="Palatino Linotype" w:hAnsi="Palatino Linotype"/>
                <w:noProof/>
                <w:lang w:val="en-US" w:eastAsia="en-MY"/>
              </w:rPr>
              <w:t xml:space="preserve">Completed </w:t>
            </w:r>
          </w:p>
        </w:tc>
      </w:tr>
      <w:tr w:rsidR="009A0721" w:rsidRPr="00C82B5F" w14:paraId="5D742A51" w14:textId="77777777" w:rsidTr="00F20BEB">
        <w:tc>
          <w:tcPr>
            <w:tcW w:w="992" w:type="dxa"/>
          </w:tcPr>
          <w:p w14:paraId="7CA40631" w14:textId="77777777" w:rsidR="009A0721" w:rsidRPr="00C82B5F" w:rsidRDefault="009A0721" w:rsidP="00FA1693">
            <w:pPr>
              <w:spacing w:line="276" w:lineRule="auto"/>
              <w:contextualSpacing/>
              <w:jc w:val="center"/>
              <w:rPr>
                <w:rFonts w:ascii="Palatino Linotype" w:hAnsi="Palatino Linotype"/>
                <w:lang w:val="en-US"/>
              </w:rPr>
            </w:pPr>
            <w:r>
              <w:rPr>
                <w:rFonts w:ascii="Palatino Linotype" w:hAnsi="Palatino Linotype"/>
                <w:lang w:val="en-US"/>
              </w:rPr>
              <w:t>2019</w:t>
            </w:r>
          </w:p>
        </w:tc>
        <w:tc>
          <w:tcPr>
            <w:tcW w:w="6549" w:type="dxa"/>
          </w:tcPr>
          <w:p w14:paraId="3B8E7DD6" w14:textId="77777777" w:rsidR="009A0721" w:rsidRPr="00C82B5F" w:rsidRDefault="009A0721" w:rsidP="00FA1693">
            <w:pPr>
              <w:spacing w:line="276" w:lineRule="auto"/>
              <w:jc w:val="both"/>
              <w:rPr>
                <w:rFonts w:ascii="Palatino Linotype" w:hAnsi="Palatino Linotype"/>
                <w:i/>
                <w:noProof/>
                <w:lang w:val="en-US" w:eastAsia="en-MY"/>
              </w:rPr>
            </w:pPr>
            <w:r>
              <w:rPr>
                <w:rFonts w:ascii="Palatino Linotype" w:hAnsi="Palatino Linotype"/>
                <w:i/>
                <w:noProof/>
                <w:lang w:val="en-US" w:eastAsia="en-MY"/>
              </w:rPr>
              <w:t>Siti Farah binti Andrew</w:t>
            </w:r>
          </w:p>
        </w:tc>
        <w:tc>
          <w:tcPr>
            <w:tcW w:w="2415" w:type="dxa"/>
          </w:tcPr>
          <w:p w14:paraId="647E5448" w14:textId="3816685D" w:rsidR="009A0721" w:rsidRDefault="002808E6" w:rsidP="00FA1693">
            <w:pPr>
              <w:spacing w:line="276" w:lineRule="auto"/>
              <w:jc w:val="center"/>
              <w:rPr>
                <w:rFonts w:ascii="Palatino Linotype" w:hAnsi="Palatino Linotype"/>
                <w:noProof/>
                <w:lang w:val="en-US" w:eastAsia="en-MY"/>
              </w:rPr>
            </w:pPr>
            <w:r>
              <w:rPr>
                <w:rFonts w:ascii="Palatino Linotype" w:hAnsi="Palatino Linotype"/>
                <w:noProof/>
                <w:lang w:val="en-US" w:eastAsia="en-MY"/>
              </w:rPr>
              <w:t>Pass Proposal Defense</w:t>
            </w:r>
          </w:p>
        </w:tc>
      </w:tr>
      <w:tr w:rsidR="00C82B5F" w:rsidRPr="009E2F53" w14:paraId="5D1AA352" w14:textId="77777777" w:rsidTr="00F20BEB">
        <w:tc>
          <w:tcPr>
            <w:tcW w:w="992" w:type="dxa"/>
          </w:tcPr>
          <w:p w14:paraId="4C884F4D" w14:textId="3C90D585" w:rsidR="00C82B5F" w:rsidRPr="009E2F53" w:rsidRDefault="00D43031" w:rsidP="00FA1693">
            <w:pPr>
              <w:spacing w:line="276" w:lineRule="auto"/>
              <w:contextualSpacing/>
              <w:jc w:val="center"/>
              <w:rPr>
                <w:rFonts w:ascii="Palatino Linotype" w:hAnsi="Palatino Linotype"/>
                <w:lang w:val="en-US"/>
              </w:rPr>
            </w:pPr>
            <w:r>
              <w:rPr>
                <w:rFonts w:ascii="Palatino Linotype" w:hAnsi="Palatino Linotype"/>
                <w:lang w:val="en-US"/>
              </w:rPr>
              <w:t>2019</w:t>
            </w:r>
          </w:p>
        </w:tc>
        <w:tc>
          <w:tcPr>
            <w:tcW w:w="6549" w:type="dxa"/>
          </w:tcPr>
          <w:p w14:paraId="245709B4" w14:textId="77777777" w:rsidR="00C82B5F" w:rsidRPr="009E2F53" w:rsidRDefault="009E2F53" w:rsidP="00FA1693">
            <w:pPr>
              <w:spacing w:line="276" w:lineRule="auto"/>
              <w:jc w:val="both"/>
              <w:rPr>
                <w:rFonts w:ascii="Palatino Linotype" w:hAnsi="Palatino Linotype"/>
                <w:noProof/>
                <w:lang w:val="en-US" w:eastAsia="en-MY"/>
              </w:rPr>
            </w:pPr>
            <w:r w:rsidRPr="009E2F53">
              <w:rPr>
                <w:rFonts w:ascii="Palatino Linotype" w:hAnsi="Palatino Linotype"/>
                <w:noProof/>
                <w:lang w:val="en-US" w:eastAsia="en-MY"/>
              </w:rPr>
              <w:t>Zainal Abidin</w:t>
            </w:r>
          </w:p>
        </w:tc>
        <w:tc>
          <w:tcPr>
            <w:tcW w:w="2415" w:type="dxa"/>
          </w:tcPr>
          <w:p w14:paraId="3A1BF1DE" w14:textId="77777777" w:rsidR="00C82B5F" w:rsidRPr="009E2F53" w:rsidRDefault="009E2F53" w:rsidP="00FA1693">
            <w:pPr>
              <w:spacing w:line="276" w:lineRule="auto"/>
              <w:jc w:val="center"/>
              <w:rPr>
                <w:rFonts w:ascii="Palatino Linotype" w:hAnsi="Palatino Linotype"/>
                <w:lang w:val="en-US"/>
              </w:rPr>
            </w:pPr>
            <w:r w:rsidRPr="009E2F53">
              <w:rPr>
                <w:rFonts w:ascii="Palatino Linotype" w:hAnsi="Palatino Linotype"/>
                <w:lang w:val="en-US"/>
              </w:rPr>
              <w:t>On going</w:t>
            </w:r>
          </w:p>
        </w:tc>
      </w:tr>
      <w:tr w:rsidR="009E2F53" w:rsidRPr="00C82B5F" w14:paraId="71BDE786" w14:textId="77777777" w:rsidTr="00F20BEB">
        <w:tc>
          <w:tcPr>
            <w:tcW w:w="992" w:type="dxa"/>
          </w:tcPr>
          <w:p w14:paraId="61F85A2D" w14:textId="22BDC0CD" w:rsidR="009E2F53" w:rsidRPr="00C82B5F" w:rsidRDefault="0059365E" w:rsidP="00FA1693">
            <w:pPr>
              <w:spacing w:line="276" w:lineRule="auto"/>
              <w:contextualSpacing/>
              <w:jc w:val="center"/>
              <w:rPr>
                <w:rFonts w:ascii="Palatino Linotype" w:hAnsi="Palatino Linotype"/>
                <w:lang w:val="en-US"/>
              </w:rPr>
            </w:pPr>
            <w:r>
              <w:rPr>
                <w:rFonts w:ascii="Palatino Linotype" w:hAnsi="Palatino Linotype"/>
                <w:lang w:val="en-US"/>
              </w:rPr>
              <w:t>2020</w:t>
            </w:r>
          </w:p>
        </w:tc>
        <w:tc>
          <w:tcPr>
            <w:tcW w:w="6549" w:type="dxa"/>
          </w:tcPr>
          <w:p w14:paraId="0FA864F0" w14:textId="6431CF97" w:rsidR="009E2F53" w:rsidRPr="0059365E" w:rsidRDefault="0059365E" w:rsidP="00EA24DF">
            <w:pPr>
              <w:tabs>
                <w:tab w:val="left" w:pos="4061"/>
              </w:tabs>
              <w:spacing w:line="276" w:lineRule="auto"/>
              <w:jc w:val="both"/>
              <w:rPr>
                <w:rFonts w:ascii="Palatino Linotype" w:hAnsi="Palatino Linotype"/>
                <w:bCs/>
                <w:noProof/>
                <w:lang w:val="en-US" w:eastAsia="en-MY"/>
              </w:rPr>
            </w:pPr>
            <w:r w:rsidRPr="0059365E">
              <w:rPr>
                <w:rFonts w:ascii="Palatino Linotype" w:hAnsi="Palatino Linotype"/>
                <w:bCs/>
                <w:noProof/>
                <w:lang w:val="en-US" w:eastAsia="en-MY"/>
              </w:rPr>
              <w:t>Jasty Melthalinee Siah anak Ding</w:t>
            </w:r>
            <w:r w:rsidR="00EA24DF">
              <w:rPr>
                <w:rFonts w:ascii="Palatino Linotype" w:hAnsi="Palatino Linotype"/>
                <w:bCs/>
                <w:noProof/>
                <w:lang w:val="en-US" w:eastAsia="en-MY"/>
              </w:rPr>
              <w:tab/>
            </w:r>
          </w:p>
        </w:tc>
        <w:tc>
          <w:tcPr>
            <w:tcW w:w="2415" w:type="dxa"/>
          </w:tcPr>
          <w:p w14:paraId="4A3516F1" w14:textId="62916AA1" w:rsidR="009E2F53" w:rsidRPr="0059365E" w:rsidRDefault="0059365E" w:rsidP="00FA1693">
            <w:pPr>
              <w:spacing w:line="276" w:lineRule="auto"/>
              <w:jc w:val="center"/>
              <w:rPr>
                <w:rFonts w:ascii="Palatino Linotype" w:hAnsi="Palatino Linotype"/>
                <w:bCs/>
                <w:lang w:val="en-US"/>
              </w:rPr>
            </w:pPr>
            <w:r w:rsidRPr="0059365E">
              <w:rPr>
                <w:rFonts w:ascii="Palatino Linotype" w:hAnsi="Palatino Linotype"/>
                <w:bCs/>
                <w:lang w:val="en-US"/>
              </w:rPr>
              <w:t>On going</w:t>
            </w:r>
          </w:p>
        </w:tc>
      </w:tr>
      <w:tr w:rsidR="00791CCE" w:rsidRPr="00C82B5F" w14:paraId="40BEA856" w14:textId="77777777" w:rsidTr="00F20BEB">
        <w:tc>
          <w:tcPr>
            <w:tcW w:w="992" w:type="dxa"/>
          </w:tcPr>
          <w:p w14:paraId="637554F4" w14:textId="2EEA5252" w:rsidR="00791CCE" w:rsidRDefault="00791CCE" w:rsidP="00FA1693">
            <w:pPr>
              <w:spacing w:line="276" w:lineRule="auto"/>
              <w:contextualSpacing/>
              <w:jc w:val="center"/>
              <w:rPr>
                <w:rFonts w:ascii="Palatino Linotype" w:hAnsi="Palatino Linotype"/>
                <w:lang w:val="en-US"/>
              </w:rPr>
            </w:pPr>
            <w:r>
              <w:rPr>
                <w:rFonts w:ascii="Palatino Linotype" w:hAnsi="Palatino Linotype"/>
                <w:lang w:val="en-US"/>
              </w:rPr>
              <w:t>2020</w:t>
            </w:r>
          </w:p>
        </w:tc>
        <w:tc>
          <w:tcPr>
            <w:tcW w:w="6549" w:type="dxa"/>
          </w:tcPr>
          <w:p w14:paraId="274905DC" w14:textId="7FCB5689" w:rsidR="00791CCE" w:rsidRPr="0059365E" w:rsidRDefault="00791CCE" w:rsidP="00FA1693">
            <w:pPr>
              <w:spacing w:line="276" w:lineRule="auto"/>
              <w:jc w:val="both"/>
              <w:rPr>
                <w:rFonts w:ascii="Palatino Linotype" w:hAnsi="Palatino Linotype"/>
                <w:bCs/>
                <w:noProof/>
                <w:lang w:val="en-US" w:eastAsia="en-MY"/>
              </w:rPr>
            </w:pPr>
            <w:r>
              <w:rPr>
                <w:rFonts w:ascii="Palatino Linotype" w:hAnsi="Palatino Linotype"/>
                <w:bCs/>
                <w:noProof/>
                <w:lang w:val="en-US" w:eastAsia="en-MY"/>
              </w:rPr>
              <w:t>Augustine Freedy</w:t>
            </w:r>
          </w:p>
        </w:tc>
        <w:tc>
          <w:tcPr>
            <w:tcW w:w="2415" w:type="dxa"/>
          </w:tcPr>
          <w:p w14:paraId="37728E02" w14:textId="3BBA37DF" w:rsidR="00791CCE" w:rsidRPr="0059365E" w:rsidRDefault="00791CCE" w:rsidP="00FA1693">
            <w:pPr>
              <w:spacing w:line="276" w:lineRule="auto"/>
              <w:jc w:val="center"/>
              <w:rPr>
                <w:rFonts w:ascii="Palatino Linotype" w:hAnsi="Palatino Linotype"/>
                <w:bCs/>
                <w:lang w:val="en-US"/>
              </w:rPr>
            </w:pPr>
            <w:r>
              <w:rPr>
                <w:rFonts w:ascii="Palatino Linotype" w:hAnsi="Palatino Linotype"/>
                <w:bCs/>
                <w:lang w:val="en-US"/>
              </w:rPr>
              <w:t>On going</w:t>
            </w:r>
          </w:p>
        </w:tc>
      </w:tr>
      <w:tr w:rsidR="0059365E" w:rsidRPr="00F20BEB" w14:paraId="30CCC0C9" w14:textId="77777777" w:rsidTr="00F20BEB">
        <w:tc>
          <w:tcPr>
            <w:tcW w:w="992" w:type="dxa"/>
          </w:tcPr>
          <w:p w14:paraId="2BF649F2" w14:textId="6762E17C" w:rsidR="0059365E" w:rsidRPr="00F20BEB" w:rsidRDefault="00F20BEB" w:rsidP="00FA1693">
            <w:pPr>
              <w:spacing w:line="276" w:lineRule="auto"/>
              <w:contextualSpacing/>
              <w:jc w:val="center"/>
              <w:rPr>
                <w:rFonts w:ascii="Palatino Linotype" w:hAnsi="Palatino Linotype"/>
                <w:lang w:val="en-US"/>
              </w:rPr>
            </w:pPr>
            <w:r w:rsidRPr="00F20BEB">
              <w:rPr>
                <w:rFonts w:ascii="Palatino Linotype" w:hAnsi="Palatino Linotype"/>
                <w:lang w:val="en-US"/>
              </w:rPr>
              <w:t>2021</w:t>
            </w:r>
          </w:p>
        </w:tc>
        <w:tc>
          <w:tcPr>
            <w:tcW w:w="6549" w:type="dxa"/>
          </w:tcPr>
          <w:p w14:paraId="227FA48E" w14:textId="6BFFDA37" w:rsidR="0059365E" w:rsidRPr="00F20BEB" w:rsidRDefault="00F20BEB" w:rsidP="00FA1693">
            <w:pPr>
              <w:spacing w:line="276" w:lineRule="auto"/>
              <w:jc w:val="both"/>
              <w:rPr>
                <w:rFonts w:ascii="Palatino Linotype" w:hAnsi="Palatino Linotype"/>
                <w:noProof/>
                <w:lang w:val="en-US" w:eastAsia="en-MY"/>
              </w:rPr>
            </w:pPr>
            <w:r w:rsidRPr="00F20BEB">
              <w:rPr>
                <w:rFonts w:ascii="Palatino Linotype" w:hAnsi="Palatino Linotype"/>
                <w:noProof/>
                <w:lang w:val="en-US" w:eastAsia="en-MY"/>
              </w:rPr>
              <w:t>Lui Kai (China International student)</w:t>
            </w:r>
          </w:p>
        </w:tc>
        <w:tc>
          <w:tcPr>
            <w:tcW w:w="2415" w:type="dxa"/>
          </w:tcPr>
          <w:p w14:paraId="4A4DB5CF" w14:textId="77777777" w:rsidR="0059365E" w:rsidRPr="00F20BEB" w:rsidRDefault="00F20BEB" w:rsidP="00FA1693">
            <w:pPr>
              <w:spacing w:line="276" w:lineRule="auto"/>
              <w:jc w:val="center"/>
              <w:rPr>
                <w:rFonts w:ascii="Palatino Linotype" w:hAnsi="Palatino Linotype"/>
                <w:lang w:val="en-US"/>
              </w:rPr>
            </w:pPr>
            <w:r w:rsidRPr="00F20BEB">
              <w:rPr>
                <w:rFonts w:ascii="Palatino Linotype" w:hAnsi="Palatino Linotype"/>
                <w:lang w:val="en-US"/>
              </w:rPr>
              <w:t>On Going</w:t>
            </w:r>
          </w:p>
          <w:p w14:paraId="15D894AF" w14:textId="45904256" w:rsidR="00F20BEB" w:rsidRPr="00F20BEB" w:rsidRDefault="00F20BEB" w:rsidP="00FA1693">
            <w:pPr>
              <w:spacing w:line="276" w:lineRule="auto"/>
              <w:jc w:val="center"/>
              <w:rPr>
                <w:rFonts w:ascii="Palatino Linotype" w:hAnsi="Palatino Linotype"/>
                <w:lang w:val="en-US"/>
              </w:rPr>
            </w:pPr>
          </w:p>
        </w:tc>
      </w:tr>
      <w:tr w:rsidR="00B15A23" w:rsidRPr="00C82B5F" w14:paraId="3ADE86B1" w14:textId="77777777" w:rsidTr="00F20BEB">
        <w:tc>
          <w:tcPr>
            <w:tcW w:w="9956" w:type="dxa"/>
            <w:gridSpan w:val="3"/>
          </w:tcPr>
          <w:p w14:paraId="1D6806ED" w14:textId="0370CA01" w:rsidR="00B15A23" w:rsidRPr="00007D6D" w:rsidRDefault="00B15A23" w:rsidP="00FA1693">
            <w:pPr>
              <w:spacing w:line="276" w:lineRule="auto"/>
              <w:rPr>
                <w:rFonts w:ascii="Palatino Linotype" w:hAnsi="Palatino Linotype"/>
                <w:b/>
                <w:i/>
                <w:noProof/>
                <w:lang w:val="en-US" w:eastAsia="en-MY"/>
              </w:rPr>
            </w:pPr>
            <w:r w:rsidRPr="00C82B5F">
              <w:rPr>
                <w:rFonts w:ascii="Palatino Linotype" w:hAnsi="Palatino Linotype"/>
                <w:b/>
                <w:i/>
                <w:noProof/>
                <w:lang w:val="en-US" w:eastAsia="en-MY"/>
              </w:rPr>
              <w:t>MASTER OF EDUCATION (Educational Management and Leadership)</w:t>
            </w:r>
            <w:r w:rsidR="00B935DC">
              <w:rPr>
                <w:rFonts w:ascii="Palatino Linotype" w:hAnsi="Palatino Linotype"/>
                <w:b/>
                <w:i/>
                <w:noProof/>
                <w:lang w:val="en-US" w:eastAsia="en-MY"/>
              </w:rPr>
              <w:t xml:space="preserve"> </w:t>
            </w:r>
            <w:r w:rsidR="003E06E9">
              <w:rPr>
                <w:rFonts w:ascii="Palatino Linotype" w:hAnsi="Palatino Linotype"/>
                <w:b/>
                <w:i/>
                <w:noProof/>
                <w:lang w:val="en-US" w:eastAsia="en-MY"/>
              </w:rPr>
              <w:t>Dissertation</w:t>
            </w:r>
          </w:p>
        </w:tc>
      </w:tr>
      <w:tr w:rsidR="00C82B5F" w:rsidRPr="00C82B5F" w14:paraId="605739CE" w14:textId="77777777" w:rsidTr="00F20BEB">
        <w:tc>
          <w:tcPr>
            <w:tcW w:w="992" w:type="dxa"/>
          </w:tcPr>
          <w:p w14:paraId="05E210EB" w14:textId="77777777" w:rsidR="00C82B5F" w:rsidRPr="00C82B5F" w:rsidRDefault="00C82B5F" w:rsidP="00FA1693">
            <w:pPr>
              <w:spacing w:line="276" w:lineRule="auto"/>
              <w:contextualSpacing/>
              <w:jc w:val="center"/>
              <w:rPr>
                <w:rFonts w:ascii="Palatino Linotype" w:hAnsi="Palatino Linotype"/>
                <w:lang w:val="en-US"/>
              </w:rPr>
            </w:pPr>
            <w:r w:rsidRPr="00C82B5F">
              <w:rPr>
                <w:rFonts w:ascii="Palatino Linotype" w:hAnsi="Palatino Linotype"/>
                <w:lang w:val="en-US"/>
              </w:rPr>
              <w:t>2012</w:t>
            </w:r>
          </w:p>
        </w:tc>
        <w:tc>
          <w:tcPr>
            <w:tcW w:w="6549" w:type="dxa"/>
          </w:tcPr>
          <w:p w14:paraId="4CAFA7F7" w14:textId="77777777" w:rsidR="00C82B5F" w:rsidRPr="00C82B5F" w:rsidRDefault="00C82B5F" w:rsidP="00FA1693">
            <w:pPr>
              <w:spacing w:line="276" w:lineRule="auto"/>
              <w:jc w:val="both"/>
              <w:rPr>
                <w:rFonts w:ascii="Palatino Linotype" w:hAnsi="Palatino Linotype"/>
                <w:i/>
                <w:lang w:val="en-US"/>
              </w:rPr>
            </w:pPr>
            <w:r w:rsidRPr="00C82B5F">
              <w:rPr>
                <w:rFonts w:ascii="Palatino Linotype" w:hAnsi="Palatino Linotype"/>
                <w:i/>
                <w:noProof/>
                <w:lang w:val="en-US" w:eastAsia="en-MY"/>
              </w:rPr>
              <w:t>Cammellia binti Othman</w:t>
            </w:r>
          </w:p>
        </w:tc>
        <w:tc>
          <w:tcPr>
            <w:tcW w:w="2415" w:type="dxa"/>
          </w:tcPr>
          <w:p w14:paraId="09CB8919" w14:textId="0BE5212D" w:rsidR="00C82B5F" w:rsidRPr="00C82B5F" w:rsidRDefault="00F31BE7" w:rsidP="00FA1693">
            <w:pPr>
              <w:spacing w:line="276" w:lineRule="auto"/>
              <w:jc w:val="center"/>
              <w:rPr>
                <w:rFonts w:ascii="Palatino Linotype" w:hAnsi="Palatino Linotype"/>
                <w:lang w:val="en-US"/>
              </w:rPr>
            </w:pPr>
            <w:r>
              <w:rPr>
                <w:rFonts w:ascii="Palatino Linotype" w:hAnsi="Palatino Linotype"/>
                <w:lang w:val="en-US"/>
              </w:rPr>
              <w:t>Completed</w:t>
            </w:r>
          </w:p>
        </w:tc>
      </w:tr>
      <w:tr w:rsidR="00C82B5F" w:rsidRPr="00C82B5F" w14:paraId="471C7084" w14:textId="77777777" w:rsidTr="00F20BEB">
        <w:tc>
          <w:tcPr>
            <w:tcW w:w="992" w:type="dxa"/>
          </w:tcPr>
          <w:p w14:paraId="0D5176BF" w14:textId="77777777" w:rsidR="00C82B5F" w:rsidRPr="001978AF" w:rsidRDefault="00C82B5F" w:rsidP="001978AF">
            <w:pPr>
              <w:contextualSpacing/>
              <w:jc w:val="center"/>
              <w:rPr>
                <w:rFonts w:ascii="Palatino Linotype" w:hAnsi="Palatino Linotype"/>
                <w:sz w:val="16"/>
                <w:szCs w:val="16"/>
                <w:lang w:val="en-US"/>
              </w:rPr>
            </w:pPr>
          </w:p>
        </w:tc>
        <w:tc>
          <w:tcPr>
            <w:tcW w:w="6549" w:type="dxa"/>
          </w:tcPr>
          <w:p w14:paraId="094527E0" w14:textId="77777777" w:rsidR="00C82B5F" w:rsidRPr="00C82B5F" w:rsidRDefault="00C82B5F" w:rsidP="00FA1693">
            <w:pPr>
              <w:spacing w:line="276" w:lineRule="auto"/>
              <w:jc w:val="both"/>
              <w:rPr>
                <w:rFonts w:ascii="Palatino Linotype" w:hAnsi="Palatino Linotype"/>
                <w:noProof/>
                <w:lang w:val="en-US" w:eastAsia="en-MY"/>
              </w:rPr>
            </w:pPr>
          </w:p>
        </w:tc>
        <w:tc>
          <w:tcPr>
            <w:tcW w:w="2415" w:type="dxa"/>
          </w:tcPr>
          <w:p w14:paraId="3D176F7A" w14:textId="77777777" w:rsidR="00C82B5F" w:rsidRPr="00C82B5F" w:rsidRDefault="00C82B5F" w:rsidP="00FA1693">
            <w:pPr>
              <w:spacing w:line="276" w:lineRule="auto"/>
              <w:jc w:val="center"/>
              <w:rPr>
                <w:rFonts w:ascii="Palatino Linotype" w:hAnsi="Palatino Linotype"/>
                <w:b/>
                <w:noProof/>
                <w:lang w:val="en-US" w:eastAsia="en-MY"/>
              </w:rPr>
            </w:pPr>
          </w:p>
        </w:tc>
      </w:tr>
      <w:tr w:rsidR="00B15A23" w:rsidRPr="00C82B5F" w14:paraId="259320D5" w14:textId="77777777" w:rsidTr="00F20BEB">
        <w:tc>
          <w:tcPr>
            <w:tcW w:w="9956" w:type="dxa"/>
            <w:gridSpan w:val="3"/>
          </w:tcPr>
          <w:p w14:paraId="29153F96" w14:textId="7AAF7C70" w:rsidR="00B15A23" w:rsidRDefault="00B15A23" w:rsidP="00FA1693">
            <w:pPr>
              <w:spacing w:line="276" w:lineRule="auto"/>
              <w:rPr>
                <w:rFonts w:ascii="Palatino Linotype" w:hAnsi="Palatino Linotype"/>
                <w:b/>
                <w:i/>
                <w:noProof/>
                <w:lang w:val="en-US" w:eastAsia="en-MY"/>
              </w:rPr>
            </w:pPr>
            <w:r w:rsidRPr="00C82B5F">
              <w:rPr>
                <w:rFonts w:ascii="Palatino Linotype" w:hAnsi="Palatino Linotype"/>
                <w:b/>
                <w:i/>
                <w:noProof/>
                <w:lang w:val="en-US" w:eastAsia="en-MY"/>
              </w:rPr>
              <w:t>EXECUTIVE MASTER OF ADMINISTRATION SCIENCE (EMAS)</w:t>
            </w:r>
            <w:r w:rsidR="003E06E9">
              <w:rPr>
                <w:rFonts w:ascii="Palatino Linotype" w:hAnsi="Palatino Linotype"/>
                <w:b/>
                <w:i/>
                <w:noProof/>
                <w:lang w:val="en-US" w:eastAsia="en-MY"/>
              </w:rPr>
              <w:t xml:space="preserve"> Dissertation</w:t>
            </w:r>
          </w:p>
          <w:p w14:paraId="2F3529D8" w14:textId="77777777" w:rsidR="00B15A23" w:rsidRPr="00C82B5F" w:rsidRDefault="00B15A23" w:rsidP="00FA1693">
            <w:pPr>
              <w:spacing w:line="276" w:lineRule="auto"/>
              <w:rPr>
                <w:rFonts w:ascii="Palatino Linotype" w:hAnsi="Palatino Linotype"/>
                <w:b/>
                <w:noProof/>
                <w:lang w:val="en-US" w:eastAsia="en-MY"/>
              </w:rPr>
            </w:pPr>
          </w:p>
        </w:tc>
      </w:tr>
      <w:tr w:rsidR="00C82B5F" w:rsidRPr="00C82B5F" w14:paraId="6F218F89" w14:textId="77777777" w:rsidTr="00F20BEB">
        <w:tc>
          <w:tcPr>
            <w:tcW w:w="992" w:type="dxa"/>
          </w:tcPr>
          <w:p w14:paraId="185F4B4C" w14:textId="77777777" w:rsidR="00C82B5F" w:rsidRPr="00C82B5F" w:rsidRDefault="00C82B5F" w:rsidP="00FA1693">
            <w:pPr>
              <w:spacing w:line="276" w:lineRule="auto"/>
              <w:contextualSpacing/>
              <w:jc w:val="center"/>
              <w:rPr>
                <w:rFonts w:ascii="Palatino Linotype" w:hAnsi="Palatino Linotype"/>
                <w:lang w:val="en-US"/>
              </w:rPr>
            </w:pPr>
            <w:r w:rsidRPr="00C82B5F">
              <w:rPr>
                <w:rFonts w:ascii="Palatino Linotype" w:hAnsi="Palatino Linotype"/>
                <w:lang w:val="en-US"/>
              </w:rPr>
              <w:t>2013</w:t>
            </w:r>
          </w:p>
        </w:tc>
        <w:tc>
          <w:tcPr>
            <w:tcW w:w="6549" w:type="dxa"/>
          </w:tcPr>
          <w:p w14:paraId="1AD853C4" w14:textId="77777777" w:rsidR="00C82B5F" w:rsidRPr="00C82B5F" w:rsidRDefault="00C82B5F"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 xml:space="preserve">Romzan bin Bujang  </w:t>
            </w:r>
          </w:p>
        </w:tc>
        <w:tc>
          <w:tcPr>
            <w:tcW w:w="2415" w:type="dxa"/>
          </w:tcPr>
          <w:p w14:paraId="78123FAC" w14:textId="26709D51" w:rsidR="00C82B5F" w:rsidRPr="00C82B5F" w:rsidRDefault="00F31BE7" w:rsidP="00FA1693">
            <w:pPr>
              <w:spacing w:line="276" w:lineRule="auto"/>
              <w:jc w:val="center"/>
              <w:rPr>
                <w:rFonts w:ascii="Palatino Linotype" w:hAnsi="Palatino Linotype"/>
                <w:noProof/>
                <w:lang w:val="en-US" w:eastAsia="en-MY"/>
              </w:rPr>
            </w:pPr>
            <w:r>
              <w:rPr>
                <w:rFonts w:ascii="Palatino Linotype" w:hAnsi="Palatino Linotype"/>
                <w:noProof/>
                <w:lang w:val="en-US" w:eastAsia="en-MY"/>
              </w:rPr>
              <w:t>Completed</w:t>
            </w:r>
          </w:p>
        </w:tc>
      </w:tr>
      <w:tr w:rsidR="00C82B5F" w:rsidRPr="00C82B5F" w14:paraId="17DB51EA" w14:textId="77777777" w:rsidTr="00F20BEB">
        <w:tc>
          <w:tcPr>
            <w:tcW w:w="992" w:type="dxa"/>
          </w:tcPr>
          <w:p w14:paraId="758C63E4" w14:textId="77777777" w:rsidR="00C82B5F" w:rsidRDefault="00C82B5F" w:rsidP="00FA1693">
            <w:pPr>
              <w:spacing w:line="276" w:lineRule="auto"/>
              <w:contextualSpacing/>
              <w:jc w:val="center"/>
              <w:rPr>
                <w:rFonts w:ascii="Palatino Linotype" w:hAnsi="Palatino Linotype"/>
                <w:lang w:val="en-US"/>
              </w:rPr>
            </w:pPr>
            <w:r w:rsidRPr="00C82B5F">
              <w:rPr>
                <w:rFonts w:ascii="Palatino Linotype" w:hAnsi="Palatino Linotype"/>
                <w:lang w:val="en-US"/>
              </w:rPr>
              <w:t>2016</w:t>
            </w:r>
          </w:p>
          <w:p w14:paraId="25E11C0A" w14:textId="77777777" w:rsidR="003A021D" w:rsidRPr="00C82B5F" w:rsidRDefault="003A021D" w:rsidP="00FA1693">
            <w:pPr>
              <w:spacing w:line="276" w:lineRule="auto"/>
              <w:contextualSpacing/>
              <w:jc w:val="center"/>
              <w:rPr>
                <w:rFonts w:ascii="Palatino Linotype" w:hAnsi="Palatino Linotype"/>
                <w:lang w:val="en-US"/>
              </w:rPr>
            </w:pPr>
            <w:r>
              <w:rPr>
                <w:rFonts w:ascii="Palatino Linotype" w:hAnsi="Palatino Linotype"/>
                <w:lang w:val="en-US"/>
              </w:rPr>
              <w:t>2017</w:t>
            </w:r>
          </w:p>
        </w:tc>
        <w:tc>
          <w:tcPr>
            <w:tcW w:w="6549" w:type="dxa"/>
          </w:tcPr>
          <w:p w14:paraId="47FD6900" w14:textId="77777777" w:rsidR="00C82B5F" w:rsidRDefault="00C82B5F"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Mohd Zakee bin Ramli</w:t>
            </w:r>
          </w:p>
          <w:p w14:paraId="5FB1F5C5" w14:textId="77777777" w:rsidR="003A021D" w:rsidRPr="00C82B5F" w:rsidRDefault="003A021D" w:rsidP="00FA1693">
            <w:pPr>
              <w:spacing w:line="276" w:lineRule="auto"/>
              <w:jc w:val="both"/>
              <w:rPr>
                <w:rFonts w:ascii="Palatino Linotype" w:hAnsi="Palatino Linotype"/>
                <w:i/>
                <w:noProof/>
                <w:lang w:val="en-US" w:eastAsia="en-MY"/>
              </w:rPr>
            </w:pPr>
            <w:r>
              <w:rPr>
                <w:rFonts w:ascii="Palatino Linotype" w:hAnsi="Palatino Linotype"/>
                <w:i/>
                <w:noProof/>
                <w:lang w:val="en-US" w:eastAsia="en-MY"/>
              </w:rPr>
              <w:t>Jelawai Munang</w:t>
            </w:r>
          </w:p>
        </w:tc>
        <w:tc>
          <w:tcPr>
            <w:tcW w:w="2415" w:type="dxa"/>
          </w:tcPr>
          <w:p w14:paraId="5286FEFE" w14:textId="77777777" w:rsidR="003A021D" w:rsidRDefault="00F31BE7" w:rsidP="00FA1693">
            <w:pPr>
              <w:spacing w:line="276" w:lineRule="auto"/>
              <w:jc w:val="center"/>
              <w:rPr>
                <w:rFonts w:ascii="Palatino Linotype" w:hAnsi="Palatino Linotype"/>
                <w:noProof/>
                <w:lang w:val="en-US" w:eastAsia="en-MY"/>
              </w:rPr>
            </w:pPr>
            <w:r>
              <w:rPr>
                <w:rFonts w:ascii="Palatino Linotype" w:hAnsi="Palatino Linotype"/>
                <w:noProof/>
                <w:lang w:val="en-US" w:eastAsia="en-MY"/>
              </w:rPr>
              <w:t>Completed</w:t>
            </w:r>
          </w:p>
          <w:p w14:paraId="492E7F6D" w14:textId="2C0D772D" w:rsidR="00F31BE7" w:rsidRPr="00C82B5F" w:rsidRDefault="00F31BE7" w:rsidP="00FA1693">
            <w:pPr>
              <w:spacing w:line="276" w:lineRule="auto"/>
              <w:jc w:val="center"/>
              <w:rPr>
                <w:rFonts w:ascii="Palatino Linotype" w:hAnsi="Palatino Linotype"/>
                <w:noProof/>
                <w:lang w:val="en-US" w:eastAsia="en-MY"/>
              </w:rPr>
            </w:pPr>
            <w:r>
              <w:rPr>
                <w:rFonts w:ascii="Palatino Linotype" w:hAnsi="Palatino Linotype"/>
                <w:noProof/>
                <w:lang w:val="en-US" w:eastAsia="en-MY"/>
              </w:rPr>
              <w:t>Completed</w:t>
            </w:r>
          </w:p>
        </w:tc>
      </w:tr>
      <w:tr w:rsidR="00C82B5F" w:rsidRPr="00C82B5F" w14:paraId="0AE89ED8" w14:textId="77777777" w:rsidTr="00F20BEB">
        <w:tc>
          <w:tcPr>
            <w:tcW w:w="992" w:type="dxa"/>
          </w:tcPr>
          <w:p w14:paraId="53E24544" w14:textId="77777777" w:rsidR="00C82B5F" w:rsidRDefault="00C82B5F" w:rsidP="00FA1693">
            <w:pPr>
              <w:spacing w:line="276" w:lineRule="auto"/>
              <w:contextualSpacing/>
              <w:jc w:val="center"/>
              <w:rPr>
                <w:rFonts w:ascii="Palatino Linotype" w:hAnsi="Palatino Linotype"/>
                <w:lang w:val="en-US"/>
              </w:rPr>
            </w:pPr>
          </w:p>
          <w:p w14:paraId="2A881194" w14:textId="77777777" w:rsidR="00D71C82" w:rsidRDefault="00D71C82" w:rsidP="00FA1693">
            <w:pPr>
              <w:spacing w:line="276" w:lineRule="auto"/>
              <w:contextualSpacing/>
              <w:jc w:val="center"/>
              <w:rPr>
                <w:rFonts w:ascii="Palatino Linotype" w:hAnsi="Palatino Linotype"/>
                <w:lang w:val="en-US"/>
              </w:rPr>
            </w:pPr>
          </w:p>
          <w:p w14:paraId="4117265E" w14:textId="77777777" w:rsidR="00D71C82" w:rsidRDefault="00D71C82" w:rsidP="00FA1693">
            <w:pPr>
              <w:spacing w:line="276" w:lineRule="auto"/>
              <w:contextualSpacing/>
              <w:jc w:val="center"/>
              <w:rPr>
                <w:rFonts w:ascii="Palatino Linotype" w:hAnsi="Palatino Linotype"/>
                <w:lang w:val="en-US"/>
              </w:rPr>
            </w:pPr>
            <w:r>
              <w:rPr>
                <w:rFonts w:ascii="Palatino Linotype" w:hAnsi="Palatino Linotype"/>
                <w:lang w:val="en-US"/>
              </w:rPr>
              <w:t>2018</w:t>
            </w:r>
          </w:p>
          <w:p w14:paraId="3027C88E" w14:textId="77777777" w:rsidR="00490E25" w:rsidRDefault="00490E25" w:rsidP="00FA1693">
            <w:pPr>
              <w:spacing w:line="276" w:lineRule="auto"/>
              <w:contextualSpacing/>
              <w:jc w:val="center"/>
              <w:rPr>
                <w:rFonts w:ascii="Palatino Linotype" w:hAnsi="Palatino Linotype"/>
                <w:lang w:val="en-US"/>
              </w:rPr>
            </w:pPr>
          </w:p>
          <w:p w14:paraId="0145B25A" w14:textId="77777777" w:rsidR="00F013FC" w:rsidRDefault="00F013FC" w:rsidP="00FA1693">
            <w:pPr>
              <w:spacing w:line="276" w:lineRule="auto"/>
              <w:contextualSpacing/>
              <w:jc w:val="center"/>
              <w:rPr>
                <w:rFonts w:ascii="Palatino Linotype" w:hAnsi="Palatino Linotype"/>
                <w:lang w:val="en-US"/>
              </w:rPr>
            </w:pPr>
          </w:p>
          <w:p w14:paraId="69D7D41A" w14:textId="77777777" w:rsidR="00490E25" w:rsidRPr="00C82B5F" w:rsidRDefault="00490E25" w:rsidP="00FA1693">
            <w:pPr>
              <w:spacing w:line="276" w:lineRule="auto"/>
              <w:contextualSpacing/>
              <w:jc w:val="center"/>
              <w:rPr>
                <w:rFonts w:ascii="Palatino Linotype" w:hAnsi="Palatino Linotype"/>
                <w:lang w:val="en-US"/>
              </w:rPr>
            </w:pPr>
            <w:r>
              <w:rPr>
                <w:rFonts w:ascii="Palatino Linotype" w:hAnsi="Palatino Linotype"/>
                <w:lang w:val="en-US"/>
              </w:rPr>
              <w:t>2015</w:t>
            </w:r>
          </w:p>
        </w:tc>
        <w:tc>
          <w:tcPr>
            <w:tcW w:w="6549" w:type="dxa"/>
          </w:tcPr>
          <w:p w14:paraId="17F0C623" w14:textId="77777777" w:rsidR="00C82B5F" w:rsidRDefault="00073715" w:rsidP="00FA1693">
            <w:pPr>
              <w:spacing w:line="276" w:lineRule="auto"/>
              <w:jc w:val="both"/>
              <w:rPr>
                <w:rFonts w:ascii="Palatino Linotype" w:hAnsi="Palatino Linotype"/>
                <w:i/>
                <w:noProof/>
                <w:lang w:val="en-US" w:eastAsia="en-MY"/>
              </w:rPr>
            </w:pPr>
            <w:r>
              <w:rPr>
                <w:rFonts w:ascii="Palatino Linotype" w:hAnsi="Palatino Linotype"/>
                <w:i/>
                <w:noProof/>
                <w:lang w:val="en-US" w:eastAsia="en-MY"/>
              </w:rPr>
              <w:t>Sh</w:t>
            </w:r>
            <w:r w:rsidR="002537BA" w:rsidRPr="00F013FC">
              <w:rPr>
                <w:rFonts w:ascii="Palatino Linotype" w:hAnsi="Palatino Linotype"/>
                <w:i/>
                <w:noProof/>
                <w:lang w:val="en-US" w:eastAsia="en-MY"/>
              </w:rPr>
              <w:t xml:space="preserve">i Nor Faezah </w:t>
            </w:r>
            <w:r w:rsidR="00F013FC" w:rsidRPr="00F013FC">
              <w:rPr>
                <w:rFonts w:ascii="Palatino Linotype" w:hAnsi="Palatino Linotype"/>
                <w:i/>
                <w:noProof/>
                <w:lang w:val="en-US" w:eastAsia="en-MY"/>
              </w:rPr>
              <w:t>W</w:t>
            </w:r>
            <w:r w:rsidR="002537BA" w:rsidRPr="00F013FC">
              <w:rPr>
                <w:rFonts w:ascii="Palatino Linotype" w:hAnsi="Palatino Linotype"/>
                <w:i/>
                <w:noProof/>
                <w:lang w:val="en-US" w:eastAsia="en-MY"/>
              </w:rPr>
              <w:t xml:space="preserve">an </w:t>
            </w:r>
            <w:r w:rsidR="00F013FC">
              <w:rPr>
                <w:rFonts w:ascii="Palatino Linotype" w:hAnsi="Palatino Linotype"/>
                <w:i/>
                <w:noProof/>
                <w:lang w:val="en-US" w:eastAsia="en-MY"/>
              </w:rPr>
              <w:t>W</w:t>
            </w:r>
            <w:r w:rsidR="002537BA" w:rsidRPr="00F013FC">
              <w:rPr>
                <w:rFonts w:ascii="Palatino Linotype" w:hAnsi="Palatino Linotype"/>
                <w:i/>
                <w:noProof/>
                <w:lang w:val="en-US" w:eastAsia="en-MY"/>
              </w:rPr>
              <w:t>ahap</w:t>
            </w:r>
          </w:p>
          <w:p w14:paraId="0AEDDFBF" w14:textId="77777777" w:rsidR="003A021D" w:rsidRPr="0067158F" w:rsidRDefault="00F013FC" w:rsidP="00FA1693">
            <w:pPr>
              <w:spacing w:line="276" w:lineRule="auto"/>
              <w:jc w:val="both"/>
              <w:rPr>
                <w:rFonts w:ascii="Palatino Linotype" w:hAnsi="Palatino Linotype"/>
                <w:i/>
                <w:noProof/>
                <w:lang w:val="en-US" w:eastAsia="en-MY"/>
              </w:rPr>
            </w:pPr>
            <w:r>
              <w:rPr>
                <w:rFonts w:ascii="Palatino Linotype" w:hAnsi="Palatino Linotype"/>
                <w:i/>
                <w:noProof/>
                <w:lang w:val="en-US" w:eastAsia="en-MY"/>
              </w:rPr>
              <w:t>Josephine Thomas</w:t>
            </w:r>
          </w:p>
          <w:p w14:paraId="62AD4A3F" w14:textId="77777777" w:rsidR="00D71C82" w:rsidRPr="00D71C82" w:rsidRDefault="00D71C82" w:rsidP="00FA1693">
            <w:pPr>
              <w:spacing w:line="276" w:lineRule="auto"/>
              <w:jc w:val="both"/>
              <w:rPr>
                <w:rFonts w:ascii="Palatino Linotype" w:hAnsi="Palatino Linotype"/>
                <w:i/>
                <w:noProof/>
                <w:lang w:val="en-US" w:eastAsia="en-MY"/>
              </w:rPr>
            </w:pPr>
            <w:r w:rsidRPr="00D71C82">
              <w:rPr>
                <w:rFonts w:ascii="Palatino Linotype" w:hAnsi="Palatino Linotype"/>
                <w:i/>
                <w:noProof/>
                <w:lang w:val="en-US" w:eastAsia="en-MY"/>
              </w:rPr>
              <w:t>Siti Ayeshah binti Morshidi</w:t>
            </w:r>
          </w:p>
          <w:p w14:paraId="2D064501" w14:textId="77777777" w:rsidR="00D71C82" w:rsidRPr="00D71C82" w:rsidRDefault="00D71C82" w:rsidP="00FA1693">
            <w:pPr>
              <w:spacing w:line="276" w:lineRule="auto"/>
              <w:jc w:val="both"/>
              <w:rPr>
                <w:rFonts w:ascii="Palatino Linotype" w:hAnsi="Palatino Linotype"/>
                <w:i/>
                <w:noProof/>
                <w:lang w:val="en-US" w:eastAsia="en-MY"/>
              </w:rPr>
            </w:pPr>
            <w:r w:rsidRPr="00D71C82">
              <w:rPr>
                <w:rFonts w:ascii="Palatino Linotype" w:hAnsi="Palatino Linotype"/>
                <w:i/>
                <w:noProof/>
                <w:lang w:val="en-US" w:eastAsia="en-MY"/>
              </w:rPr>
              <w:t>Alice Anak Sat</w:t>
            </w:r>
          </w:p>
          <w:p w14:paraId="7A1B20FC" w14:textId="77777777" w:rsidR="001978AF" w:rsidRDefault="001978AF" w:rsidP="00FA1693">
            <w:pPr>
              <w:spacing w:line="276" w:lineRule="auto"/>
              <w:jc w:val="both"/>
              <w:rPr>
                <w:rFonts w:ascii="Palatino Linotype" w:hAnsi="Palatino Linotype"/>
                <w:b/>
                <w:i/>
                <w:noProof/>
                <w:lang w:val="en-US" w:eastAsia="en-MY"/>
              </w:rPr>
            </w:pPr>
          </w:p>
          <w:p w14:paraId="5097017D" w14:textId="3A020233" w:rsidR="00621235" w:rsidRDefault="00621235" w:rsidP="00FA1693">
            <w:pPr>
              <w:spacing w:line="276" w:lineRule="auto"/>
              <w:jc w:val="both"/>
              <w:rPr>
                <w:rFonts w:ascii="Palatino Linotype" w:hAnsi="Palatino Linotype"/>
                <w:b/>
                <w:i/>
                <w:noProof/>
                <w:lang w:val="en-US" w:eastAsia="en-MY"/>
              </w:rPr>
            </w:pPr>
            <w:r w:rsidRPr="00C82B5F">
              <w:rPr>
                <w:rFonts w:ascii="Palatino Linotype" w:hAnsi="Palatino Linotype"/>
                <w:b/>
                <w:i/>
                <w:noProof/>
                <w:lang w:val="en-US" w:eastAsia="en-MY"/>
              </w:rPr>
              <w:t xml:space="preserve">MASTER OF </w:t>
            </w:r>
            <w:r w:rsidR="00490E25">
              <w:rPr>
                <w:rFonts w:ascii="Palatino Linotype" w:hAnsi="Palatino Linotype"/>
                <w:b/>
                <w:i/>
                <w:noProof/>
                <w:lang w:val="en-US" w:eastAsia="en-MY"/>
              </w:rPr>
              <w:t>HUMAN RESOURCE (O</w:t>
            </w:r>
            <w:r w:rsidR="003E06E9">
              <w:rPr>
                <w:rFonts w:ascii="Palatino Linotype" w:hAnsi="Palatino Linotype"/>
                <w:b/>
                <w:i/>
                <w:noProof/>
                <w:lang w:val="en-US" w:eastAsia="en-MY"/>
              </w:rPr>
              <w:t>UM</w:t>
            </w:r>
            <w:r w:rsidR="00490E25">
              <w:rPr>
                <w:rFonts w:ascii="Palatino Linotype" w:hAnsi="Palatino Linotype"/>
                <w:b/>
                <w:i/>
                <w:noProof/>
                <w:lang w:val="en-US" w:eastAsia="en-MY"/>
              </w:rPr>
              <w:t>, Malaysia)</w:t>
            </w:r>
            <w:r w:rsidR="003E06E9">
              <w:rPr>
                <w:rFonts w:ascii="Palatino Linotype" w:hAnsi="Palatino Linotype"/>
                <w:b/>
                <w:i/>
                <w:noProof/>
                <w:lang w:val="en-US" w:eastAsia="en-MY"/>
              </w:rPr>
              <w:t xml:space="preserve"> Dissertation</w:t>
            </w:r>
          </w:p>
          <w:p w14:paraId="1A1619C0" w14:textId="7252585C" w:rsidR="00621235" w:rsidRPr="00A41986" w:rsidRDefault="00490E25" w:rsidP="00FA1693">
            <w:pPr>
              <w:spacing w:line="276" w:lineRule="auto"/>
              <w:jc w:val="both"/>
              <w:rPr>
                <w:rFonts w:ascii="Palatino Linotype" w:hAnsi="Palatino Linotype"/>
                <w:i/>
                <w:noProof/>
                <w:lang w:val="en-US" w:eastAsia="en-MY"/>
              </w:rPr>
            </w:pPr>
            <w:r w:rsidRPr="00490E25">
              <w:rPr>
                <w:rFonts w:ascii="Palatino Linotype" w:hAnsi="Palatino Linotype"/>
                <w:i/>
                <w:noProof/>
                <w:lang w:val="en-US" w:eastAsia="en-MY"/>
              </w:rPr>
              <w:t>Delicia Divana (Student ID: CGS00810819)</w:t>
            </w:r>
          </w:p>
        </w:tc>
        <w:tc>
          <w:tcPr>
            <w:tcW w:w="2415" w:type="dxa"/>
          </w:tcPr>
          <w:p w14:paraId="5CE6ABE5" w14:textId="4E83C042" w:rsidR="0097675E" w:rsidRPr="00F31BE7" w:rsidRDefault="00F31BE7" w:rsidP="00FA1693">
            <w:pPr>
              <w:spacing w:line="276" w:lineRule="auto"/>
              <w:jc w:val="center"/>
              <w:rPr>
                <w:rFonts w:ascii="Palatino Linotype" w:hAnsi="Palatino Linotype"/>
                <w:noProof/>
                <w:lang w:val="en-US" w:eastAsia="en-MY"/>
              </w:rPr>
            </w:pPr>
            <w:r w:rsidRPr="00F31BE7">
              <w:rPr>
                <w:rFonts w:ascii="Palatino Linotype" w:hAnsi="Palatino Linotype"/>
                <w:noProof/>
                <w:lang w:val="en-US" w:eastAsia="en-MY"/>
              </w:rPr>
              <w:t>Completed</w:t>
            </w:r>
          </w:p>
          <w:p w14:paraId="185D6588" w14:textId="2F738802" w:rsidR="00C25079" w:rsidRPr="00F31BE7" w:rsidRDefault="00F31BE7" w:rsidP="00FA1693">
            <w:pPr>
              <w:spacing w:line="276" w:lineRule="auto"/>
              <w:jc w:val="center"/>
              <w:rPr>
                <w:rFonts w:ascii="Palatino Linotype" w:hAnsi="Palatino Linotype"/>
                <w:noProof/>
                <w:lang w:val="en-US" w:eastAsia="en-MY"/>
              </w:rPr>
            </w:pPr>
            <w:r w:rsidRPr="00F31BE7">
              <w:rPr>
                <w:rFonts w:ascii="Palatino Linotype" w:hAnsi="Palatino Linotype"/>
                <w:noProof/>
                <w:lang w:val="en-US" w:eastAsia="en-MY"/>
              </w:rPr>
              <w:t>Completed</w:t>
            </w:r>
          </w:p>
          <w:p w14:paraId="7E357B01" w14:textId="1B24A836" w:rsidR="00F31BE7" w:rsidRPr="00F31BE7" w:rsidRDefault="00F31BE7" w:rsidP="00FA1693">
            <w:pPr>
              <w:spacing w:line="276" w:lineRule="auto"/>
              <w:jc w:val="center"/>
              <w:rPr>
                <w:rFonts w:ascii="Palatino Linotype" w:hAnsi="Palatino Linotype"/>
                <w:noProof/>
                <w:lang w:val="en-US" w:eastAsia="en-MY"/>
              </w:rPr>
            </w:pPr>
            <w:r w:rsidRPr="00F31BE7">
              <w:rPr>
                <w:rFonts w:ascii="Palatino Linotype" w:hAnsi="Palatino Linotype"/>
                <w:noProof/>
                <w:lang w:val="en-US" w:eastAsia="en-MY"/>
              </w:rPr>
              <w:t>Completed</w:t>
            </w:r>
          </w:p>
          <w:p w14:paraId="520CD71D" w14:textId="01B7E930" w:rsidR="00C25079" w:rsidRPr="00F31BE7" w:rsidRDefault="00F31BE7" w:rsidP="00FA1693">
            <w:pPr>
              <w:spacing w:line="276" w:lineRule="auto"/>
              <w:jc w:val="center"/>
              <w:rPr>
                <w:rFonts w:ascii="Palatino Linotype" w:hAnsi="Palatino Linotype"/>
                <w:noProof/>
                <w:lang w:val="en-US" w:eastAsia="en-MY"/>
              </w:rPr>
            </w:pPr>
            <w:r w:rsidRPr="00F31BE7">
              <w:rPr>
                <w:rFonts w:ascii="Palatino Linotype" w:hAnsi="Palatino Linotype"/>
                <w:noProof/>
                <w:lang w:val="en-US" w:eastAsia="en-MY"/>
              </w:rPr>
              <w:t>Completed</w:t>
            </w:r>
          </w:p>
          <w:p w14:paraId="51A56307" w14:textId="77777777" w:rsidR="00C25079" w:rsidRDefault="00C25079" w:rsidP="00FA1693">
            <w:pPr>
              <w:spacing w:line="276" w:lineRule="auto"/>
              <w:jc w:val="center"/>
              <w:rPr>
                <w:rFonts w:ascii="Palatino Linotype" w:hAnsi="Palatino Linotype"/>
                <w:b/>
                <w:noProof/>
                <w:lang w:val="en-US" w:eastAsia="en-MY"/>
              </w:rPr>
            </w:pPr>
          </w:p>
          <w:p w14:paraId="50D4E82C" w14:textId="77777777" w:rsidR="00C25079" w:rsidRDefault="00C25079" w:rsidP="00FA1693">
            <w:pPr>
              <w:spacing w:line="276" w:lineRule="auto"/>
              <w:jc w:val="center"/>
              <w:rPr>
                <w:rFonts w:ascii="Palatino Linotype" w:hAnsi="Palatino Linotype"/>
                <w:b/>
                <w:noProof/>
                <w:lang w:val="en-US" w:eastAsia="en-MY"/>
              </w:rPr>
            </w:pPr>
          </w:p>
          <w:p w14:paraId="01128B4A" w14:textId="77777777" w:rsidR="00C25079" w:rsidRDefault="00E22E79" w:rsidP="00A41986">
            <w:pPr>
              <w:spacing w:line="276" w:lineRule="auto"/>
              <w:jc w:val="center"/>
              <w:rPr>
                <w:rFonts w:ascii="Palatino Linotype" w:hAnsi="Palatino Linotype"/>
                <w:i/>
                <w:noProof/>
                <w:lang w:val="en-US" w:eastAsia="en-MY"/>
              </w:rPr>
            </w:pPr>
            <w:r w:rsidRPr="00C25079">
              <w:rPr>
                <w:rFonts w:ascii="Palatino Linotype" w:hAnsi="Palatino Linotype"/>
                <w:i/>
                <w:noProof/>
                <w:lang w:val="en-US" w:eastAsia="en-MY"/>
              </w:rPr>
              <w:t>Complete</w:t>
            </w:r>
            <w:r w:rsidR="00A41986">
              <w:rPr>
                <w:rFonts w:ascii="Palatino Linotype" w:hAnsi="Palatino Linotype"/>
                <w:i/>
                <w:noProof/>
                <w:lang w:val="en-US" w:eastAsia="en-MY"/>
              </w:rPr>
              <w:t>d</w:t>
            </w:r>
          </w:p>
          <w:p w14:paraId="21FD3BB7" w14:textId="00D479D4" w:rsidR="00FE64D8" w:rsidRPr="00A41986" w:rsidRDefault="00FE64D8" w:rsidP="00A41986">
            <w:pPr>
              <w:spacing w:line="276" w:lineRule="auto"/>
              <w:jc w:val="center"/>
              <w:rPr>
                <w:rFonts w:ascii="Palatino Linotype" w:hAnsi="Palatino Linotype"/>
                <w:i/>
                <w:noProof/>
                <w:lang w:val="en-US" w:eastAsia="en-MY"/>
              </w:rPr>
            </w:pPr>
          </w:p>
        </w:tc>
      </w:tr>
      <w:tr w:rsidR="00A41986" w:rsidRPr="00C82B5F" w14:paraId="1E9E77D8" w14:textId="77777777" w:rsidTr="00F20BEB">
        <w:tc>
          <w:tcPr>
            <w:tcW w:w="992" w:type="dxa"/>
          </w:tcPr>
          <w:p w14:paraId="79B11B06" w14:textId="77777777" w:rsidR="00EA24DF" w:rsidRDefault="00EA24DF" w:rsidP="00FA1693">
            <w:pPr>
              <w:spacing w:line="276" w:lineRule="auto"/>
              <w:contextualSpacing/>
              <w:jc w:val="center"/>
              <w:rPr>
                <w:rFonts w:ascii="Palatino Linotype" w:hAnsi="Palatino Linotype"/>
                <w:lang w:val="en-US"/>
              </w:rPr>
            </w:pPr>
          </w:p>
          <w:p w14:paraId="4774F20A" w14:textId="1A66C02D" w:rsidR="00A41986" w:rsidRDefault="00A41986" w:rsidP="00FA1693">
            <w:pPr>
              <w:spacing w:line="276" w:lineRule="auto"/>
              <w:contextualSpacing/>
              <w:jc w:val="center"/>
              <w:rPr>
                <w:rFonts w:ascii="Palatino Linotype" w:hAnsi="Palatino Linotype"/>
                <w:lang w:val="en-US"/>
              </w:rPr>
            </w:pPr>
            <w:r>
              <w:rPr>
                <w:rFonts w:ascii="Palatino Linotype" w:hAnsi="Palatino Linotype"/>
                <w:lang w:val="en-US"/>
              </w:rPr>
              <w:t>2020</w:t>
            </w:r>
          </w:p>
        </w:tc>
        <w:tc>
          <w:tcPr>
            <w:tcW w:w="6549" w:type="dxa"/>
          </w:tcPr>
          <w:tbl>
            <w:tblPr>
              <w:tblW w:w="0" w:type="auto"/>
              <w:tblBorders>
                <w:top w:val="nil"/>
                <w:left w:val="nil"/>
                <w:bottom w:val="nil"/>
                <w:right w:val="nil"/>
              </w:tblBorders>
              <w:tblLayout w:type="fixed"/>
              <w:tblLook w:val="0000" w:firstRow="0" w:lastRow="0" w:firstColumn="0" w:lastColumn="0" w:noHBand="0" w:noVBand="0"/>
            </w:tblPr>
            <w:tblGrid>
              <w:gridCol w:w="6020"/>
            </w:tblGrid>
            <w:tr w:rsidR="00A41986" w:rsidRPr="00C25079" w14:paraId="3BB17524" w14:textId="77777777" w:rsidTr="00A41986">
              <w:trPr>
                <w:trHeight w:val="101"/>
              </w:trPr>
              <w:tc>
                <w:tcPr>
                  <w:tcW w:w="6020" w:type="dxa"/>
                </w:tcPr>
                <w:p w14:paraId="64C75002" w14:textId="77777777" w:rsidR="00A41986" w:rsidRPr="00EA24DF" w:rsidRDefault="00A41986" w:rsidP="00EA24DF">
                  <w:pPr>
                    <w:ind w:left="-38"/>
                    <w:rPr>
                      <w:rFonts w:ascii="Palatino Linotype" w:hAnsi="Palatino Linotype"/>
                      <w:b/>
                      <w:i/>
                      <w:noProof/>
                      <w:sz w:val="20"/>
                      <w:szCs w:val="20"/>
                      <w:lang w:val="en-US" w:eastAsia="en-MY"/>
                    </w:rPr>
                  </w:pPr>
                  <w:r w:rsidRPr="00EA24DF">
                    <w:rPr>
                      <w:rFonts w:ascii="Palatino Linotype" w:hAnsi="Palatino Linotype"/>
                      <w:b/>
                      <w:i/>
                      <w:noProof/>
                      <w:sz w:val="20"/>
                      <w:szCs w:val="20"/>
                      <w:lang w:val="en-US" w:eastAsia="en-MY"/>
                    </w:rPr>
                    <w:t>MASTER OF HUMAN RESOURCE (OUM, Malaysia) Dissertation</w:t>
                  </w:r>
                </w:p>
                <w:p w14:paraId="16614518" w14:textId="3E8CD98D" w:rsidR="00A41986" w:rsidRDefault="00A41986" w:rsidP="00EA24DF">
                  <w:pPr>
                    <w:autoSpaceDE w:val="0"/>
                    <w:autoSpaceDN w:val="0"/>
                    <w:adjustRightInd w:val="0"/>
                    <w:ind w:right="-1397"/>
                    <w:rPr>
                      <w:rFonts w:ascii="Palatino Linotype" w:hAnsi="Palatino Linotype" w:cs="Palatino Linotype"/>
                      <w:i/>
                      <w:iCs/>
                      <w:color w:val="000000"/>
                      <w:sz w:val="20"/>
                      <w:szCs w:val="20"/>
                      <w:lang w:val="en-MY"/>
                    </w:rPr>
                  </w:pPr>
                  <w:proofErr w:type="spellStart"/>
                  <w:r>
                    <w:rPr>
                      <w:rFonts w:ascii="Palatino Linotype" w:hAnsi="Palatino Linotype" w:cs="Palatino Linotype"/>
                      <w:i/>
                      <w:iCs/>
                      <w:color w:val="000000"/>
                      <w:sz w:val="20"/>
                      <w:szCs w:val="20"/>
                      <w:lang w:val="en-MY"/>
                    </w:rPr>
                    <w:t>I</w:t>
                  </w:r>
                  <w:r w:rsidRPr="00C25079">
                    <w:rPr>
                      <w:rFonts w:ascii="Palatino Linotype" w:hAnsi="Palatino Linotype" w:cs="Palatino Linotype"/>
                      <w:i/>
                      <w:iCs/>
                      <w:color w:val="000000"/>
                      <w:sz w:val="20"/>
                      <w:szCs w:val="20"/>
                      <w:lang w:val="en-MY"/>
                    </w:rPr>
                    <w:t>zzurul</w:t>
                  </w:r>
                  <w:proofErr w:type="spellEnd"/>
                  <w:r w:rsidRPr="00C25079">
                    <w:rPr>
                      <w:rFonts w:ascii="Palatino Linotype" w:hAnsi="Palatino Linotype" w:cs="Palatino Linotype"/>
                      <w:i/>
                      <w:iCs/>
                      <w:color w:val="000000"/>
                      <w:sz w:val="20"/>
                      <w:szCs w:val="20"/>
                      <w:lang w:val="en-MY"/>
                    </w:rPr>
                    <w:t xml:space="preserve"> </w:t>
                  </w:r>
                  <w:proofErr w:type="spellStart"/>
                  <w:r w:rsidRPr="00C25079">
                    <w:rPr>
                      <w:rFonts w:ascii="Palatino Linotype" w:hAnsi="Palatino Linotype" w:cs="Palatino Linotype"/>
                      <w:i/>
                      <w:iCs/>
                      <w:color w:val="000000"/>
                      <w:sz w:val="20"/>
                      <w:szCs w:val="20"/>
                      <w:lang w:val="en-MY"/>
                    </w:rPr>
                    <w:t>Hisyam</w:t>
                  </w:r>
                  <w:proofErr w:type="spellEnd"/>
                  <w:r w:rsidRPr="00C25079">
                    <w:rPr>
                      <w:rFonts w:ascii="Palatino Linotype" w:hAnsi="Palatino Linotype" w:cs="Palatino Linotype"/>
                      <w:i/>
                      <w:iCs/>
                      <w:color w:val="000000"/>
                      <w:sz w:val="20"/>
                      <w:szCs w:val="20"/>
                      <w:lang w:val="en-MY"/>
                    </w:rPr>
                    <w:t xml:space="preserve"> bin Abdul</w:t>
                  </w:r>
                  <w:r>
                    <w:rPr>
                      <w:rFonts w:ascii="Palatino Linotype" w:hAnsi="Palatino Linotype" w:cs="Palatino Linotype"/>
                      <w:i/>
                      <w:iCs/>
                      <w:color w:val="000000"/>
                      <w:sz w:val="20"/>
                      <w:szCs w:val="20"/>
                      <w:lang w:val="en-MY"/>
                    </w:rPr>
                    <w:t xml:space="preserve"> Hamid</w:t>
                  </w:r>
                </w:p>
                <w:p w14:paraId="2CA471E0" w14:textId="77777777" w:rsidR="00A41986" w:rsidRPr="00C25079" w:rsidRDefault="00A41986" w:rsidP="00EA24DF">
                  <w:pPr>
                    <w:autoSpaceDE w:val="0"/>
                    <w:autoSpaceDN w:val="0"/>
                    <w:adjustRightInd w:val="0"/>
                    <w:rPr>
                      <w:rFonts w:ascii="Palatino Linotype" w:hAnsi="Palatino Linotype" w:cs="Palatino Linotype"/>
                      <w:color w:val="000000"/>
                      <w:sz w:val="20"/>
                      <w:szCs w:val="20"/>
                      <w:lang w:val="en-MY"/>
                    </w:rPr>
                  </w:pPr>
                  <w:r w:rsidRPr="00C25079">
                    <w:rPr>
                      <w:rFonts w:ascii="Palatino Linotype" w:hAnsi="Palatino Linotype" w:cs="Palatino Linotype"/>
                      <w:i/>
                      <w:iCs/>
                      <w:color w:val="000000"/>
                      <w:sz w:val="20"/>
                      <w:szCs w:val="20"/>
                      <w:lang w:val="en-MY"/>
                    </w:rPr>
                    <w:t xml:space="preserve"> </w:t>
                  </w:r>
                </w:p>
              </w:tc>
            </w:tr>
          </w:tbl>
          <w:p w14:paraId="6C763888" w14:textId="77777777" w:rsidR="00A41986" w:rsidRDefault="00A41986" w:rsidP="00FA1693">
            <w:pPr>
              <w:spacing w:line="276" w:lineRule="auto"/>
              <w:jc w:val="both"/>
              <w:rPr>
                <w:rFonts w:ascii="Palatino Linotype" w:hAnsi="Palatino Linotype"/>
                <w:i/>
                <w:noProof/>
                <w:lang w:val="en-US" w:eastAsia="en-MY"/>
              </w:rPr>
            </w:pPr>
          </w:p>
        </w:tc>
        <w:tc>
          <w:tcPr>
            <w:tcW w:w="2415" w:type="dxa"/>
          </w:tcPr>
          <w:p w14:paraId="78DCDDC0" w14:textId="77777777" w:rsidR="00A41986" w:rsidRDefault="00A41986" w:rsidP="00FA1693">
            <w:pPr>
              <w:spacing w:line="276" w:lineRule="auto"/>
              <w:jc w:val="center"/>
              <w:rPr>
                <w:rFonts w:ascii="Palatino Linotype" w:hAnsi="Palatino Linotype"/>
                <w:noProof/>
                <w:lang w:val="en-US" w:eastAsia="en-MY"/>
              </w:rPr>
            </w:pPr>
          </w:p>
          <w:p w14:paraId="0E639D84" w14:textId="09187BD2" w:rsidR="00EA24DF" w:rsidRPr="00F31BE7" w:rsidRDefault="00EA24DF" w:rsidP="00FA1693">
            <w:pPr>
              <w:spacing w:line="276" w:lineRule="auto"/>
              <w:jc w:val="center"/>
              <w:rPr>
                <w:rFonts w:ascii="Palatino Linotype" w:hAnsi="Palatino Linotype"/>
                <w:noProof/>
                <w:lang w:val="en-US" w:eastAsia="en-MY"/>
              </w:rPr>
            </w:pPr>
            <w:r>
              <w:rPr>
                <w:rFonts w:ascii="Palatino Linotype" w:hAnsi="Palatino Linotype"/>
                <w:noProof/>
                <w:lang w:val="en-US" w:eastAsia="en-MY"/>
              </w:rPr>
              <w:t>Completed</w:t>
            </w:r>
          </w:p>
        </w:tc>
      </w:tr>
      <w:tr w:rsidR="00EA24DF" w:rsidRPr="00C82B5F" w14:paraId="7D2883B4" w14:textId="77777777" w:rsidTr="00F20BEB">
        <w:tc>
          <w:tcPr>
            <w:tcW w:w="992" w:type="dxa"/>
          </w:tcPr>
          <w:p w14:paraId="1731C8BA" w14:textId="77777777" w:rsidR="00EA24DF" w:rsidRDefault="00EA24DF" w:rsidP="00FA1693">
            <w:pPr>
              <w:spacing w:line="276" w:lineRule="auto"/>
              <w:contextualSpacing/>
              <w:jc w:val="center"/>
              <w:rPr>
                <w:rFonts w:ascii="Palatino Linotype" w:hAnsi="Palatino Linotype"/>
                <w:lang w:val="en-US"/>
              </w:rPr>
            </w:pPr>
          </w:p>
          <w:p w14:paraId="428A19B4" w14:textId="473A007E" w:rsidR="00EA24DF" w:rsidRDefault="00EA24DF" w:rsidP="00FA1693">
            <w:pPr>
              <w:spacing w:line="276" w:lineRule="auto"/>
              <w:contextualSpacing/>
              <w:jc w:val="center"/>
              <w:rPr>
                <w:rFonts w:ascii="Palatino Linotype" w:hAnsi="Palatino Linotype"/>
                <w:lang w:val="en-US"/>
              </w:rPr>
            </w:pPr>
            <w:r>
              <w:rPr>
                <w:rFonts w:ascii="Palatino Linotype" w:hAnsi="Palatino Linotype"/>
                <w:lang w:val="en-US"/>
              </w:rPr>
              <w:t>2020</w:t>
            </w:r>
          </w:p>
        </w:tc>
        <w:tc>
          <w:tcPr>
            <w:tcW w:w="6549" w:type="dxa"/>
          </w:tcPr>
          <w:p w14:paraId="7545F60C" w14:textId="77777777" w:rsidR="00EA24DF" w:rsidRDefault="00EA24DF" w:rsidP="00EA24DF">
            <w:pPr>
              <w:ind w:left="-38"/>
              <w:rPr>
                <w:rFonts w:ascii="Palatino Linotype" w:hAnsi="Palatino Linotype"/>
                <w:b/>
                <w:i/>
                <w:noProof/>
                <w:lang w:val="en-US" w:eastAsia="en-MY"/>
              </w:rPr>
            </w:pPr>
            <w:r>
              <w:rPr>
                <w:rFonts w:ascii="Palatino Linotype" w:hAnsi="Palatino Linotype"/>
                <w:b/>
                <w:i/>
                <w:noProof/>
                <w:lang w:val="en-US" w:eastAsia="en-MY"/>
              </w:rPr>
              <w:t>MASTER OF MANAGEMENT (OUM, Malaysia) Dissertation</w:t>
            </w:r>
          </w:p>
          <w:p w14:paraId="4708D81F" w14:textId="31A2F252" w:rsidR="00EA24DF" w:rsidRPr="001978AF" w:rsidRDefault="00EA24DF" w:rsidP="00EA24DF">
            <w:pPr>
              <w:ind w:left="-38"/>
              <w:rPr>
                <w:rFonts w:ascii="Palatino Linotype" w:hAnsi="Palatino Linotype"/>
                <w:bCs/>
                <w:i/>
                <w:noProof/>
                <w:lang w:val="en-US" w:eastAsia="en-MY"/>
              </w:rPr>
            </w:pPr>
            <w:r w:rsidRPr="001978AF">
              <w:rPr>
                <w:rFonts w:ascii="Palatino Linotype" w:hAnsi="Palatino Linotype"/>
                <w:bCs/>
                <w:i/>
                <w:noProof/>
                <w:lang w:val="en-US" w:eastAsia="en-MY"/>
              </w:rPr>
              <w:t>Kiprawi Samsawi</w:t>
            </w:r>
          </w:p>
        </w:tc>
        <w:tc>
          <w:tcPr>
            <w:tcW w:w="2415" w:type="dxa"/>
          </w:tcPr>
          <w:p w14:paraId="7F274CC8" w14:textId="77777777" w:rsidR="00EA24DF" w:rsidRDefault="00EA24DF" w:rsidP="00FA1693">
            <w:pPr>
              <w:spacing w:line="276" w:lineRule="auto"/>
              <w:jc w:val="center"/>
              <w:rPr>
                <w:rFonts w:ascii="Palatino Linotype" w:hAnsi="Palatino Linotype"/>
                <w:noProof/>
                <w:lang w:val="en-US" w:eastAsia="en-MY"/>
              </w:rPr>
            </w:pPr>
          </w:p>
          <w:p w14:paraId="3957ECE9" w14:textId="652EF4A8" w:rsidR="00EA24DF" w:rsidRDefault="001D54BA" w:rsidP="001D54BA">
            <w:pPr>
              <w:spacing w:line="276" w:lineRule="auto"/>
              <w:jc w:val="center"/>
              <w:rPr>
                <w:rFonts w:ascii="Palatino Linotype" w:hAnsi="Palatino Linotype"/>
                <w:noProof/>
                <w:lang w:val="en-US" w:eastAsia="en-MY"/>
              </w:rPr>
            </w:pPr>
            <w:r>
              <w:rPr>
                <w:rFonts w:ascii="Palatino Linotype" w:hAnsi="Palatino Linotype"/>
                <w:noProof/>
                <w:lang w:val="en-US" w:eastAsia="en-MY"/>
              </w:rPr>
              <w:t>Completed</w:t>
            </w:r>
          </w:p>
        </w:tc>
      </w:tr>
      <w:tr w:rsidR="00EA24DF" w:rsidRPr="00C82B5F" w14:paraId="510BF3B6" w14:textId="77777777" w:rsidTr="00F20BEB">
        <w:tc>
          <w:tcPr>
            <w:tcW w:w="992" w:type="dxa"/>
          </w:tcPr>
          <w:p w14:paraId="2329BD09" w14:textId="147DDE73" w:rsidR="00EA24DF" w:rsidRDefault="00EA24DF" w:rsidP="00FA1693">
            <w:pPr>
              <w:spacing w:line="276" w:lineRule="auto"/>
              <w:contextualSpacing/>
              <w:jc w:val="center"/>
              <w:rPr>
                <w:rFonts w:ascii="Palatino Linotype" w:hAnsi="Palatino Linotype"/>
                <w:lang w:val="en-US"/>
              </w:rPr>
            </w:pPr>
            <w:r>
              <w:rPr>
                <w:rFonts w:ascii="Palatino Linotype" w:hAnsi="Palatino Linotype"/>
                <w:lang w:val="en-US"/>
              </w:rPr>
              <w:t>2021</w:t>
            </w:r>
          </w:p>
        </w:tc>
        <w:tc>
          <w:tcPr>
            <w:tcW w:w="6549" w:type="dxa"/>
          </w:tcPr>
          <w:p w14:paraId="1345B526" w14:textId="6ECAAB9C" w:rsidR="00EA24DF" w:rsidRPr="001978AF" w:rsidRDefault="00EA24DF" w:rsidP="00EA24DF">
            <w:pPr>
              <w:ind w:left="-38"/>
              <w:rPr>
                <w:rFonts w:ascii="Palatino Linotype" w:hAnsi="Palatino Linotype"/>
                <w:bCs/>
                <w:i/>
                <w:noProof/>
                <w:lang w:val="en-US" w:eastAsia="en-MY"/>
              </w:rPr>
            </w:pPr>
            <w:r w:rsidRPr="001978AF">
              <w:rPr>
                <w:rFonts w:ascii="Palatino Linotype" w:hAnsi="Palatino Linotype"/>
                <w:bCs/>
                <w:i/>
                <w:noProof/>
                <w:lang w:val="en-US" w:eastAsia="en-MY"/>
              </w:rPr>
              <w:t>Noraida</w:t>
            </w:r>
          </w:p>
        </w:tc>
        <w:tc>
          <w:tcPr>
            <w:tcW w:w="2415" w:type="dxa"/>
          </w:tcPr>
          <w:p w14:paraId="74433317" w14:textId="7FF13958" w:rsidR="00EA24DF" w:rsidRDefault="00EA24DF" w:rsidP="00FA1693">
            <w:pPr>
              <w:spacing w:line="276" w:lineRule="auto"/>
              <w:jc w:val="center"/>
              <w:rPr>
                <w:rFonts w:ascii="Palatino Linotype" w:hAnsi="Palatino Linotype"/>
                <w:noProof/>
                <w:lang w:val="en-US" w:eastAsia="en-MY"/>
              </w:rPr>
            </w:pPr>
            <w:r>
              <w:rPr>
                <w:rFonts w:ascii="Palatino Linotype" w:hAnsi="Palatino Linotype"/>
                <w:noProof/>
                <w:lang w:val="en-US" w:eastAsia="en-MY"/>
              </w:rPr>
              <w:t>On Going</w:t>
            </w:r>
          </w:p>
        </w:tc>
      </w:tr>
      <w:tr w:rsidR="00B15A23" w:rsidRPr="00C82B5F" w14:paraId="5C125D0E" w14:textId="77777777" w:rsidTr="00F20BEB">
        <w:tc>
          <w:tcPr>
            <w:tcW w:w="9956" w:type="dxa"/>
            <w:gridSpan w:val="3"/>
          </w:tcPr>
          <w:p w14:paraId="2887E012" w14:textId="77777777" w:rsidR="00805140" w:rsidRDefault="00805140" w:rsidP="00FA1693">
            <w:pPr>
              <w:spacing w:line="276" w:lineRule="auto"/>
              <w:jc w:val="both"/>
              <w:rPr>
                <w:rFonts w:ascii="Palatino Linotype" w:hAnsi="Palatino Linotype"/>
                <w:b/>
                <w:i/>
                <w:noProof/>
                <w:lang w:val="en-US" w:eastAsia="en-MY"/>
              </w:rPr>
            </w:pPr>
          </w:p>
          <w:p w14:paraId="19228343" w14:textId="4C7B12AA" w:rsidR="00B15A23" w:rsidRPr="00007D6D" w:rsidRDefault="00B15A23" w:rsidP="00FA1693">
            <w:pPr>
              <w:spacing w:line="276" w:lineRule="auto"/>
              <w:jc w:val="both"/>
              <w:rPr>
                <w:rFonts w:ascii="Palatino Linotype" w:hAnsi="Palatino Linotype"/>
                <w:i/>
                <w:noProof/>
                <w:lang w:val="en-US" w:eastAsia="en-MY"/>
              </w:rPr>
            </w:pPr>
            <w:r w:rsidRPr="00C82B5F">
              <w:rPr>
                <w:rFonts w:ascii="Palatino Linotype" w:hAnsi="Palatino Linotype"/>
                <w:b/>
                <w:i/>
                <w:noProof/>
                <w:lang w:val="en-US" w:eastAsia="en-MY"/>
              </w:rPr>
              <w:t xml:space="preserve">EXECUTIVE MASTER OF BUSINESS ADMINISTRATION </w:t>
            </w:r>
            <w:r w:rsidRPr="005C1C45">
              <w:rPr>
                <w:rFonts w:ascii="Palatino Linotype" w:hAnsi="Palatino Linotype"/>
                <w:i/>
                <w:noProof/>
                <w:lang w:val="en-US" w:eastAsia="en-MY"/>
              </w:rPr>
              <w:t>(Applied Business Research)</w:t>
            </w:r>
            <w:r w:rsidR="00E22E79">
              <w:rPr>
                <w:rFonts w:ascii="Palatino Linotype" w:hAnsi="Palatino Linotype"/>
                <w:i/>
                <w:noProof/>
                <w:lang w:val="en-US" w:eastAsia="en-MY"/>
              </w:rPr>
              <w:t xml:space="preserve">            </w:t>
            </w:r>
            <w:r w:rsidR="00EA3CE1">
              <w:rPr>
                <w:rFonts w:ascii="Palatino Linotype" w:hAnsi="Palatino Linotype"/>
                <w:i/>
                <w:noProof/>
                <w:lang w:val="en-US" w:eastAsia="en-MY"/>
              </w:rPr>
              <w:t xml:space="preserve"> </w:t>
            </w:r>
          </w:p>
        </w:tc>
      </w:tr>
      <w:tr w:rsidR="00B81330" w:rsidRPr="00C82B5F" w14:paraId="6807F1F1" w14:textId="77777777" w:rsidTr="00F20BEB">
        <w:tc>
          <w:tcPr>
            <w:tcW w:w="9956" w:type="dxa"/>
            <w:gridSpan w:val="3"/>
          </w:tcPr>
          <w:p w14:paraId="4788D95F" w14:textId="77777777" w:rsidR="00B81330" w:rsidRPr="00C82B5F" w:rsidRDefault="00B81330" w:rsidP="00FA1693">
            <w:pPr>
              <w:spacing w:line="276" w:lineRule="auto"/>
              <w:jc w:val="both"/>
              <w:rPr>
                <w:rFonts w:ascii="Palatino Linotype" w:hAnsi="Palatino Linotype"/>
                <w:b/>
                <w:i/>
                <w:noProof/>
                <w:lang w:val="en-US" w:eastAsia="en-MY"/>
              </w:rPr>
            </w:pPr>
          </w:p>
        </w:tc>
      </w:tr>
      <w:tr w:rsidR="00C82B5F" w:rsidRPr="00C82B5F" w14:paraId="0E06B1A6" w14:textId="77777777" w:rsidTr="00F20BEB">
        <w:tc>
          <w:tcPr>
            <w:tcW w:w="992" w:type="dxa"/>
          </w:tcPr>
          <w:p w14:paraId="13D9A1FD" w14:textId="77777777" w:rsidR="00C82B5F" w:rsidRPr="00C82B5F" w:rsidRDefault="00C82B5F" w:rsidP="00FA1693">
            <w:pPr>
              <w:spacing w:line="276" w:lineRule="auto"/>
              <w:contextualSpacing/>
              <w:jc w:val="center"/>
              <w:rPr>
                <w:rFonts w:ascii="Palatino Linotype" w:hAnsi="Palatino Linotype"/>
                <w:lang w:val="en-US"/>
              </w:rPr>
            </w:pPr>
            <w:r w:rsidRPr="00C82B5F">
              <w:rPr>
                <w:rFonts w:ascii="Palatino Linotype" w:hAnsi="Palatino Linotype"/>
                <w:lang w:val="en-US"/>
              </w:rPr>
              <w:t>2011</w:t>
            </w:r>
          </w:p>
        </w:tc>
        <w:tc>
          <w:tcPr>
            <w:tcW w:w="6549" w:type="dxa"/>
          </w:tcPr>
          <w:p w14:paraId="1F282EEB" w14:textId="77777777" w:rsidR="00C82B5F" w:rsidRPr="00C82B5F" w:rsidRDefault="00C82B5F"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Darel Nicol Luna</w:t>
            </w:r>
          </w:p>
        </w:tc>
        <w:tc>
          <w:tcPr>
            <w:tcW w:w="2415" w:type="dxa"/>
          </w:tcPr>
          <w:p w14:paraId="639CB633" w14:textId="14FE5FD1" w:rsidR="00C82B5F" w:rsidRPr="001C6192" w:rsidRDefault="00F31BE7" w:rsidP="00FA1693">
            <w:pPr>
              <w:spacing w:line="276" w:lineRule="auto"/>
              <w:jc w:val="center"/>
              <w:rPr>
                <w:rFonts w:ascii="Palatino Linotype" w:hAnsi="Palatino Linotype"/>
                <w:iCs/>
                <w:lang w:val="en-US"/>
              </w:rPr>
            </w:pPr>
            <w:r>
              <w:rPr>
                <w:rFonts w:ascii="Palatino Linotype" w:hAnsi="Palatino Linotype"/>
                <w:i/>
                <w:lang w:val="en-US"/>
              </w:rPr>
              <w:t>Completed</w:t>
            </w:r>
          </w:p>
        </w:tc>
      </w:tr>
      <w:tr w:rsidR="00F31BE7" w:rsidRPr="00C82B5F" w14:paraId="21D2B63D" w14:textId="77777777" w:rsidTr="00F20BEB">
        <w:tc>
          <w:tcPr>
            <w:tcW w:w="992" w:type="dxa"/>
          </w:tcPr>
          <w:p w14:paraId="31D9EF18" w14:textId="77777777" w:rsidR="00F31BE7" w:rsidRPr="00C82B5F" w:rsidRDefault="00F31BE7" w:rsidP="00FA1693">
            <w:pPr>
              <w:spacing w:line="276" w:lineRule="auto"/>
              <w:contextualSpacing/>
              <w:jc w:val="center"/>
              <w:rPr>
                <w:rFonts w:ascii="Palatino Linotype" w:hAnsi="Palatino Linotype"/>
                <w:lang w:val="en-US"/>
              </w:rPr>
            </w:pPr>
          </w:p>
        </w:tc>
        <w:tc>
          <w:tcPr>
            <w:tcW w:w="6549" w:type="dxa"/>
          </w:tcPr>
          <w:p w14:paraId="10B631A1" w14:textId="77777777" w:rsidR="00F31BE7" w:rsidRPr="00C82B5F" w:rsidRDefault="00F31BE7"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Ymma Fatzrin Usin</w:t>
            </w:r>
          </w:p>
        </w:tc>
        <w:tc>
          <w:tcPr>
            <w:tcW w:w="2415" w:type="dxa"/>
          </w:tcPr>
          <w:p w14:paraId="389AB306" w14:textId="37D7C68E" w:rsidR="00F31BE7" w:rsidRDefault="00F31BE7" w:rsidP="00FA1693">
            <w:pPr>
              <w:spacing w:line="276" w:lineRule="auto"/>
              <w:jc w:val="center"/>
            </w:pPr>
            <w:r w:rsidRPr="00C15FE4">
              <w:t>Completed</w:t>
            </w:r>
          </w:p>
        </w:tc>
      </w:tr>
      <w:tr w:rsidR="00F31BE7" w:rsidRPr="00C82B5F" w14:paraId="19DF5A21" w14:textId="77777777" w:rsidTr="00F20BEB">
        <w:tc>
          <w:tcPr>
            <w:tcW w:w="992" w:type="dxa"/>
          </w:tcPr>
          <w:p w14:paraId="2BA5F975" w14:textId="77777777" w:rsidR="00F31BE7" w:rsidRPr="00C82B5F" w:rsidRDefault="00F31BE7" w:rsidP="00FA1693">
            <w:pPr>
              <w:spacing w:line="276" w:lineRule="auto"/>
              <w:contextualSpacing/>
              <w:jc w:val="center"/>
              <w:rPr>
                <w:rFonts w:ascii="Palatino Linotype" w:hAnsi="Palatino Linotype"/>
                <w:lang w:val="en-US"/>
              </w:rPr>
            </w:pPr>
            <w:r w:rsidRPr="00C82B5F">
              <w:rPr>
                <w:rFonts w:ascii="Palatino Linotype" w:hAnsi="Palatino Linotype"/>
                <w:lang w:val="en-US"/>
              </w:rPr>
              <w:t>2012</w:t>
            </w:r>
          </w:p>
        </w:tc>
        <w:tc>
          <w:tcPr>
            <w:tcW w:w="6549" w:type="dxa"/>
          </w:tcPr>
          <w:p w14:paraId="195FD94B" w14:textId="77777777" w:rsidR="00F31BE7" w:rsidRPr="00C82B5F" w:rsidRDefault="00F31BE7"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Dayang Nazreen Awangku Isa</w:t>
            </w:r>
          </w:p>
        </w:tc>
        <w:tc>
          <w:tcPr>
            <w:tcW w:w="2415" w:type="dxa"/>
          </w:tcPr>
          <w:p w14:paraId="0D1FD948" w14:textId="6BE8F44C" w:rsidR="00F31BE7" w:rsidRDefault="00F31BE7" w:rsidP="00FA1693">
            <w:pPr>
              <w:spacing w:line="276" w:lineRule="auto"/>
              <w:jc w:val="center"/>
            </w:pPr>
            <w:r w:rsidRPr="00C15FE4">
              <w:t>Completed</w:t>
            </w:r>
          </w:p>
        </w:tc>
      </w:tr>
      <w:tr w:rsidR="00F31BE7" w:rsidRPr="00C82B5F" w14:paraId="05FA13DC" w14:textId="77777777" w:rsidTr="00F20BEB">
        <w:tc>
          <w:tcPr>
            <w:tcW w:w="992" w:type="dxa"/>
          </w:tcPr>
          <w:p w14:paraId="28915598" w14:textId="77777777" w:rsidR="00F31BE7" w:rsidRPr="00C82B5F" w:rsidRDefault="00F31BE7" w:rsidP="00FA1693">
            <w:pPr>
              <w:spacing w:line="276" w:lineRule="auto"/>
              <w:contextualSpacing/>
              <w:jc w:val="center"/>
              <w:rPr>
                <w:rFonts w:ascii="Palatino Linotype" w:hAnsi="Palatino Linotype"/>
                <w:lang w:val="en-US"/>
              </w:rPr>
            </w:pPr>
          </w:p>
        </w:tc>
        <w:tc>
          <w:tcPr>
            <w:tcW w:w="6549" w:type="dxa"/>
          </w:tcPr>
          <w:p w14:paraId="6A8D6522" w14:textId="77777777" w:rsidR="00F31BE7" w:rsidRPr="00C82B5F" w:rsidRDefault="00F31BE7"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Nur Syafiqah Jasmin</w:t>
            </w:r>
          </w:p>
        </w:tc>
        <w:tc>
          <w:tcPr>
            <w:tcW w:w="2415" w:type="dxa"/>
          </w:tcPr>
          <w:p w14:paraId="4D6DBD0A" w14:textId="62F10915" w:rsidR="00F31BE7" w:rsidRDefault="00F31BE7" w:rsidP="00FA1693">
            <w:pPr>
              <w:spacing w:line="276" w:lineRule="auto"/>
              <w:jc w:val="center"/>
            </w:pPr>
            <w:r w:rsidRPr="00C15FE4">
              <w:t>Completed</w:t>
            </w:r>
          </w:p>
        </w:tc>
      </w:tr>
      <w:tr w:rsidR="00F31BE7" w:rsidRPr="00C82B5F" w14:paraId="7DD23016" w14:textId="77777777" w:rsidTr="00F20BEB">
        <w:tc>
          <w:tcPr>
            <w:tcW w:w="992" w:type="dxa"/>
          </w:tcPr>
          <w:p w14:paraId="65D88FA0" w14:textId="77777777" w:rsidR="00F31BE7" w:rsidRPr="00C82B5F" w:rsidRDefault="00F31BE7" w:rsidP="00FA1693">
            <w:pPr>
              <w:spacing w:line="276" w:lineRule="auto"/>
              <w:contextualSpacing/>
              <w:jc w:val="center"/>
              <w:rPr>
                <w:rFonts w:ascii="Palatino Linotype" w:hAnsi="Palatino Linotype"/>
                <w:lang w:val="en-US"/>
              </w:rPr>
            </w:pPr>
          </w:p>
        </w:tc>
        <w:tc>
          <w:tcPr>
            <w:tcW w:w="6549" w:type="dxa"/>
          </w:tcPr>
          <w:p w14:paraId="400AC983" w14:textId="77777777" w:rsidR="00F31BE7" w:rsidRPr="00C82B5F" w:rsidRDefault="00F31BE7"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Ruvi Christina Akat</w:t>
            </w:r>
          </w:p>
        </w:tc>
        <w:tc>
          <w:tcPr>
            <w:tcW w:w="2415" w:type="dxa"/>
          </w:tcPr>
          <w:p w14:paraId="78E17F01" w14:textId="53F66609" w:rsidR="00F31BE7" w:rsidRDefault="00F31BE7" w:rsidP="00FA1693">
            <w:pPr>
              <w:spacing w:line="276" w:lineRule="auto"/>
              <w:jc w:val="center"/>
            </w:pPr>
            <w:r w:rsidRPr="00C15FE4">
              <w:t>Completed</w:t>
            </w:r>
          </w:p>
        </w:tc>
      </w:tr>
      <w:tr w:rsidR="00F31BE7" w:rsidRPr="00C82B5F" w14:paraId="2B3065B7" w14:textId="77777777" w:rsidTr="00F20BEB">
        <w:tc>
          <w:tcPr>
            <w:tcW w:w="992" w:type="dxa"/>
          </w:tcPr>
          <w:p w14:paraId="038BBD66" w14:textId="77777777" w:rsidR="00F31BE7" w:rsidRPr="00C82B5F" w:rsidRDefault="00F31BE7" w:rsidP="00FA1693">
            <w:pPr>
              <w:spacing w:line="276" w:lineRule="auto"/>
              <w:contextualSpacing/>
              <w:jc w:val="center"/>
              <w:rPr>
                <w:rFonts w:ascii="Palatino Linotype" w:hAnsi="Palatino Linotype"/>
                <w:lang w:val="en-US"/>
              </w:rPr>
            </w:pPr>
          </w:p>
        </w:tc>
        <w:tc>
          <w:tcPr>
            <w:tcW w:w="6549" w:type="dxa"/>
          </w:tcPr>
          <w:p w14:paraId="22ED99D8" w14:textId="77777777" w:rsidR="00F31BE7" w:rsidRPr="00C82B5F" w:rsidRDefault="00F31BE7"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Rahmatul Aida Abdul Rahman</w:t>
            </w:r>
          </w:p>
        </w:tc>
        <w:tc>
          <w:tcPr>
            <w:tcW w:w="2415" w:type="dxa"/>
          </w:tcPr>
          <w:p w14:paraId="1033B842" w14:textId="2EB54754" w:rsidR="00F31BE7" w:rsidRDefault="00F31BE7" w:rsidP="00FA1693">
            <w:pPr>
              <w:spacing w:line="276" w:lineRule="auto"/>
              <w:jc w:val="center"/>
            </w:pPr>
            <w:r w:rsidRPr="00C15FE4">
              <w:t>Completed</w:t>
            </w:r>
          </w:p>
        </w:tc>
      </w:tr>
      <w:tr w:rsidR="00F31BE7" w:rsidRPr="00C82B5F" w14:paraId="0A8C7A61" w14:textId="77777777" w:rsidTr="00F20BEB">
        <w:tc>
          <w:tcPr>
            <w:tcW w:w="992" w:type="dxa"/>
          </w:tcPr>
          <w:p w14:paraId="7ABAD79F" w14:textId="77777777" w:rsidR="00F31BE7" w:rsidRPr="00C82B5F" w:rsidRDefault="00F31BE7" w:rsidP="00FA1693">
            <w:pPr>
              <w:spacing w:line="276" w:lineRule="auto"/>
              <w:contextualSpacing/>
              <w:jc w:val="center"/>
              <w:rPr>
                <w:rFonts w:ascii="Palatino Linotype" w:hAnsi="Palatino Linotype"/>
                <w:lang w:val="en-US"/>
              </w:rPr>
            </w:pPr>
          </w:p>
        </w:tc>
        <w:tc>
          <w:tcPr>
            <w:tcW w:w="6549" w:type="dxa"/>
          </w:tcPr>
          <w:p w14:paraId="6CEEED2A" w14:textId="77777777" w:rsidR="00F31BE7" w:rsidRPr="00C82B5F" w:rsidRDefault="00F31BE7"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Elissa Agun</w:t>
            </w:r>
          </w:p>
        </w:tc>
        <w:tc>
          <w:tcPr>
            <w:tcW w:w="2415" w:type="dxa"/>
          </w:tcPr>
          <w:p w14:paraId="250D4E95" w14:textId="7B7E361B" w:rsidR="00F31BE7" w:rsidRDefault="00F31BE7" w:rsidP="00FA1693">
            <w:pPr>
              <w:spacing w:line="276" w:lineRule="auto"/>
              <w:jc w:val="center"/>
            </w:pPr>
            <w:r w:rsidRPr="00C15FE4">
              <w:t>Completed</w:t>
            </w:r>
          </w:p>
        </w:tc>
      </w:tr>
      <w:tr w:rsidR="00F31BE7" w:rsidRPr="00C82B5F" w14:paraId="30B924F0" w14:textId="77777777" w:rsidTr="00F20BEB">
        <w:tc>
          <w:tcPr>
            <w:tcW w:w="992" w:type="dxa"/>
          </w:tcPr>
          <w:p w14:paraId="4A3FA352" w14:textId="77777777" w:rsidR="00F31BE7" w:rsidRPr="00C82B5F" w:rsidRDefault="00F31BE7" w:rsidP="00FA1693">
            <w:pPr>
              <w:spacing w:line="276" w:lineRule="auto"/>
              <w:contextualSpacing/>
              <w:jc w:val="center"/>
              <w:rPr>
                <w:rFonts w:ascii="Palatino Linotype" w:hAnsi="Palatino Linotype"/>
                <w:lang w:val="en-US"/>
              </w:rPr>
            </w:pPr>
          </w:p>
        </w:tc>
        <w:tc>
          <w:tcPr>
            <w:tcW w:w="6549" w:type="dxa"/>
          </w:tcPr>
          <w:p w14:paraId="06695097" w14:textId="77777777" w:rsidR="00F31BE7" w:rsidRPr="00C82B5F" w:rsidRDefault="00F31BE7"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Mazuin Derahim</w:t>
            </w:r>
          </w:p>
        </w:tc>
        <w:tc>
          <w:tcPr>
            <w:tcW w:w="2415" w:type="dxa"/>
          </w:tcPr>
          <w:p w14:paraId="1145757E" w14:textId="33EEACC9" w:rsidR="00F31BE7" w:rsidRDefault="00F31BE7" w:rsidP="00FA1693">
            <w:pPr>
              <w:spacing w:line="276" w:lineRule="auto"/>
              <w:jc w:val="center"/>
            </w:pPr>
            <w:r w:rsidRPr="00C15FE4">
              <w:t>Completed</w:t>
            </w:r>
          </w:p>
        </w:tc>
      </w:tr>
      <w:tr w:rsidR="00F31BE7" w:rsidRPr="00C82B5F" w14:paraId="5A881D45" w14:textId="77777777" w:rsidTr="00F20BEB">
        <w:tc>
          <w:tcPr>
            <w:tcW w:w="992" w:type="dxa"/>
          </w:tcPr>
          <w:p w14:paraId="49CACD93" w14:textId="77777777" w:rsidR="00F31BE7" w:rsidRPr="00C82B5F" w:rsidRDefault="00F31BE7" w:rsidP="00FA1693">
            <w:pPr>
              <w:spacing w:line="276" w:lineRule="auto"/>
              <w:contextualSpacing/>
              <w:jc w:val="center"/>
              <w:rPr>
                <w:rFonts w:ascii="Palatino Linotype" w:hAnsi="Palatino Linotype"/>
                <w:lang w:val="en-US"/>
              </w:rPr>
            </w:pPr>
            <w:r w:rsidRPr="00C82B5F">
              <w:rPr>
                <w:rFonts w:ascii="Palatino Linotype" w:hAnsi="Palatino Linotype"/>
                <w:lang w:val="en-US"/>
              </w:rPr>
              <w:t>2013</w:t>
            </w:r>
          </w:p>
        </w:tc>
        <w:tc>
          <w:tcPr>
            <w:tcW w:w="6549" w:type="dxa"/>
          </w:tcPr>
          <w:p w14:paraId="043D57B3" w14:textId="77777777" w:rsidR="00F31BE7" w:rsidRPr="00C82B5F" w:rsidRDefault="00F31BE7"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Mohamad Nor Annuar</w:t>
            </w:r>
          </w:p>
        </w:tc>
        <w:tc>
          <w:tcPr>
            <w:tcW w:w="2415" w:type="dxa"/>
          </w:tcPr>
          <w:p w14:paraId="405A1298" w14:textId="666761F9" w:rsidR="00F31BE7" w:rsidRDefault="00F31BE7" w:rsidP="00FA1693">
            <w:pPr>
              <w:spacing w:line="276" w:lineRule="auto"/>
              <w:jc w:val="center"/>
            </w:pPr>
            <w:r w:rsidRPr="00C15FE4">
              <w:t>Completed</w:t>
            </w:r>
          </w:p>
        </w:tc>
      </w:tr>
      <w:tr w:rsidR="00F31BE7" w:rsidRPr="00C82B5F" w14:paraId="6097B30C" w14:textId="77777777" w:rsidTr="00F20BEB">
        <w:tc>
          <w:tcPr>
            <w:tcW w:w="992" w:type="dxa"/>
          </w:tcPr>
          <w:p w14:paraId="32D7C7EB" w14:textId="77777777" w:rsidR="00F31BE7" w:rsidRPr="00C82B5F" w:rsidRDefault="00F31BE7" w:rsidP="00FA1693">
            <w:pPr>
              <w:spacing w:line="276" w:lineRule="auto"/>
              <w:contextualSpacing/>
              <w:jc w:val="center"/>
              <w:rPr>
                <w:rFonts w:ascii="Palatino Linotype" w:hAnsi="Palatino Linotype"/>
                <w:lang w:val="en-US"/>
              </w:rPr>
            </w:pPr>
          </w:p>
        </w:tc>
        <w:tc>
          <w:tcPr>
            <w:tcW w:w="6549" w:type="dxa"/>
          </w:tcPr>
          <w:p w14:paraId="1B1D52C6" w14:textId="77777777" w:rsidR="00F31BE7" w:rsidRPr="00C82B5F" w:rsidRDefault="00F31BE7"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Noor Syahira Hiri</w:t>
            </w:r>
          </w:p>
        </w:tc>
        <w:tc>
          <w:tcPr>
            <w:tcW w:w="2415" w:type="dxa"/>
          </w:tcPr>
          <w:p w14:paraId="4EFD2595" w14:textId="27268E30" w:rsidR="00F31BE7" w:rsidRDefault="00F31BE7" w:rsidP="00FA1693">
            <w:pPr>
              <w:spacing w:line="276" w:lineRule="auto"/>
              <w:jc w:val="center"/>
            </w:pPr>
            <w:r w:rsidRPr="00C15FE4">
              <w:t>Completed</w:t>
            </w:r>
          </w:p>
        </w:tc>
      </w:tr>
      <w:tr w:rsidR="00F31BE7" w:rsidRPr="00C82B5F" w14:paraId="08745610" w14:textId="77777777" w:rsidTr="00F20BEB">
        <w:tc>
          <w:tcPr>
            <w:tcW w:w="992" w:type="dxa"/>
          </w:tcPr>
          <w:p w14:paraId="36BCBF1B" w14:textId="77777777" w:rsidR="00F31BE7" w:rsidRPr="00C82B5F" w:rsidRDefault="00F31BE7" w:rsidP="00FA1693">
            <w:pPr>
              <w:spacing w:line="276" w:lineRule="auto"/>
              <w:jc w:val="center"/>
              <w:rPr>
                <w:rFonts w:ascii="Palatino Linotype" w:hAnsi="Palatino Linotype"/>
                <w:lang w:val="en-US"/>
              </w:rPr>
            </w:pPr>
          </w:p>
        </w:tc>
        <w:tc>
          <w:tcPr>
            <w:tcW w:w="6549" w:type="dxa"/>
          </w:tcPr>
          <w:p w14:paraId="01FC504B" w14:textId="77777777" w:rsidR="00F31BE7" w:rsidRPr="00C82B5F" w:rsidRDefault="00F31BE7"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Petrus Basik</w:t>
            </w:r>
          </w:p>
        </w:tc>
        <w:tc>
          <w:tcPr>
            <w:tcW w:w="2415" w:type="dxa"/>
          </w:tcPr>
          <w:p w14:paraId="47A10CC9" w14:textId="0D297D2A" w:rsidR="00F31BE7" w:rsidRDefault="00F31BE7" w:rsidP="00FA1693">
            <w:pPr>
              <w:spacing w:line="276" w:lineRule="auto"/>
              <w:jc w:val="center"/>
            </w:pPr>
            <w:r w:rsidRPr="00C15FE4">
              <w:t>Completed</w:t>
            </w:r>
          </w:p>
        </w:tc>
      </w:tr>
      <w:tr w:rsidR="00F31BE7" w:rsidRPr="00C82B5F" w14:paraId="5D83BE75" w14:textId="77777777" w:rsidTr="00F20BEB">
        <w:tc>
          <w:tcPr>
            <w:tcW w:w="992" w:type="dxa"/>
          </w:tcPr>
          <w:p w14:paraId="72166286" w14:textId="77777777" w:rsidR="00F31BE7" w:rsidRPr="00C82B5F" w:rsidRDefault="00F31BE7" w:rsidP="00FA1693">
            <w:pPr>
              <w:spacing w:line="276" w:lineRule="auto"/>
              <w:jc w:val="center"/>
              <w:rPr>
                <w:rFonts w:ascii="Palatino Linotype" w:hAnsi="Palatino Linotype"/>
                <w:lang w:val="en-US"/>
              </w:rPr>
            </w:pPr>
            <w:r w:rsidRPr="00C82B5F">
              <w:rPr>
                <w:rFonts w:ascii="Palatino Linotype" w:hAnsi="Palatino Linotype"/>
                <w:lang w:val="en-US"/>
              </w:rPr>
              <w:t>2013</w:t>
            </w:r>
          </w:p>
        </w:tc>
        <w:tc>
          <w:tcPr>
            <w:tcW w:w="6549" w:type="dxa"/>
          </w:tcPr>
          <w:p w14:paraId="5FCEB027" w14:textId="77777777" w:rsidR="00F31BE7" w:rsidRPr="00C82B5F" w:rsidRDefault="00F31BE7"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Noor Hisham Mohammad</w:t>
            </w:r>
          </w:p>
        </w:tc>
        <w:tc>
          <w:tcPr>
            <w:tcW w:w="2415" w:type="dxa"/>
          </w:tcPr>
          <w:p w14:paraId="1748C394" w14:textId="0BB370CE" w:rsidR="00F31BE7" w:rsidRDefault="00F31BE7" w:rsidP="00FA1693">
            <w:pPr>
              <w:spacing w:line="276" w:lineRule="auto"/>
              <w:jc w:val="center"/>
            </w:pPr>
            <w:r w:rsidRPr="00C15FE4">
              <w:t>Completed</w:t>
            </w:r>
          </w:p>
        </w:tc>
      </w:tr>
      <w:tr w:rsidR="00F31BE7" w:rsidRPr="00C82B5F" w14:paraId="14E47F05" w14:textId="77777777" w:rsidTr="00F20BEB">
        <w:tc>
          <w:tcPr>
            <w:tcW w:w="992" w:type="dxa"/>
          </w:tcPr>
          <w:p w14:paraId="222E8977" w14:textId="77777777" w:rsidR="00F31BE7" w:rsidRPr="00C82B5F" w:rsidRDefault="00F31BE7" w:rsidP="00FA1693">
            <w:pPr>
              <w:spacing w:line="276" w:lineRule="auto"/>
              <w:jc w:val="center"/>
              <w:rPr>
                <w:rFonts w:ascii="Palatino Linotype" w:hAnsi="Palatino Linotype"/>
                <w:lang w:val="en-US"/>
              </w:rPr>
            </w:pPr>
          </w:p>
        </w:tc>
        <w:tc>
          <w:tcPr>
            <w:tcW w:w="6549" w:type="dxa"/>
          </w:tcPr>
          <w:p w14:paraId="6E5C507A" w14:textId="77777777" w:rsidR="00F31BE7" w:rsidRPr="00C82B5F" w:rsidRDefault="00F31BE7" w:rsidP="00FA1693">
            <w:pPr>
              <w:spacing w:line="276" w:lineRule="auto"/>
              <w:jc w:val="both"/>
              <w:rPr>
                <w:rFonts w:ascii="Palatino Linotype" w:hAnsi="Palatino Linotype"/>
                <w:i/>
                <w:noProof/>
                <w:lang w:val="en-US" w:eastAsia="en-MY"/>
              </w:rPr>
            </w:pPr>
            <w:r w:rsidRPr="00C82B5F">
              <w:rPr>
                <w:rFonts w:ascii="Palatino Linotype" w:hAnsi="Palatino Linotype"/>
                <w:i/>
                <w:noProof/>
                <w:lang w:val="en-US" w:eastAsia="en-MY"/>
              </w:rPr>
              <w:t>Muhammad Nor Shafiee Ibrahim</w:t>
            </w:r>
          </w:p>
        </w:tc>
        <w:tc>
          <w:tcPr>
            <w:tcW w:w="2415" w:type="dxa"/>
          </w:tcPr>
          <w:p w14:paraId="668845A3" w14:textId="7DFB3951" w:rsidR="00F31BE7" w:rsidRDefault="00F31BE7" w:rsidP="00FA1693">
            <w:pPr>
              <w:spacing w:line="276" w:lineRule="auto"/>
              <w:jc w:val="center"/>
            </w:pPr>
            <w:r w:rsidRPr="00C15FE4">
              <w:t>Completed</w:t>
            </w:r>
          </w:p>
        </w:tc>
      </w:tr>
      <w:tr w:rsidR="00F31BE7" w:rsidRPr="00C82B5F" w14:paraId="5DA34C01" w14:textId="77777777" w:rsidTr="00F20BEB">
        <w:tc>
          <w:tcPr>
            <w:tcW w:w="992" w:type="dxa"/>
          </w:tcPr>
          <w:p w14:paraId="1CE99F83" w14:textId="77777777" w:rsidR="00F31BE7" w:rsidRPr="00C82B5F" w:rsidRDefault="00F31BE7" w:rsidP="00FA1693">
            <w:pPr>
              <w:spacing w:line="276" w:lineRule="auto"/>
              <w:contextualSpacing/>
              <w:jc w:val="center"/>
              <w:rPr>
                <w:rFonts w:ascii="Palatino Linotype" w:hAnsi="Palatino Linotype"/>
                <w:lang w:val="en-US"/>
              </w:rPr>
            </w:pPr>
          </w:p>
        </w:tc>
        <w:tc>
          <w:tcPr>
            <w:tcW w:w="6549" w:type="dxa"/>
          </w:tcPr>
          <w:p w14:paraId="49991D03" w14:textId="77777777" w:rsidR="00F31BE7" w:rsidRPr="00C82B5F" w:rsidRDefault="00F31BE7" w:rsidP="00FA1693">
            <w:pPr>
              <w:spacing w:line="276" w:lineRule="auto"/>
              <w:jc w:val="both"/>
              <w:rPr>
                <w:rFonts w:ascii="Palatino Linotype" w:hAnsi="Palatino Linotype"/>
                <w:i/>
                <w:noProof/>
                <w:lang w:val="en-US" w:eastAsia="en-MY"/>
              </w:rPr>
            </w:pPr>
            <w:r>
              <w:rPr>
                <w:rFonts w:ascii="Palatino Linotype" w:hAnsi="Palatino Linotype"/>
                <w:i/>
                <w:noProof/>
                <w:lang w:val="en-US" w:eastAsia="en-MY"/>
              </w:rPr>
              <w:t>Nasser Rambli</w:t>
            </w:r>
          </w:p>
        </w:tc>
        <w:tc>
          <w:tcPr>
            <w:tcW w:w="2415" w:type="dxa"/>
          </w:tcPr>
          <w:p w14:paraId="11FACD51" w14:textId="29D2D841" w:rsidR="00F31BE7" w:rsidRDefault="00F31BE7" w:rsidP="00FA1693">
            <w:pPr>
              <w:spacing w:line="276" w:lineRule="auto"/>
              <w:jc w:val="center"/>
            </w:pPr>
            <w:r w:rsidRPr="00C15FE4">
              <w:t>Completed</w:t>
            </w:r>
          </w:p>
        </w:tc>
      </w:tr>
      <w:tr w:rsidR="00F31BE7" w:rsidRPr="00C82B5F" w14:paraId="0782BC1B" w14:textId="77777777" w:rsidTr="00F20BEB">
        <w:tc>
          <w:tcPr>
            <w:tcW w:w="992" w:type="dxa"/>
          </w:tcPr>
          <w:p w14:paraId="5CA7A950" w14:textId="77777777" w:rsidR="00F31BE7" w:rsidRPr="00C82B5F" w:rsidRDefault="00F31BE7" w:rsidP="00FA1693">
            <w:pPr>
              <w:spacing w:line="276" w:lineRule="auto"/>
              <w:contextualSpacing/>
              <w:jc w:val="center"/>
              <w:rPr>
                <w:rFonts w:ascii="Palatino Linotype" w:hAnsi="Palatino Linotype"/>
                <w:lang w:val="en-US"/>
              </w:rPr>
            </w:pPr>
            <w:r w:rsidRPr="00C82B5F">
              <w:rPr>
                <w:rFonts w:ascii="Palatino Linotype" w:hAnsi="Palatino Linotype"/>
                <w:lang w:val="en-US"/>
              </w:rPr>
              <w:t>2015</w:t>
            </w:r>
          </w:p>
        </w:tc>
        <w:tc>
          <w:tcPr>
            <w:tcW w:w="6549" w:type="dxa"/>
          </w:tcPr>
          <w:p w14:paraId="271751EF" w14:textId="77777777" w:rsidR="00F31BE7" w:rsidRPr="00C82B5F" w:rsidRDefault="00F31BE7" w:rsidP="00FA1693">
            <w:pPr>
              <w:spacing w:line="276" w:lineRule="auto"/>
              <w:jc w:val="both"/>
              <w:rPr>
                <w:rFonts w:ascii="Palatino Linotype" w:hAnsi="Palatino Linotype"/>
                <w:i/>
                <w:noProof/>
                <w:lang w:val="en-US" w:eastAsia="en-MY"/>
              </w:rPr>
            </w:pPr>
            <w:r>
              <w:rPr>
                <w:rFonts w:ascii="Palatino Linotype" w:hAnsi="Palatino Linotype"/>
                <w:i/>
                <w:noProof/>
                <w:lang w:val="en-US" w:eastAsia="en-MY"/>
              </w:rPr>
              <w:t>Josephine Anak Manggie</w:t>
            </w:r>
          </w:p>
        </w:tc>
        <w:tc>
          <w:tcPr>
            <w:tcW w:w="2415" w:type="dxa"/>
          </w:tcPr>
          <w:p w14:paraId="44AEF891" w14:textId="18BF0AF6" w:rsidR="00F31BE7" w:rsidRDefault="00F31BE7" w:rsidP="00FA1693">
            <w:pPr>
              <w:spacing w:line="276" w:lineRule="auto"/>
              <w:jc w:val="center"/>
            </w:pPr>
            <w:r w:rsidRPr="00C15FE4">
              <w:t>Completed</w:t>
            </w:r>
          </w:p>
        </w:tc>
      </w:tr>
      <w:tr w:rsidR="00F31BE7" w:rsidRPr="00C82B5F" w14:paraId="6A9B3F36" w14:textId="77777777" w:rsidTr="00F20BEB">
        <w:tc>
          <w:tcPr>
            <w:tcW w:w="992" w:type="dxa"/>
          </w:tcPr>
          <w:p w14:paraId="3D76FABA" w14:textId="77777777" w:rsidR="00F31BE7" w:rsidRPr="00C82B5F" w:rsidRDefault="00F31BE7" w:rsidP="00FA1693">
            <w:pPr>
              <w:spacing w:line="276" w:lineRule="auto"/>
              <w:contextualSpacing/>
              <w:jc w:val="center"/>
              <w:rPr>
                <w:rFonts w:ascii="Palatino Linotype" w:hAnsi="Palatino Linotype"/>
                <w:lang w:val="en-US"/>
              </w:rPr>
            </w:pPr>
            <w:r>
              <w:rPr>
                <w:rFonts w:ascii="Palatino Linotype" w:hAnsi="Palatino Linotype"/>
                <w:lang w:val="en-US"/>
              </w:rPr>
              <w:t>2018</w:t>
            </w:r>
          </w:p>
        </w:tc>
        <w:tc>
          <w:tcPr>
            <w:tcW w:w="6549" w:type="dxa"/>
          </w:tcPr>
          <w:p w14:paraId="187D7DC6" w14:textId="77777777" w:rsidR="00F31BE7" w:rsidRDefault="00F31BE7" w:rsidP="00FA1693">
            <w:pPr>
              <w:spacing w:line="276" w:lineRule="auto"/>
              <w:jc w:val="both"/>
              <w:rPr>
                <w:rFonts w:ascii="Palatino Linotype" w:hAnsi="Palatino Linotype"/>
                <w:i/>
                <w:noProof/>
                <w:lang w:val="en-US" w:eastAsia="en-MY"/>
              </w:rPr>
            </w:pPr>
            <w:r>
              <w:rPr>
                <w:rFonts w:ascii="Palatino Linotype" w:hAnsi="Palatino Linotype"/>
                <w:i/>
                <w:noProof/>
                <w:lang w:val="en-US" w:eastAsia="en-MY"/>
              </w:rPr>
              <w:t>Awamg Sebli bin Awang Bojeng</w:t>
            </w:r>
          </w:p>
        </w:tc>
        <w:tc>
          <w:tcPr>
            <w:tcW w:w="2415" w:type="dxa"/>
          </w:tcPr>
          <w:p w14:paraId="214EE45B" w14:textId="74142E92" w:rsidR="00F31BE7" w:rsidRPr="00C82B5F" w:rsidRDefault="00F31BE7" w:rsidP="00FA1693">
            <w:pPr>
              <w:spacing w:line="276" w:lineRule="auto"/>
              <w:jc w:val="center"/>
              <w:rPr>
                <w:rFonts w:ascii="Palatino Linotype" w:hAnsi="Palatino Linotype"/>
                <w:i/>
                <w:noProof/>
                <w:lang w:val="en-US" w:eastAsia="en-MY"/>
              </w:rPr>
            </w:pPr>
            <w:r w:rsidRPr="00C15FE4">
              <w:t>Completed</w:t>
            </w:r>
          </w:p>
        </w:tc>
      </w:tr>
      <w:tr w:rsidR="00F31BE7" w:rsidRPr="00C82B5F" w14:paraId="2A275964" w14:textId="77777777" w:rsidTr="00F20BEB">
        <w:tc>
          <w:tcPr>
            <w:tcW w:w="992" w:type="dxa"/>
          </w:tcPr>
          <w:p w14:paraId="60D4F7BF" w14:textId="77777777" w:rsidR="00F31BE7" w:rsidRPr="00C82B5F" w:rsidRDefault="00F31BE7" w:rsidP="00FA1693">
            <w:pPr>
              <w:spacing w:line="276" w:lineRule="auto"/>
              <w:contextualSpacing/>
              <w:jc w:val="center"/>
              <w:rPr>
                <w:rFonts w:ascii="Palatino Linotype" w:hAnsi="Palatino Linotype"/>
                <w:lang w:val="en-US"/>
              </w:rPr>
            </w:pPr>
          </w:p>
        </w:tc>
        <w:tc>
          <w:tcPr>
            <w:tcW w:w="6549" w:type="dxa"/>
          </w:tcPr>
          <w:p w14:paraId="65314143" w14:textId="77777777" w:rsidR="00F31BE7" w:rsidRDefault="00F31BE7" w:rsidP="00FA1693">
            <w:pPr>
              <w:spacing w:line="276" w:lineRule="auto"/>
              <w:jc w:val="both"/>
              <w:rPr>
                <w:rFonts w:ascii="Palatino Linotype" w:hAnsi="Palatino Linotype"/>
                <w:i/>
                <w:noProof/>
                <w:lang w:val="en-US" w:eastAsia="en-MY"/>
              </w:rPr>
            </w:pPr>
            <w:r>
              <w:rPr>
                <w:rFonts w:ascii="Palatino Linotype" w:hAnsi="Palatino Linotype"/>
                <w:i/>
                <w:noProof/>
                <w:lang w:val="en-US" w:eastAsia="en-MY"/>
              </w:rPr>
              <w:t>Soffian bin Mohd Ibrahim</w:t>
            </w:r>
          </w:p>
        </w:tc>
        <w:tc>
          <w:tcPr>
            <w:tcW w:w="2415" w:type="dxa"/>
          </w:tcPr>
          <w:p w14:paraId="2DA1903E" w14:textId="454B8183" w:rsidR="00F31BE7" w:rsidRPr="00C82B5F" w:rsidRDefault="00F31BE7" w:rsidP="00FA1693">
            <w:pPr>
              <w:spacing w:line="276" w:lineRule="auto"/>
              <w:jc w:val="center"/>
              <w:rPr>
                <w:rFonts w:ascii="Palatino Linotype" w:hAnsi="Palatino Linotype"/>
                <w:i/>
                <w:noProof/>
                <w:lang w:val="en-US" w:eastAsia="en-MY"/>
              </w:rPr>
            </w:pPr>
            <w:r w:rsidRPr="00C15FE4">
              <w:t>Completed</w:t>
            </w:r>
          </w:p>
        </w:tc>
      </w:tr>
      <w:tr w:rsidR="00F31BE7" w:rsidRPr="00C82B5F" w14:paraId="0A4CDCCA" w14:textId="77777777" w:rsidTr="00F20BEB">
        <w:tc>
          <w:tcPr>
            <w:tcW w:w="992" w:type="dxa"/>
          </w:tcPr>
          <w:p w14:paraId="429D1404" w14:textId="77777777" w:rsidR="00F31BE7" w:rsidRPr="00C82B5F" w:rsidRDefault="00F31BE7" w:rsidP="00FA1693">
            <w:pPr>
              <w:spacing w:line="276" w:lineRule="auto"/>
              <w:contextualSpacing/>
              <w:jc w:val="center"/>
              <w:rPr>
                <w:rFonts w:ascii="Palatino Linotype" w:hAnsi="Palatino Linotype"/>
                <w:lang w:val="en-US"/>
              </w:rPr>
            </w:pPr>
          </w:p>
        </w:tc>
        <w:tc>
          <w:tcPr>
            <w:tcW w:w="6549" w:type="dxa"/>
          </w:tcPr>
          <w:p w14:paraId="1F15AA42" w14:textId="77777777" w:rsidR="00F31BE7" w:rsidRDefault="00F31BE7" w:rsidP="00FA1693">
            <w:pPr>
              <w:spacing w:line="276" w:lineRule="auto"/>
              <w:jc w:val="both"/>
              <w:rPr>
                <w:rFonts w:ascii="Palatino Linotype" w:hAnsi="Palatino Linotype"/>
                <w:i/>
                <w:noProof/>
                <w:lang w:val="en-US" w:eastAsia="en-MY"/>
              </w:rPr>
            </w:pPr>
            <w:r>
              <w:rPr>
                <w:rFonts w:ascii="Palatino Linotype" w:hAnsi="Palatino Linotype"/>
                <w:i/>
                <w:noProof/>
                <w:lang w:val="en-US" w:eastAsia="en-MY"/>
              </w:rPr>
              <w:t>Siti Nadia binti Zainal Abidin</w:t>
            </w:r>
          </w:p>
        </w:tc>
        <w:tc>
          <w:tcPr>
            <w:tcW w:w="2415" w:type="dxa"/>
          </w:tcPr>
          <w:p w14:paraId="1D31606C" w14:textId="7CB45CC5" w:rsidR="00F31BE7" w:rsidRPr="00C82B5F" w:rsidRDefault="00F31BE7" w:rsidP="00FA1693">
            <w:pPr>
              <w:spacing w:line="276" w:lineRule="auto"/>
              <w:jc w:val="center"/>
              <w:rPr>
                <w:rFonts w:ascii="Palatino Linotype" w:hAnsi="Palatino Linotype"/>
                <w:i/>
                <w:noProof/>
                <w:lang w:val="en-US" w:eastAsia="en-MY"/>
              </w:rPr>
            </w:pPr>
            <w:r w:rsidRPr="00C15FE4">
              <w:t>Completed</w:t>
            </w:r>
          </w:p>
        </w:tc>
      </w:tr>
      <w:tr w:rsidR="008E67DA" w:rsidRPr="00C82B5F" w14:paraId="2FBB43B2" w14:textId="77777777" w:rsidTr="00F20BEB">
        <w:tc>
          <w:tcPr>
            <w:tcW w:w="992" w:type="dxa"/>
          </w:tcPr>
          <w:p w14:paraId="41BEE4C9" w14:textId="77777777" w:rsidR="008E67DA" w:rsidRPr="00C82B5F" w:rsidRDefault="008E67DA" w:rsidP="00FA1693">
            <w:pPr>
              <w:spacing w:line="276" w:lineRule="auto"/>
              <w:contextualSpacing/>
              <w:jc w:val="center"/>
              <w:rPr>
                <w:rFonts w:ascii="Palatino Linotype" w:hAnsi="Palatino Linotype"/>
                <w:lang w:val="en-US"/>
              </w:rPr>
            </w:pPr>
          </w:p>
        </w:tc>
        <w:tc>
          <w:tcPr>
            <w:tcW w:w="6549" w:type="dxa"/>
          </w:tcPr>
          <w:p w14:paraId="535BBDB9" w14:textId="77777777" w:rsidR="008E67DA" w:rsidRDefault="008E67DA" w:rsidP="00FA1693">
            <w:pPr>
              <w:spacing w:line="276" w:lineRule="auto"/>
              <w:jc w:val="both"/>
              <w:rPr>
                <w:rFonts w:ascii="Palatino Linotype" w:hAnsi="Palatino Linotype"/>
                <w:i/>
                <w:noProof/>
                <w:lang w:val="en-US" w:eastAsia="en-MY"/>
              </w:rPr>
            </w:pPr>
          </w:p>
        </w:tc>
        <w:tc>
          <w:tcPr>
            <w:tcW w:w="2415" w:type="dxa"/>
          </w:tcPr>
          <w:p w14:paraId="018A3FB9" w14:textId="77777777" w:rsidR="008E67DA" w:rsidRPr="00C82B5F" w:rsidRDefault="008E67DA" w:rsidP="00FA1693">
            <w:pPr>
              <w:spacing w:line="276" w:lineRule="auto"/>
              <w:jc w:val="center"/>
              <w:rPr>
                <w:rFonts w:ascii="Palatino Linotype" w:hAnsi="Palatino Linotype"/>
                <w:i/>
                <w:noProof/>
                <w:lang w:val="en-US" w:eastAsia="en-MY"/>
              </w:rPr>
            </w:pPr>
          </w:p>
        </w:tc>
      </w:tr>
      <w:tr w:rsidR="008E67DA" w:rsidRPr="00C82B5F" w14:paraId="0C492D46" w14:textId="77777777" w:rsidTr="00F20BEB">
        <w:tc>
          <w:tcPr>
            <w:tcW w:w="9956" w:type="dxa"/>
            <w:gridSpan w:val="3"/>
          </w:tcPr>
          <w:p w14:paraId="3E20D2F1" w14:textId="0F2C675F" w:rsidR="008E67DA" w:rsidRPr="008E67DA" w:rsidRDefault="008E67DA" w:rsidP="00FA1693">
            <w:pPr>
              <w:spacing w:line="276" w:lineRule="auto"/>
              <w:rPr>
                <w:rFonts w:ascii="Palatino Linotype" w:hAnsi="Palatino Linotype"/>
                <w:b/>
                <w:i/>
                <w:noProof/>
                <w:lang w:val="en-US" w:eastAsia="en-MY"/>
              </w:rPr>
            </w:pPr>
            <w:r w:rsidRPr="008E67DA">
              <w:rPr>
                <w:rFonts w:ascii="Palatino Linotype" w:hAnsi="Palatino Linotype"/>
                <w:b/>
                <w:i/>
                <w:noProof/>
                <w:lang w:val="en-US" w:eastAsia="en-MY"/>
              </w:rPr>
              <w:t>MASTER OF APPLIED ENTREPRENUERSHIP</w:t>
            </w:r>
            <w:r w:rsidR="003E06E9">
              <w:rPr>
                <w:rFonts w:ascii="Palatino Linotype" w:hAnsi="Palatino Linotype"/>
                <w:b/>
                <w:i/>
                <w:noProof/>
                <w:lang w:val="en-US" w:eastAsia="en-MY"/>
              </w:rPr>
              <w:t xml:space="preserve"> -Dissertation</w:t>
            </w:r>
          </w:p>
        </w:tc>
      </w:tr>
      <w:tr w:rsidR="008E67DA" w:rsidRPr="00C82B5F" w14:paraId="2DE912BD" w14:textId="77777777" w:rsidTr="00F20BEB">
        <w:tc>
          <w:tcPr>
            <w:tcW w:w="992" w:type="dxa"/>
          </w:tcPr>
          <w:p w14:paraId="6E5A9DC2" w14:textId="77777777" w:rsidR="008E67DA" w:rsidRPr="00C82B5F" w:rsidRDefault="008E67DA" w:rsidP="00FA1693">
            <w:pPr>
              <w:spacing w:line="276" w:lineRule="auto"/>
              <w:contextualSpacing/>
              <w:jc w:val="center"/>
              <w:rPr>
                <w:rFonts w:ascii="Palatino Linotype" w:hAnsi="Palatino Linotype"/>
                <w:lang w:val="en-US"/>
              </w:rPr>
            </w:pPr>
            <w:r>
              <w:rPr>
                <w:rFonts w:ascii="Palatino Linotype" w:hAnsi="Palatino Linotype"/>
                <w:lang w:val="en-US"/>
              </w:rPr>
              <w:t>2018</w:t>
            </w:r>
          </w:p>
        </w:tc>
        <w:tc>
          <w:tcPr>
            <w:tcW w:w="6549" w:type="dxa"/>
          </w:tcPr>
          <w:p w14:paraId="256318AF" w14:textId="77777777" w:rsidR="008E67DA" w:rsidRDefault="005777C4" w:rsidP="00FA1693">
            <w:pPr>
              <w:spacing w:line="276" w:lineRule="auto"/>
              <w:jc w:val="both"/>
              <w:rPr>
                <w:rFonts w:ascii="Palatino Linotype" w:hAnsi="Palatino Linotype"/>
                <w:i/>
                <w:noProof/>
                <w:lang w:val="en-US" w:eastAsia="en-MY"/>
              </w:rPr>
            </w:pPr>
            <w:r>
              <w:rPr>
                <w:rFonts w:ascii="Palatino Linotype" w:hAnsi="Palatino Linotype"/>
                <w:i/>
                <w:noProof/>
                <w:lang w:val="en-US" w:eastAsia="en-MY"/>
              </w:rPr>
              <w:t>Hanafrey bin Ayub</w:t>
            </w:r>
          </w:p>
        </w:tc>
        <w:tc>
          <w:tcPr>
            <w:tcW w:w="2415" w:type="dxa"/>
          </w:tcPr>
          <w:p w14:paraId="65B6B921" w14:textId="18F007DB" w:rsidR="008E67DA" w:rsidRPr="00C82B5F" w:rsidRDefault="004A3A43" w:rsidP="00FA1693">
            <w:pPr>
              <w:spacing w:line="276" w:lineRule="auto"/>
              <w:jc w:val="center"/>
              <w:rPr>
                <w:rFonts w:ascii="Palatino Linotype" w:hAnsi="Palatino Linotype"/>
                <w:i/>
                <w:noProof/>
                <w:lang w:val="en-US" w:eastAsia="en-MY"/>
              </w:rPr>
            </w:pPr>
            <w:r>
              <w:rPr>
                <w:rFonts w:ascii="Palatino Linotype" w:hAnsi="Palatino Linotype"/>
                <w:i/>
                <w:noProof/>
                <w:lang w:val="en-US" w:eastAsia="en-MY"/>
              </w:rPr>
              <w:t>Completed</w:t>
            </w:r>
          </w:p>
        </w:tc>
      </w:tr>
      <w:tr w:rsidR="004A3A43" w:rsidRPr="00C82B5F" w14:paraId="561EA873" w14:textId="77777777" w:rsidTr="00F20BEB">
        <w:tc>
          <w:tcPr>
            <w:tcW w:w="992" w:type="dxa"/>
          </w:tcPr>
          <w:p w14:paraId="176A06EA" w14:textId="2BAED584" w:rsidR="004A3A43" w:rsidRDefault="004A3A43" w:rsidP="00FA1693">
            <w:pPr>
              <w:spacing w:line="276" w:lineRule="auto"/>
              <w:contextualSpacing/>
              <w:jc w:val="center"/>
              <w:rPr>
                <w:rFonts w:ascii="Palatino Linotype" w:hAnsi="Palatino Linotype"/>
                <w:lang w:val="en-US"/>
              </w:rPr>
            </w:pPr>
            <w:r>
              <w:rPr>
                <w:rFonts w:ascii="Palatino Linotype" w:hAnsi="Palatino Linotype"/>
                <w:lang w:val="en-US"/>
              </w:rPr>
              <w:t>2019</w:t>
            </w:r>
          </w:p>
        </w:tc>
        <w:tc>
          <w:tcPr>
            <w:tcW w:w="6549" w:type="dxa"/>
          </w:tcPr>
          <w:p w14:paraId="5997F255" w14:textId="2E401EC3" w:rsidR="004A3A43" w:rsidRDefault="004A3A43" w:rsidP="00FA1693">
            <w:pPr>
              <w:spacing w:line="276" w:lineRule="auto"/>
              <w:jc w:val="both"/>
              <w:rPr>
                <w:rFonts w:ascii="Palatino Linotype" w:hAnsi="Palatino Linotype"/>
                <w:i/>
                <w:noProof/>
                <w:lang w:val="en-US" w:eastAsia="en-MY"/>
              </w:rPr>
            </w:pPr>
            <w:r>
              <w:rPr>
                <w:rFonts w:ascii="Palatino Linotype" w:hAnsi="Palatino Linotype"/>
                <w:i/>
                <w:noProof/>
                <w:lang w:val="en-US" w:eastAsia="en-MY"/>
              </w:rPr>
              <w:t>Noor Hafizah binti Azali (ID 2017992685)</w:t>
            </w:r>
          </w:p>
        </w:tc>
        <w:tc>
          <w:tcPr>
            <w:tcW w:w="2415" w:type="dxa"/>
          </w:tcPr>
          <w:p w14:paraId="353890FA" w14:textId="1A9E535B" w:rsidR="004A3A43" w:rsidRDefault="005E2F2B" w:rsidP="00FA1693">
            <w:pPr>
              <w:spacing w:line="276" w:lineRule="auto"/>
              <w:jc w:val="center"/>
              <w:rPr>
                <w:rFonts w:ascii="Palatino Linotype" w:hAnsi="Palatino Linotype"/>
                <w:i/>
                <w:noProof/>
                <w:lang w:val="en-US" w:eastAsia="en-MY"/>
              </w:rPr>
            </w:pPr>
            <w:r>
              <w:rPr>
                <w:rFonts w:ascii="Palatino Linotype" w:hAnsi="Palatino Linotype"/>
                <w:i/>
                <w:noProof/>
                <w:lang w:val="en-US" w:eastAsia="en-MY"/>
              </w:rPr>
              <w:t xml:space="preserve">Completed </w:t>
            </w:r>
          </w:p>
        </w:tc>
      </w:tr>
      <w:tr w:rsidR="004A3A43" w:rsidRPr="00C82B5F" w14:paraId="488699A4" w14:textId="77777777" w:rsidTr="00F20BEB">
        <w:tc>
          <w:tcPr>
            <w:tcW w:w="992" w:type="dxa"/>
          </w:tcPr>
          <w:p w14:paraId="34F3D5EB" w14:textId="27D4F61A" w:rsidR="004A3A43" w:rsidRDefault="004A3A43" w:rsidP="00FA1693">
            <w:pPr>
              <w:spacing w:line="276" w:lineRule="auto"/>
              <w:contextualSpacing/>
              <w:jc w:val="center"/>
              <w:rPr>
                <w:rFonts w:ascii="Palatino Linotype" w:hAnsi="Palatino Linotype"/>
                <w:lang w:val="en-US"/>
              </w:rPr>
            </w:pPr>
            <w:r>
              <w:rPr>
                <w:rFonts w:ascii="Palatino Linotype" w:hAnsi="Palatino Linotype"/>
                <w:lang w:val="en-US"/>
              </w:rPr>
              <w:t>2019</w:t>
            </w:r>
          </w:p>
        </w:tc>
        <w:tc>
          <w:tcPr>
            <w:tcW w:w="6549" w:type="dxa"/>
          </w:tcPr>
          <w:p w14:paraId="096265A0" w14:textId="2E373554" w:rsidR="004A3A43" w:rsidRDefault="004A3A43" w:rsidP="00FA1693">
            <w:pPr>
              <w:spacing w:line="276" w:lineRule="auto"/>
              <w:jc w:val="both"/>
              <w:rPr>
                <w:rFonts w:ascii="Palatino Linotype" w:hAnsi="Palatino Linotype"/>
                <w:i/>
                <w:noProof/>
                <w:lang w:val="en-US" w:eastAsia="en-MY"/>
              </w:rPr>
            </w:pPr>
            <w:r>
              <w:rPr>
                <w:rFonts w:ascii="Palatino Linotype" w:hAnsi="Palatino Linotype"/>
                <w:i/>
                <w:noProof/>
                <w:lang w:val="en-US" w:eastAsia="en-MY"/>
              </w:rPr>
              <w:t>Rohanna binti Rajan (2017396439)</w:t>
            </w:r>
          </w:p>
        </w:tc>
        <w:tc>
          <w:tcPr>
            <w:tcW w:w="2415" w:type="dxa"/>
          </w:tcPr>
          <w:p w14:paraId="1EE16905" w14:textId="7AAAA4D3" w:rsidR="004A3A43" w:rsidRDefault="005E2F2B" w:rsidP="00FA1693">
            <w:pPr>
              <w:spacing w:line="276" w:lineRule="auto"/>
              <w:jc w:val="center"/>
              <w:rPr>
                <w:rFonts w:ascii="Palatino Linotype" w:hAnsi="Palatino Linotype"/>
                <w:i/>
                <w:noProof/>
                <w:lang w:val="en-US" w:eastAsia="en-MY"/>
              </w:rPr>
            </w:pPr>
            <w:r>
              <w:rPr>
                <w:rFonts w:ascii="Palatino Linotype" w:hAnsi="Palatino Linotype"/>
                <w:i/>
                <w:noProof/>
                <w:lang w:val="en-US" w:eastAsia="en-MY"/>
              </w:rPr>
              <w:t xml:space="preserve">Completed </w:t>
            </w:r>
          </w:p>
        </w:tc>
      </w:tr>
      <w:tr w:rsidR="009709C1" w:rsidRPr="00C82B5F" w14:paraId="26A9740F" w14:textId="77777777" w:rsidTr="00F20BEB">
        <w:tc>
          <w:tcPr>
            <w:tcW w:w="992" w:type="dxa"/>
          </w:tcPr>
          <w:p w14:paraId="074B3EB9" w14:textId="0A428C45" w:rsidR="009709C1" w:rsidRDefault="009709C1" w:rsidP="00FA1693">
            <w:pPr>
              <w:spacing w:line="276" w:lineRule="auto"/>
              <w:contextualSpacing/>
              <w:jc w:val="center"/>
              <w:rPr>
                <w:rFonts w:ascii="Palatino Linotype" w:hAnsi="Palatino Linotype"/>
                <w:lang w:val="en-US"/>
              </w:rPr>
            </w:pPr>
            <w:r>
              <w:rPr>
                <w:rFonts w:ascii="Palatino Linotype" w:hAnsi="Palatino Linotype"/>
                <w:lang w:val="en-US"/>
              </w:rPr>
              <w:t>2020</w:t>
            </w:r>
          </w:p>
        </w:tc>
        <w:tc>
          <w:tcPr>
            <w:tcW w:w="6549" w:type="dxa"/>
          </w:tcPr>
          <w:p w14:paraId="6CB1F90D" w14:textId="0FB7C6F2" w:rsidR="009709C1" w:rsidRDefault="009709C1" w:rsidP="00FA1693">
            <w:pPr>
              <w:spacing w:line="276" w:lineRule="auto"/>
              <w:jc w:val="both"/>
              <w:rPr>
                <w:rFonts w:ascii="Palatino Linotype" w:hAnsi="Palatino Linotype"/>
                <w:i/>
                <w:noProof/>
                <w:lang w:val="en-US" w:eastAsia="en-MY"/>
              </w:rPr>
            </w:pPr>
            <w:r w:rsidRPr="009709C1">
              <w:rPr>
                <w:rFonts w:ascii="Palatino Linotype" w:hAnsi="Palatino Linotype"/>
                <w:i/>
                <w:noProof/>
                <w:lang w:val="en-US" w:eastAsia="en-MY"/>
              </w:rPr>
              <w:t>N</w:t>
            </w:r>
            <w:r w:rsidR="001D5E12">
              <w:rPr>
                <w:rFonts w:ascii="Palatino Linotype" w:hAnsi="Palatino Linotype"/>
                <w:i/>
                <w:noProof/>
                <w:lang w:val="en-US" w:eastAsia="en-MY"/>
              </w:rPr>
              <w:t>ur Fakhira Alia binti J</w:t>
            </w:r>
            <w:r w:rsidRPr="009709C1">
              <w:rPr>
                <w:rFonts w:ascii="Palatino Linotype" w:hAnsi="Palatino Linotype"/>
                <w:i/>
                <w:noProof/>
                <w:lang w:val="en-US" w:eastAsia="en-MY"/>
              </w:rPr>
              <w:t>aafar</w:t>
            </w:r>
            <w:r>
              <w:rPr>
                <w:rFonts w:ascii="Palatino Linotype" w:hAnsi="Palatino Linotype"/>
                <w:i/>
                <w:noProof/>
                <w:lang w:val="en-US" w:eastAsia="en-MY"/>
              </w:rPr>
              <w:t>(</w:t>
            </w:r>
            <w:r w:rsidRPr="009709C1">
              <w:rPr>
                <w:rFonts w:ascii="Palatino Linotype" w:hAnsi="Palatino Linotype"/>
                <w:i/>
                <w:noProof/>
                <w:lang w:val="en-US" w:eastAsia="en-MY"/>
              </w:rPr>
              <w:t>2018625994</w:t>
            </w:r>
            <w:r>
              <w:rPr>
                <w:rFonts w:ascii="Palatino Linotype" w:hAnsi="Palatino Linotype"/>
                <w:i/>
                <w:noProof/>
                <w:lang w:val="en-US" w:eastAsia="en-MY"/>
              </w:rPr>
              <w:t>)</w:t>
            </w:r>
          </w:p>
        </w:tc>
        <w:tc>
          <w:tcPr>
            <w:tcW w:w="2415" w:type="dxa"/>
          </w:tcPr>
          <w:p w14:paraId="02AC4A42" w14:textId="2A7AB689" w:rsidR="009709C1" w:rsidRDefault="00B77E95" w:rsidP="00FA1693">
            <w:pPr>
              <w:spacing w:line="276" w:lineRule="auto"/>
              <w:jc w:val="center"/>
              <w:rPr>
                <w:rFonts w:ascii="Palatino Linotype" w:hAnsi="Palatino Linotype"/>
                <w:i/>
                <w:noProof/>
                <w:lang w:val="en-US" w:eastAsia="en-MY"/>
              </w:rPr>
            </w:pPr>
            <w:r>
              <w:rPr>
                <w:rFonts w:ascii="Palatino Linotype" w:hAnsi="Palatino Linotype"/>
                <w:i/>
                <w:noProof/>
                <w:lang w:val="en-US" w:eastAsia="en-MY"/>
              </w:rPr>
              <w:t>Completed</w:t>
            </w:r>
          </w:p>
        </w:tc>
      </w:tr>
      <w:tr w:rsidR="0003456E" w:rsidRPr="00C82B5F" w14:paraId="6B75AFEE" w14:textId="77777777" w:rsidTr="00F20BEB">
        <w:tc>
          <w:tcPr>
            <w:tcW w:w="992" w:type="dxa"/>
          </w:tcPr>
          <w:p w14:paraId="30472803" w14:textId="14D7913A" w:rsidR="0003456E" w:rsidRDefault="0003456E" w:rsidP="00FA1693">
            <w:pPr>
              <w:spacing w:line="276" w:lineRule="auto"/>
              <w:contextualSpacing/>
              <w:jc w:val="center"/>
              <w:rPr>
                <w:rFonts w:ascii="Palatino Linotype" w:hAnsi="Palatino Linotype"/>
                <w:lang w:val="en-US"/>
              </w:rPr>
            </w:pPr>
            <w:r>
              <w:rPr>
                <w:rFonts w:ascii="Palatino Linotype" w:hAnsi="Palatino Linotype"/>
                <w:lang w:val="en-US"/>
              </w:rPr>
              <w:t>2021</w:t>
            </w:r>
          </w:p>
        </w:tc>
        <w:tc>
          <w:tcPr>
            <w:tcW w:w="6549" w:type="dxa"/>
          </w:tcPr>
          <w:p w14:paraId="34D6BDB4" w14:textId="098AC84E" w:rsidR="0003456E" w:rsidRPr="009709C1" w:rsidRDefault="00E60CA7" w:rsidP="00FA1693">
            <w:pPr>
              <w:spacing w:line="276" w:lineRule="auto"/>
              <w:jc w:val="both"/>
              <w:rPr>
                <w:rFonts w:ascii="Palatino Linotype" w:hAnsi="Palatino Linotype"/>
                <w:i/>
                <w:noProof/>
                <w:lang w:val="en-US" w:eastAsia="en-MY"/>
              </w:rPr>
            </w:pPr>
            <w:r w:rsidRPr="00E60CA7">
              <w:rPr>
                <w:rFonts w:ascii="Palatino Linotype" w:hAnsi="Palatino Linotype"/>
                <w:i/>
                <w:noProof/>
                <w:lang w:val="en-US" w:eastAsia="en-MY"/>
              </w:rPr>
              <w:t>Muhamad Khairuddin bin Harun</w:t>
            </w:r>
          </w:p>
        </w:tc>
        <w:tc>
          <w:tcPr>
            <w:tcW w:w="2415" w:type="dxa"/>
          </w:tcPr>
          <w:p w14:paraId="2D387F3A" w14:textId="10E1EF90" w:rsidR="0003456E" w:rsidRDefault="00284704" w:rsidP="00284704">
            <w:pPr>
              <w:spacing w:line="276" w:lineRule="auto"/>
              <w:jc w:val="center"/>
              <w:rPr>
                <w:rFonts w:ascii="Palatino Linotype" w:hAnsi="Palatino Linotype"/>
                <w:i/>
                <w:noProof/>
                <w:lang w:val="en-US" w:eastAsia="en-MY"/>
              </w:rPr>
            </w:pPr>
            <w:r>
              <w:rPr>
                <w:rFonts w:ascii="Palatino Linotype" w:hAnsi="Palatino Linotype"/>
                <w:i/>
                <w:noProof/>
                <w:lang w:val="en-US" w:eastAsia="en-MY"/>
              </w:rPr>
              <w:t>Completed</w:t>
            </w:r>
          </w:p>
        </w:tc>
      </w:tr>
      <w:tr w:rsidR="0003456E" w:rsidRPr="00C82B5F" w14:paraId="6216423D" w14:textId="77777777" w:rsidTr="00F20BEB">
        <w:tc>
          <w:tcPr>
            <w:tcW w:w="992" w:type="dxa"/>
          </w:tcPr>
          <w:p w14:paraId="5F3D29C6" w14:textId="41E2D14F" w:rsidR="0003456E" w:rsidRDefault="0003456E" w:rsidP="00FA1693">
            <w:pPr>
              <w:spacing w:line="276" w:lineRule="auto"/>
              <w:contextualSpacing/>
              <w:jc w:val="center"/>
              <w:rPr>
                <w:rFonts w:ascii="Palatino Linotype" w:hAnsi="Palatino Linotype"/>
                <w:lang w:val="en-US"/>
              </w:rPr>
            </w:pPr>
            <w:r>
              <w:rPr>
                <w:rFonts w:ascii="Palatino Linotype" w:hAnsi="Palatino Linotype"/>
                <w:lang w:val="en-US"/>
              </w:rPr>
              <w:t>2021</w:t>
            </w:r>
          </w:p>
        </w:tc>
        <w:tc>
          <w:tcPr>
            <w:tcW w:w="6549" w:type="dxa"/>
          </w:tcPr>
          <w:p w14:paraId="48787077" w14:textId="073631BD" w:rsidR="0003456E" w:rsidRPr="009709C1" w:rsidRDefault="0003456E" w:rsidP="00FA1693">
            <w:pPr>
              <w:spacing w:line="276" w:lineRule="auto"/>
              <w:jc w:val="both"/>
              <w:rPr>
                <w:rFonts w:ascii="Palatino Linotype" w:hAnsi="Palatino Linotype"/>
                <w:i/>
                <w:noProof/>
                <w:lang w:val="en-US" w:eastAsia="en-MY"/>
              </w:rPr>
            </w:pPr>
            <w:r>
              <w:rPr>
                <w:rFonts w:ascii="Palatino Linotype" w:hAnsi="Palatino Linotype"/>
                <w:i/>
                <w:noProof/>
                <w:lang w:val="en-US" w:eastAsia="en-MY"/>
              </w:rPr>
              <w:t>Agnes</w:t>
            </w:r>
            <w:r w:rsidR="001D476F">
              <w:rPr>
                <w:rFonts w:ascii="Palatino Linotype" w:hAnsi="Palatino Linotype"/>
                <w:i/>
                <w:noProof/>
                <w:lang w:val="en-US" w:eastAsia="en-MY"/>
              </w:rPr>
              <w:t xml:space="preserve"> </w:t>
            </w:r>
            <w:r w:rsidR="001D476F" w:rsidRPr="001D476F">
              <w:rPr>
                <w:rFonts w:ascii="Palatino Linotype" w:hAnsi="Palatino Linotype"/>
                <w:i/>
                <w:noProof/>
                <w:lang w:val="en-US" w:eastAsia="en-MY"/>
              </w:rPr>
              <w:t>Suzian anak Atien</w:t>
            </w:r>
            <w:r w:rsidR="005E7F9C">
              <w:rPr>
                <w:rFonts w:ascii="Palatino Linotype" w:hAnsi="Palatino Linotype"/>
                <w:i/>
                <w:noProof/>
                <w:lang w:val="en-US" w:eastAsia="en-MY"/>
              </w:rPr>
              <w:t xml:space="preserve"> (</w:t>
            </w:r>
            <w:r w:rsidR="005E7F9C" w:rsidRPr="005E7F9C">
              <w:rPr>
                <w:rFonts w:ascii="Palatino Linotype" w:hAnsi="Palatino Linotype"/>
                <w:i/>
                <w:noProof/>
                <w:lang w:val="en-US" w:eastAsia="en-MY"/>
              </w:rPr>
              <w:t>2018688292</w:t>
            </w:r>
            <w:r w:rsidR="005E7F9C">
              <w:rPr>
                <w:rFonts w:ascii="Palatino Linotype" w:hAnsi="Palatino Linotype"/>
                <w:i/>
                <w:noProof/>
                <w:lang w:val="en-US" w:eastAsia="en-MY"/>
              </w:rPr>
              <w:t>)</w:t>
            </w:r>
          </w:p>
        </w:tc>
        <w:tc>
          <w:tcPr>
            <w:tcW w:w="2415" w:type="dxa"/>
          </w:tcPr>
          <w:p w14:paraId="4F7F4F69" w14:textId="3CF801BF" w:rsidR="0003456E" w:rsidRDefault="00284704" w:rsidP="00284704">
            <w:pPr>
              <w:spacing w:line="276" w:lineRule="auto"/>
              <w:jc w:val="center"/>
              <w:rPr>
                <w:rFonts w:ascii="Palatino Linotype" w:hAnsi="Palatino Linotype"/>
                <w:i/>
                <w:noProof/>
                <w:lang w:val="en-US" w:eastAsia="en-MY"/>
              </w:rPr>
            </w:pPr>
            <w:r>
              <w:rPr>
                <w:rFonts w:ascii="Palatino Linotype" w:hAnsi="Palatino Linotype"/>
                <w:i/>
                <w:noProof/>
                <w:lang w:val="en-US" w:eastAsia="en-MY"/>
              </w:rPr>
              <w:t xml:space="preserve">Completed </w:t>
            </w:r>
          </w:p>
        </w:tc>
      </w:tr>
      <w:tr w:rsidR="000E3CD5" w:rsidRPr="00C82B5F" w14:paraId="4D235D74" w14:textId="77777777" w:rsidTr="00F20BEB">
        <w:tc>
          <w:tcPr>
            <w:tcW w:w="992" w:type="dxa"/>
          </w:tcPr>
          <w:p w14:paraId="0A75AF12" w14:textId="77777777" w:rsidR="000E3CD5" w:rsidRDefault="000E3CD5" w:rsidP="00FA1693">
            <w:pPr>
              <w:spacing w:line="276" w:lineRule="auto"/>
              <w:contextualSpacing/>
              <w:jc w:val="center"/>
              <w:rPr>
                <w:rFonts w:ascii="Palatino Linotype" w:hAnsi="Palatino Linotype"/>
                <w:lang w:val="en-US"/>
              </w:rPr>
            </w:pPr>
          </w:p>
        </w:tc>
        <w:tc>
          <w:tcPr>
            <w:tcW w:w="6549" w:type="dxa"/>
          </w:tcPr>
          <w:p w14:paraId="5FC9F8B7" w14:textId="77777777" w:rsidR="000E3CD5" w:rsidRDefault="000E3CD5" w:rsidP="00FA1693">
            <w:pPr>
              <w:spacing w:line="276" w:lineRule="auto"/>
              <w:jc w:val="both"/>
              <w:rPr>
                <w:rFonts w:ascii="Palatino Linotype" w:hAnsi="Palatino Linotype"/>
                <w:i/>
                <w:noProof/>
                <w:lang w:val="en-US" w:eastAsia="en-MY"/>
              </w:rPr>
            </w:pPr>
          </w:p>
        </w:tc>
        <w:tc>
          <w:tcPr>
            <w:tcW w:w="2415" w:type="dxa"/>
          </w:tcPr>
          <w:p w14:paraId="625760A4" w14:textId="77777777" w:rsidR="000E3CD5" w:rsidRDefault="000E3CD5" w:rsidP="00284704">
            <w:pPr>
              <w:spacing w:line="276" w:lineRule="auto"/>
              <w:jc w:val="center"/>
              <w:rPr>
                <w:rFonts w:ascii="Palatino Linotype" w:hAnsi="Palatino Linotype"/>
                <w:i/>
                <w:noProof/>
                <w:lang w:val="en-US" w:eastAsia="en-MY"/>
              </w:rPr>
            </w:pPr>
          </w:p>
        </w:tc>
      </w:tr>
    </w:tbl>
    <w:tbl>
      <w:tblPr>
        <w:tblStyle w:val="TableGrid2"/>
        <w:tblW w:w="938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6067"/>
        <w:gridCol w:w="2325"/>
      </w:tblGrid>
      <w:tr w:rsidR="00B24FAF" w:rsidRPr="00FB12E2" w14:paraId="6F8C58F7" w14:textId="77777777" w:rsidTr="000E3CD5">
        <w:trPr>
          <w:trHeight w:val="475"/>
        </w:trPr>
        <w:tc>
          <w:tcPr>
            <w:tcW w:w="9385" w:type="dxa"/>
            <w:gridSpan w:val="3"/>
          </w:tcPr>
          <w:p w14:paraId="1D4B9333" w14:textId="77777777" w:rsidR="00B24FAF" w:rsidRDefault="00513A96" w:rsidP="00FA1693">
            <w:pPr>
              <w:spacing w:line="276" w:lineRule="auto"/>
              <w:jc w:val="both"/>
              <w:rPr>
                <w:rFonts w:ascii="Palatino Linotype" w:hAnsi="Palatino Linotype"/>
                <w:b/>
              </w:rPr>
            </w:pPr>
            <w:r>
              <w:rPr>
                <w:rFonts w:ascii="Palatino Linotype" w:hAnsi="Palatino Linotype"/>
                <w:b/>
              </w:rPr>
              <w:t xml:space="preserve">DOCTOR OF PHILOSOPHY </w:t>
            </w:r>
            <w:r w:rsidR="00B24FAF">
              <w:rPr>
                <w:rFonts w:ascii="Palatino Linotype" w:hAnsi="Palatino Linotype"/>
                <w:b/>
              </w:rPr>
              <w:t xml:space="preserve">(PhD) and </w:t>
            </w:r>
            <w:r w:rsidR="008E67DA">
              <w:rPr>
                <w:rFonts w:ascii="Palatino Linotype" w:hAnsi="Palatino Linotype"/>
                <w:b/>
              </w:rPr>
              <w:t>DOCTOR OF BUSINESS ADMINISTRATION</w:t>
            </w:r>
            <w:r>
              <w:rPr>
                <w:rFonts w:ascii="Palatino Linotype" w:hAnsi="Palatino Linotype"/>
                <w:b/>
              </w:rPr>
              <w:t xml:space="preserve"> </w:t>
            </w:r>
            <w:r w:rsidR="00B24FAF">
              <w:rPr>
                <w:rFonts w:ascii="Palatino Linotype" w:hAnsi="Palatino Linotype"/>
                <w:b/>
              </w:rPr>
              <w:t>(DBA)</w:t>
            </w:r>
          </w:p>
          <w:p w14:paraId="775AC033" w14:textId="77777777" w:rsidR="009A6155" w:rsidRPr="00FB12E2" w:rsidRDefault="009A6155" w:rsidP="00FA1693">
            <w:pPr>
              <w:spacing w:line="276" w:lineRule="auto"/>
              <w:jc w:val="both"/>
              <w:rPr>
                <w:rFonts w:ascii="Palatino Linotype" w:hAnsi="Palatino Linotype"/>
                <w:b/>
              </w:rPr>
            </w:pPr>
          </w:p>
        </w:tc>
      </w:tr>
      <w:tr w:rsidR="00B24FAF" w:rsidRPr="00FB12E2" w14:paraId="0F979D9B" w14:textId="77777777" w:rsidTr="000E3CD5">
        <w:tc>
          <w:tcPr>
            <w:tcW w:w="993" w:type="dxa"/>
          </w:tcPr>
          <w:p w14:paraId="763DE00E" w14:textId="77777777" w:rsidR="00B24FAF" w:rsidRPr="00FB12E2" w:rsidRDefault="00B24FAF" w:rsidP="00124BE0">
            <w:pPr>
              <w:pStyle w:val="ListParagraph"/>
              <w:ind w:left="34"/>
              <w:jc w:val="both"/>
              <w:rPr>
                <w:rFonts w:ascii="Palatino Linotype" w:hAnsi="Palatino Linotype"/>
              </w:rPr>
            </w:pPr>
            <w:r w:rsidRPr="00FB12E2">
              <w:rPr>
                <w:rFonts w:ascii="Palatino Linotype" w:hAnsi="Palatino Linotype"/>
              </w:rPr>
              <w:t>2014</w:t>
            </w:r>
          </w:p>
        </w:tc>
        <w:tc>
          <w:tcPr>
            <w:tcW w:w="6067" w:type="dxa"/>
          </w:tcPr>
          <w:p w14:paraId="6CC5417A" w14:textId="77777777" w:rsidR="00B24FAF" w:rsidRDefault="00B24FAF" w:rsidP="00124BE0">
            <w:pPr>
              <w:jc w:val="both"/>
              <w:rPr>
                <w:rFonts w:ascii="Palatino Linotype" w:hAnsi="Palatino Linotype"/>
              </w:rPr>
            </w:pPr>
            <w:proofErr w:type="spellStart"/>
            <w:r w:rsidRPr="00FB12E2">
              <w:rPr>
                <w:rFonts w:ascii="Palatino Linotype" w:hAnsi="Palatino Linotype"/>
                <w:b/>
              </w:rPr>
              <w:t>Yusman</w:t>
            </w:r>
            <w:proofErr w:type="spellEnd"/>
            <w:r w:rsidR="00415E49">
              <w:rPr>
                <w:rFonts w:ascii="Palatino Linotype" w:hAnsi="Palatino Linotype"/>
                <w:b/>
              </w:rPr>
              <w:t xml:space="preserve"> </w:t>
            </w:r>
            <w:proofErr w:type="spellStart"/>
            <w:r w:rsidRPr="00FB12E2">
              <w:rPr>
                <w:rFonts w:ascii="Palatino Linotype" w:hAnsi="Palatino Linotype"/>
                <w:b/>
              </w:rPr>
              <w:t>Yacob</w:t>
            </w:r>
            <w:proofErr w:type="spellEnd"/>
            <w:r>
              <w:rPr>
                <w:rFonts w:ascii="Palatino Linotype" w:hAnsi="Palatino Linotype"/>
              </w:rPr>
              <w:t xml:space="preserve"> </w:t>
            </w:r>
          </w:p>
          <w:p w14:paraId="2DC6D4E1" w14:textId="77777777" w:rsidR="00A74BC0" w:rsidRPr="007B0C17" w:rsidRDefault="00A74BC0" w:rsidP="00124BE0">
            <w:pPr>
              <w:jc w:val="both"/>
              <w:rPr>
                <w:rFonts w:ascii="Palatino Linotype" w:hAnsi="Palatino Linotype"/>
                <w:i/>
              </w:rPr>
            </w:pPr>
            <w:r w:rsidRPr="007B0C17">
              <w:rPr>
                <w:rFonts w:ascii="Palatino Linotype" w:hAnsi="Palatino Linotype"/>
                <w:i/>
              </w:rPr>
              <w:t>PhD (Business Management)</w:t>
            </w:r>
          </w:p>
          <w:p w14:paraId="3EC981AE" w14:textId="6DE45CB3" w:rsidR="00A74BC0" w:rsidRPr="00FB12E2" w:rsidRDefault="00A74BC0" w:rsidP="00124BE0">
            <w:pPr>
              <w:jc w:val="both"/>
              <w:rPr>
                <w:rFonts w:ascii="Palatino Linotype" w:hAnsi="Palatino Linotype"/>
              </w:rPr>
            </w:pPr>
          </w:p>
        </w:tc>
        <w:tc>
          <w:tcPr>
            <w:tcW w:w="2325" w:type="dxa"/>
          </w:tcPr>
          <w:p w14:paraId="5380CF25" w14:textId="69AF23E2" w:rsidR="00B24FAF" w:rsidRPr="00FB12E2" w:rsidRDefault="00791FAF" w:rsidP="00124BE0">
            <w:pPr>
              <w:jc w:val="center"/>
              <w:rPr>
                <w:rFonts w:ascii="Palatino Linotype" w:hAnsi="Palatino Linotype"/>
              </w:rPr>
            </w:pPr>
            <w:r>
              <w:rPr>
                <w:rFonts w:ascii="Palatino Linotype" w:hAnsi="Palatino Linotype"/>
              </w:rPr>
              <w:t xml:space="preserve">             </w:t>
            </w:r>
            <w:r w:rsidR="00C35D30">
              <w:rPr>
                <w:rFonts w:ascii="Palatino Linotype" w:hAnsi="Palatino Linotype"/>
              </w:rPr>
              <w:t>Completed</w:t>
            </w:r>
          </w:p>
        </w:tc>
      </w:tr>
      <w:tr w:rsidR="00704DC3" w:rsidRPr="00FB12E2" w14:paraId="5DFC4B7C" w14:textId="77777777" w:rsidTr="000E3CD5">
        <w:tc>
          <w:tcPr>
            <w:tcW w:w="993" w:type="dxa"/>
          </w:tcPr>
          <w:p w14:paraId="7D84B23D" w14:textId="77777777" w:rsidR="00704DC3" w:rsidRPr="00FB12E2" w:rsidRDefault="00704DC3" w:rsidP="00124BE0">
            <w:pPr>
              <w:pStyle w:val="ListParagraph"/>
              <w:ind w:left="34"/>
              <w:jc w:val="both"/>
              <w:rPr>
                <w:rFonts w:ascii="Palatino Linotype" w:hAnsi="Palatino Linotype"/>
              </w:rPr>
            </w:pPr>
            <w:r>
              <w:rPr>
                <w:rFonts w:ascii="Palatino Linotype" w:hAnsi="Palatino Linotype"/>
              </w:rPr>
              <w:t>2019</w:t>
            </w:r>
          </w:p>
        </w:tc>
        <w:tc>
          <w:tcPr>
            <w:tcW w:w="6067" w:type="dxa"/>
          </w:tcPr>
          <w:p w14:paraId="66B6D8DA" w14:textId="77777777" w:rsidR="00704DC3" w:rsidRPr="00704DC3" w:rsidRDefault="00704DC3" w:rsidP="00124BE0">
            <w:pPr>
              <w:pStyle w:val="Default"/>
              <w:jc w:val="both"/>
              <w:rPr>
                <w:b/>
                <w:sz w:val="20"/>
                <w:szCs w:val="20"/>
              </w:rPr>
            </w:pPr>
            <w:r w:rsidRPr="00704DC3">
              <w:rPr>
                <w:b/>
                <w:bCs/>
                <w:sz w:val="20"/>
                <w:szCs w:val="20"/>
              </w:rPr>
              <w:t xml:space="preserve">Awang Moslem bin Awang Anuar </w:t>
            </w:r>
          </w:p>
          <w:p w14:paraId="0FAA056E" w14:textId="77777777" w:rsidR="00704DC3" w:rsidRPr="007B0C17" w:rsidRDefault="00704DC3" w:rsidP="00124BE0">
            <w:pPr>
              <w:jc w:val="both"/>
              <w:rPr>
                <w:i/>
              </w:rPr>
            </w:pPr>
            <w:r w:rsidRPr="007B0C17">
              <w:rPr>
                <w:i/>
              </w:rPr>
              <w:t xml:space="preserve">PhD (Business Management) </w:t>
            </w:r>
          </w:p>
          <w:p w14:paraId="089F0576" w14:textId="77777777" w:rsidR="00704DC3" w:rsidRPr="00733F62" w:rsidRDefault="00704DC3" w:rsidP="00124BE0">
            <w:pPr>
              <w:jc w:val="both"/>
              <w:rPr>
                <w:rFonts w:ascii="Palatino Linotype" w:hAnsi="Palatino Linotype"/>
              </w:rPr>
            </w:pPr>
          </w:p>
        </w:tc>
        <w:tc>
          <w:tcPr>
            <w:tcW w:w="2325" w:type="dxa"/>
          </w:tcPr>
          <w:p w14:paraId="57A131B2" w14:textId="48CA55E7" w:rsidR="00704DC3" w:rsidRPr="00FB12E2" w:rsidRDefault="00791FAF" w:rsidP="00B77E95">
            <w:pPr>
              <w:rPr>
                <w:rFonts w:ascii="Palatino Linotype" w:hAnsi="Palatino Linotype"/>
                <w:noProof/>
                <w:lang w:eastAsia="en-MY"/>
              </w:rPr>
            </w:pPr>
            <w:r>
              <w:rPr>
                <w:rFonts w:ascii="Palatino Linotype" w:hAnsi="Palatino Linotype"/>
                <w:noProof/>
                <w:lang w:eastAsia="en-MY"/>
              </w:rPr>
              <w:t xml:space="preserve"> </w:t>
            </w:r>
            <w:r w:rsidR="00B77E95">
              <w:rPr>
                <w:rFonts w:ascii="Palatino Linotype" w:hAnsi="Palatino Linotype"/>
                <w:noProof/>
                <w:lang w:eastAsia="en-MY"/>
              </w:rPr>
              <w:t>Pass Proposal Defense</w:t>
            </w:r>
          </w:p>
        </w:tc>
      </w:tr>
      <w:tr w:rsidR="00B24FAF" w:rsidRPr="00FB12E2" w14:paraId="23DF4253" w14:textId="77777777" w:rsidTr="000E3CD5">
        <w:tc>
          <w:tcPr>
            <w:tcW w:w="993" w:type="dxa"/>
          </w:tcPr>
          <w:p w14:paraId="1D2B99ED" w14:textId="77777777" w:rsidR="00B24FAF" w:rsidRPr="00FB12E2" w:rsidRDefault="00B24FAF" w:rsidP="00124BE0">
            <w:pPr>
              <w:pStyle w:val="ListParagraph"/>
              <w:ind w:left="34"/>
              <w:jc w:val="both"/>
              <w:rPr>
                <w:rFonts w:ascii="Palatino Linotype" w:hAnsi="Palatino Linotype"/>
              </w:rPr>
            </w:pPr>
            <w:r w:rsidRPr="00FB12E2">
              <w:rPr>
                <w:rFonts w:ascii="Palatino Linotype" w:hAnsi="Palatino Linotype"/>
              </w:rPr>
              <w:t>2012</w:t>
            </w:r>
          </w:p>
        </w:tc>
        <w:tc>
          <w:tcPr>
            <w:tcW w:w="6067" w:type="dxa"/>
          </w:tcPr>
          <w:p w14:paraId="1135173B" w14:textId="77777777" w:rsidR="00B24FAF" w:rsidRDefault="00B24FAF" w:rsidP="00124BE0">
            <w:pPr>
              <w:jc w:val="both"/>
              <w:rPr>
                <w:rFonts w:ascii="Palatino Linotype" w:hAnsi="Palatino Linotype"/>
              </w:rPr>
            </w:pPr>
            <w:r w:rsidRPr="00FB12E2">
              <w:rPr>
                <w:rFonts w:ascii="Palatino Linotype" w:hAnsi="Palatino Linotype"/>
                <w:b/>
              </w:rPr>
              <w:t xml:space="preserve">Bernard </w:t>
            </w:r>
            <w:proofErr w:type="spellStart"/>
            <w:r w:rsidRPr="00FB12E2">
              <w:rPr>
                <w:rFonts w:ascii="Palatino Linotype" w:hAnsi="Palatino Linotype"/>
                <w:b/>
              </w:rPr>
              <w:t>Jussem</w:t>
            </w:r>
            <w:proofErr w:type="spellEnd"/>
            <w:r w:rsidRPr="00FB12E2">
              <w:rPr>
                <w:rFonts w:ascii="Palatino Linotype" w:hAnsi="Palatino Linotype"/>
                <w:b/>
              </w:rPr>
              <w:t xml:space="preserve">, </w:t>
            </w:r>
            <w:proofErr w:type="spellStart"/>
            <w:r w:rsidRPr="00FB12E2">
              <w:rPr>
                <w:rFonts w:ascii="Palatino Linotype" w:hAnsi="Palatino Linotype"/>
              </w:rPr>
              <w:t>UiTM</w:t>
            </w:r>
            <w:proofErr w:type="spellEnd"/>
            <w:r w:rsidRPr="00FB12E2">
              <w:rPr>
                <w:rFonts w:ascii="Palatino Linotype" w:hAnsi="Palatino Linotype"/>
              </w:rPr>
              <w:t xml:space="preserve"> Sarawak</w:t>
            </w:r>
          </w:p>
          <w:p w14:paraId="2CBCEA06" w14:textId="6D454A2C" w:rsidR="0077789E" w:rsidRPr="0077789E" w:rsidRDefault="0077789E" w:rsidP="00124BE0">
            <w:pPr>
              <w:jc w:val="both"/>
              <w:rPr>
                <w:rFonts w:ascii="Palatino Linotype" w:hAnsi="Palatino Linotype"/>
                <w:bCs/>
              </w:rPr>
            </w:pPr>
            <w:r w:rsidRPr="0077789E">
              <w:rPr>
                <w:rFonts w:ascii="Palatino Linotype" w:hAnsi="Palatino Linotype"/>
                <w:bCs/>
                <w:i/>
                <w:noProof/>
                <w:lang w:eastAsia="en-MY"/>
              </w:rPr>
              <w:t>Doctorate in Business Administration (DBA)</w:t>
            </w:r>
          </w:p>
        </w:tc>
        <w:tc>
          <w:tcPr>
            <w:tcW w:w="2325" w:type="dxa"/>
          </w:tcPr>
          <w:p w14:paraId="25CA9248" w14:textId="63B36829" w:rsidR="00B24FAF" w:rsidRDefault="008C65B9" w:rsidP="00124BE0">
            <w:pPr>
              <w:jc w:val="center"/>
              <w:rPr>
                <w:rFonts w:ascii="Palatino Linotype" w:hAnsi="Palatino Linotype"/>
                <w:sz w:val="18"/>
                <w:szCs w:val="18"/>
                <w:lang w:val="en-US"/>
              </w:rPr>
            </w:pPr>
            <w:r>
              <w:rPr>
                <w:rFonts w:ascii="Palatino Linotype" w:hAnsi="Palatino Linotype"/>
                <w:sz w:val="18"/>
                <w:szCs w:val="18"/>
                <w:lang w:val="en-US"/>
              </w:rPr>
              <w:t xml:space="preserve">               </w:t>
            </w:r>
            <w:r w:rsidR="005E2F2B">
              <w:rPr>
                <w:rFonts w:ascii="Palatino Linotype" w:hAnsi="Palatino Linotype"/>
                <w:sz w:val="18"/>
                <w:szCs w:val="18"/>
                <w:lang w:val="en-US"/>
              </w:rPr>
              <w:t xml:space="preserve">Completed </w:t>
            </w:r>
          </w:p>
          <w:p w14:paraId="666AA23F" w14:textId="2F7A6842" w:rsidR="007C7711" w:rsidRPr="00FB12E2" w:rsidRDefault="007C7711" w:rsidP="00124BE0">
            <w:pPr>
              <w:jc w:val="center"/>
              <w:rPr>
                <w:rFonts w:ascii="Palatino Linotype" w:hAnsi="Palatino Linotype"/>
              </w:rPr>
            </w:pPr>
          </w:p>
        </w:tc>
      </w:tr>
      <w:tr w:rsidR="002B7406" w:rsidRPr="00FB12E2" w14:paraId="5BF24EB9" w14:textId="77777777" w:rsidTr="000E3CD5">
        <w:tc>
          <w:tcPr>
            <w:tcW w:w="993" w:type="dxa"/>
          </w:tcPr>
          <w:p w14:paraId="69069729" w14:textId="77777777" w:rsidR="0077789E" w:rsidRDefault="0077789E" w:rsidP="00124BE0">
            <w:pPr>
              <w:pStyle w:val="ListParagraph"/>
              <w:ind w:left="34"/>
              <w:jc w:val="both"/>
              <w:rPr>
                <w:rFonts w:ascii="Palatino Linotype" w:hAnsi="Palatino Linotype"/>
              </w:rPr>
            </w:pPr>
          </w:p>
          <w:p w14:paraId="54F5667F" w14:textId="0070234B" w:rsidR="002B7406" w:rsidRPr="00FB12E2" w:rsidRDefault="002B7406" w:rsidP="00124BE0">
            <w:pPr>
              <w:pStyle w:val="ListParagraph"/>
              <w:ind w:left="34"/>
              <w:jc w:val="both"/>
              <w:rPr>
                <w:rFonts w:ascii="Palatino Linotype" w:hAnsi="Palatino Linotype"/>
              </w:rPr>
            </w:pPr>
            <w:r>
              <w:rPr>
                <w:rFonts w:ascii="Palatino Linotype" w:hAnsi="Palatino Linotype"/>
              </w:rPr>
              <w:t>2019</w:t>
            </w:r>
          </w:p>
        </w:tc>
        <w:tc>
          <w:tcPr>
            <w:tcW w:w="6067" w:type="dxa"/>
          </w:tcPr>
          <w:p w14:paraId="431F73C1" w14:textId="77777777" w:rsidR="0077789E" w:rsidRDefault="0077789E" w:rsidP="00124BE0">
            <w:pPr>
              <w:jc w:val="both"/>
              <w:rPr>
                <w:rFonts w:ascii="Palatino Linotype" w:hAnsi="Palatino Linotype"/>
                <w:b/>
              </w:rPr>
            </w:pPr>
          </w:p>
          <w:p w14:paraId="01E57676" w14:textId="3CE1F276" w:rsidR="002B7406" w:rsidRDefault="002B7406" w:rsidP="00124BE0">
            <w:pPr>
              <w:jc w:val="both"/>
              <w:rPr>
                <w:rFonts w:ascii="Palatino Linotype" w:hAnsi="Palatino Linotype"/>
                <w:b/>
              </w:rPr>
            </w:pPr>
            <w:r>
              <w:rPr>
                <w:rFonts w:ascii="Palatino Linotype" w:hAnsi="Palatino Linotype"/>
                <w:b/>
              </w:rPr>
              <w:t>Abu Bakar</w:t>
            </w:r>
          </w:p>
          <w:p w14:paraId="656A0C5F" w14:textId="5AFE4D9B" w:rsidR="0077789E" w:rsidRPr="0077789E" w:rsidRDefault="0077789E" w:rsidP="00124BE0">
            <w:pPr>
              <w:jc w:val="both"/>
              <w:rPr>
                <w:rFonts w:ascii="Palatino Linotype" w:hAnsi="Palatino Linotype"/>
                <w:bCs/>
              </w:rPr>
            </w:pPr>
            <w:r w:rsidRPr="0077789E">
              <w:rPr>
                <w:rFonts w:ascii="Palatino Linotype" w:hAnsi="Palatino Linotype"/>
                <w:bCs/>
                <w:i/>
                <w:noProof/>
                <w:lang w:eastAsia="en-MY"/>
              </w:rPr>
              <w:t>Doctorate in Business Administration (DBA)</w:t>
            </w:r>
          </w:p>
        </w:tc>
        <w:tc>
          <w:tcPr>
            <w:tcW w:w="2325" w:type="dxa"/>
          </w:tcPr>
          <w:p w14:paraId="660404B3" w14:textId="77777777" w:rsidR="000E2EDC" w:rsidRDefault="000E2EDC" w:rsidP="00124BE0">
            <w:pPr>
              <w:jc w:val="center"/>
              <w:rPr>
                <w:rFonts w:ascii="Palatino Linotype" w:hAnsi="Palatino Linotype"/>
                <w:noProof/>
                <w:lang w:eastAsia="en-MY"/>
              </w:rPr>
            </w:pPr>
          </w:p>
          <w:p w14:paraId="675AA00E" w14:textId="11B4AE43" w:rsidR="002B7406" w:rsidRDefault="00115621" w:rsidP="00B03FB0">
            <w:pPr>
              <w:rPr>
                <w:rFonts w:ascii="Palatino Linotype" w:hAnsi="Palatino Linotype"/>
                <w:noProof/>
                <w:lang w:eastAsia="en-MY"/>
              </w:rPr>
            </w:pPr>
            <w:r>
              <w:rPr>
                <w:rFonts w:ascii="Palatino Linotype" w:hAnsi="Palatino Linotype"/>
                <w:noProof/>
                <w:lang w:eastAsia="en-MY"/>
              </w:rPr>
              <w:t xml:space="preserve">Pass </w:t>
            </w:r>
            <w:r w:rsidR="00E913C3">
              <w:rPr>
                <w:rFonts w:ascii="Palatino Linotype" w:hAnsi="Palatino Linotype"/>
                <w:noProof/>
                <w:lang w:eastAsia="en-MY"/>
              </w:rPr>
              <w:t>Proposal</w:t>
            </w:r>
            <w:r>
              <w:rPr>
                <w:rFonts w:ascii="Palatino Linotype" w:hAnsi="Palatino Linotype"/>
                <w:noProof/>
                <w:lang w:eastAsia="en-MY"/>
              </w:rPr>
              <w:t xml:space="preserve"> Defense</w:t>
            </w:r>
            <w:r w:rsidR="00E913C3">
              <w:rPr>
                <w:rFonts w:ascii="Palatino Linotype" w:hAnsi="Palatino Linotype"/>
                <w:noProof/>
                <w:lang w:eastAsia="en-MY"/>
              </w:rPr>
              <w:t xml:space="preserve"> </w:t>
            </w:r>
          </w:p>
          <w:p w14:paraId="197EECD3" w14:textId="77777777" w:rsidR="00E913C3" w:rsidRDefault="00E913C3" w:rsidP="00B03FB0">
            <w:pPr>
              <w:rPr>
                <w:rFonts w:ascii="Palatino Linotype" w:hAnsi="Palatino Linotype"/>
                <w:noProof/>
                <w:lang w:eastAsia="en-MY"/>
              </w:rPr>
            </w:pPr>
          </w:p>
          <w:p w14:paraId="30698A7B" w14:textId="2D38D040" w:rsidR="007C7711" w:rsidRDefault="007C7711" w:rsidP="00124BE0">
            <w:pPr>
              <w:jc w:val="center"/>
              <w:rPr>
                <w:rFonts w:ascii="Palatino Linotype" w:hAnsi="Palatino Linotype"/>
                <w:noProof/>
                <w:lang w:eastAsia="en-MY"/>
              </w:rPr>
            </w:pPr>
          </w:p>
        </w:tc>
      </w:tr>
      <w:tr w:rsidR="002B7406" w:rsidRPr="00FB12E2" w14:paraId="323C58AA" w14:textId="77777777" w:rsidTr="000E3CD5">
        <w:tc>
          <w:tcPr>
            <w:tcW w:w="993" w:type="dxa"/>
          </w:tcPr>
          <w:p w14:paraId="42C6D1F1" w14:textId="3550098F" w:rsidR="002B7406" w:rsidRPr="00FB12E2" w:rsidRDefault="002B7406" w:rsidP="00124BE0">
            <w:pPr>
              <w:pStyle w:val="ListParagraph"/>
              <w:ind w:left="34"/>
              <w:jc w:val="both"/>
              <w:rPr>
                <w:rFonts w:ascii="Palatino Linotype" w:hAnsi="Palatino Linotype"/>
              </w:rPr>
            </w:pPr>
          </w:p>
        </w:tc>
        <w:tc>
          <w:tcPr>
            <w:tcW w:w="6067" w:type="dxa"/>
          </w:tcPr>
          <w:p w14:paraId="754D579D" w14:textId="7F65E1D0" w:rsidR="002B7406" w:rsidRDefault="002B7406" w:rsidP="00124BE0">
            <w:pPr>
              <w:jc w:val="both"/>
              <w:rPr>
                <w:rFonts w:ascii="Palatino Linotype" w:hAnsi="Palatino Linotype"/>
                <w:b/>
              </w:rPr>
            </w:pPr>
            <w:r>
              <w:rPr>
                <w:rFonts w:ascii="Palatino Linotype" w:hAnsi="Palatino Linotype"/>
                <w:b/>
              </w:rPr>
              <w:t xml:space="preserve">Francesca </w:t>
            </w:r>
            <w:proofErr w:type="spellStart"/>
            <w:r>
              <w:rPr>
                <w:rFonts w:ascii="Palatino Linotype" w:hAnsi="Palatino Linotype"/>
                <w:b/>
              </w:rPr>
              <w:t>Anc</w:t>
            </w:r>
            <w:r w:rsidR="00695C3B">
              <w:rPr>
                <w:rFonts w:ascii="Palatino Linotype" w:hAnsi="Palatino Linotype"/>
                <w:b/>
              </w:rPr>
              <w:t>h</w:t>
            </w:r>
            <w:r>
              <w:rPr>
                <w:rFonts w:ascii="Palatino Linotype" w:hAnsi="Palatino Linotype"/>
                <w:b/>
              </w:rPr>
              <w:t>ang</w:t>
            </w:r>
            <w:proofErr w:type="spellEnd"/>
          </w:p>
          <w:p w14:paraId="6070D88D" w14:textId="33272982" w:rsidR="0077789E" w:rsidRPr="0077789E" w:rsidRDefault="0077789E" w:rsidP="00124BE0">
            <w:pPr>
              <w:jc w:val="both"/>
              <w:rPr>
                <w:rFonts w:ascii="Palatino Linotype" w:hAnsi="Palatino Linotype"/>
                <w:bCs/>
              </w:rPr>
            </w:pPr>
            <w:r w:rsidRPr="0077789E">
              <w:rPr>
                <w:rFonts w:ascii="Palatino Linotype" w:hAnsi="Palatino Linotype"/>
                <w:bCs/>
                <w:i/>
                <w:noProof/>
                <w:lang w:eastAsia="en-MY"/>
              </w:rPr>
              <w:t>Doctorate in Business Administration (DBA)</w:t>
            </w:r>
          </w:p>
        </w:tc>
        <w:tc>
          <w:tcPr>
            <w:tcW w:w="2325" w:type="dxa"/>
          </w:tcPr>
          <w:p w14:paraId="4F0267C2" w14:textId="77777777" w:rsidR="00B03FB0" w:rsidRDefault="00B03FB0" w:rsidP="00124BE0">
            <w:pPr>
              <w:jc w:val="center"/>
              <w:rPr>
                <w:rFonts w:ascii="Palatino Linotype" w:hAnsi="Palatino Linotype"/>
                <w:noProof/>
                <w:lang w:eastAsia="en-MY"/>
              </w:rPr>
            </w:pPr>
          </w:p>
          <w:p w14:paraId="6430766E" w14:textId="074FE5E6" w:rsidR="002B7406" w:rsidRDefault="00115621" w:rsidP="00E913C3">
            <w:pPr>
              <w:jc w:val="center"/>
              <w:rPr>
                <w:rFonts w:ascii="Palatino Linotype" w:hAnsi="Palatino Linotype"/>
                <w:noProof/>
                <w:lang w:eastAsia="en-MY"/>
              </w:rPr>
            </w:pPr>
            <w:r>
              <w:rPr>
                <w:rFonts w:ascii="Palatino Linotype" w:hAnsi="Palatino Linotype"/>
                <w:noProof/>
                <w:lang w:eastAsia="en-MY"/>
              </w:rPr>
              <w:t xml:space="preserve">Pass Proposal Defense </w:t>
            </w:r>
          </w:p>
        </w:tc>
      </w:tr>
      <w:tr w:rsidR="002B7406" w:rsidRPr="00FB12E2" w14:paraId="318FFD9C" w14:textId="77777777" w:rsidTr="000E3CD5">
        <w:tc>
          <w:tcPr>
            <w:tcW w:w="993" w:type="dxa"/>
          </w:tcPr>
          <w:p w14:paraId="50225184" w14:textId="77777777" w:rsidR="002B7406" w:rsidRPr="00FB12E2" w:rsidRDefault="002B7406" w:rsidP="00124BE0">
            <w:pPr>
              <w:pStyle w:val="ListParagraph"/>
              <w:ind w:left="34"/>
              <w:jc w:val="both"/>
              <w:rPr>
                <w:rFonts w:ascii="Palatino Linotype" w:hAnsi="Palatino Linotype"/>
              </w:rPr>
            </w:pPr>
          </w:p>
        </w:tc>
        <w:tc>
          <w:tcPr>
            <w:tcW w:w="6067" w:type="dxa"/>
          </w:tcPr>
          <w:p w14:paraId="76CB4A70" w14:textId="77777777" w:rsidR="00670431" w:rsidRDefault="00670431" w:rsidP="00124BE0">
            <w:pPr>
              <w:jc w:val="both"/>
              <w:rPr>
                <w:rFonts w:ascii="Palatino Linotype" w:hAnsi="Palatino Linotype"/>
                <w:b/>
              </w:rPr>
            </w:pPr>
          </w:p>
          <w:p w14:paraId="1A138EA3" w14:textId="12F25C4A" w:rsidR="002B7406" w:rsidRDefault="002B7406" w:rsidP="00124BE0">
            <w:pPr>
              <w:jc w:val="both"/>
              <w:rPr>
                <w:rFonts w:ascii="Palatino Linotype" w:hAnsi="Palatino Linotype"/>
                <w:b/>
              </w:rPr>
            </w:pPr>
            <w:r>
              <w:rPr>
                <w:rFonts w:ascii="Palatino Linotype" w:hAnsi="Palatino Linotype"/>
                <w:b/>
              </w:rPr>
              <w:t>Ira Genevieve</w:t>
            </w:r>
          </w:p>
          <w:p w14:paraId="4F9E1409" w14:textId="7B53BB55" w:rsidR="0077789E" w:rsidRPr="0077789E" w:rsidRDefault="0077789E" w:rsidP="00124BE0">
            <w:pPr>
              <w:jc w:val="both"/>
              <w:rPr>
                <w:rFonts w:ascii="Palatino Linotype" w:hAnsi="Palatino Linotype"/>
                <w:bCs/>
              </w:rPr>
            </w:pPr>
            <w:r w:rsidRPr="0077789E">
              <w:rPr>
                <w:rFonts w:ascii="Palatino Linotype" w:hAnsi="Palatino Linotype"/>
                <w:bCs/>
                <w:i/>
                <w:noProof/>
                <w:lang w:eastAsia="en-MY"/>
              </w:rPr>
              <w:t>Doctorate in Business Administration (DBA)</w:t>
            </w:r>
          </w:p>
        </w:tc>
        <w:tc>
          <w:tcPr>
            <w:tcW w:w="2325" w:type="dxa"/>
          </w:tcPr>
          <w:p w14:paraId="716150A8" w14:textId="77777777" w:rsidR="00B03FB0" w:rsidRDefault="00B03FB0" w:rsidP="00124BE0">
            <w:pPr>
              <w:jc w:val="center"/>
              <w:rPr>
                <w:rFonts w:ascii="Palatino Linotype" w:hAnsi="Palatino Linotype"/>
                <w:noProof/>
                <w:lang w:eastAsia="en-MY"/>
              </w:rPr>
            </w:pPr>
          </w:p>
          <w:p w14:paraId="4AD4565F" w14:textId="77777777" w:rsidR="00B03FB0" w:rsidRDefault="00B03FB0" w:rsidP="00B03FB0">
            <w:pPr>
              <w:rPr>
                <w:rFonts w:ascii="Palatino Linotype" w:hAnsi="Palatino Linotype"/>
                <w:noProof/>
                <w:lang w:eastAsia="en-MY"/>
              </w:rPr>
            </w:pPr>
          </w:p>
          <w:p w14:paraId="7E738A5D" w14:textId="083DEDB1" w:rsidR="007C7711" w:rsidRDefault="00B03FB0" w:rsidP="00B03FB0">
            <w:pPr>
              <w:rPr>
                <w:rFonts w:ascii="Palatino Linotype" w:hAnsi="Palatino Linotype"/>
                <w:noProof/>
                <w:lang w:eastAsia="en-MY"/>
              </w:rPr>
            </w:pPr>
            <w:r>
              <w:rPr>
                <w:rFonts w:ascii="Palatino Linotype" w:hAnsi="Palatino Linotype"/>
                <w:noProof/>
                <w:lang w:eastAsia="en-MY"/>
              </w:rPr>
              <w:t xml:space="preserve">Pass </w:t>
            </w:r>
            <w:r w:rsidR="007479A1" w:rsidRPr="007479A1">
              <w:rPr>
                <w:rFonts w:ascii="Palatino Linotype" w:hAnsi="Palatino Linotype"/>
                <w:noProof/>
                <w:lang w:eastAsia="en-MY"/>
              </w:rPr>
              <w:t>Proposal Defense</w:t>
            </w:r>
          </w:p>
        </w:tc>
      </w:tr>
      <w:tr w:rsidR="002B7406" w:rsidRPr="00FB12E2" w14:paraId="16CE2E6B" w14:textId="77777777" w:rsidTr="000E3CD5">
        <w:tc>
          <w:tcPr>
            <w:tcW w:w="993" w:type="dxa"/>
          </w:tcPr>
          <w:p w14:paraId="40415DA6" w14:textId="77777777" w:rsidR="002B7406" w:rsidRPr="00FB12E2" w:rsidRDefault="002B7406" w:rsidP="00124BE0">
            <w:pPr>
              <w:pStyle w:val="ListParagraph"/>
              <w:ind w:left="34"/>
              <w:jc w:val="both"/>
              <w:rPr>
                <w:rFonts w:ascii="Palatino Linotype" w:hAnsi="Palatino Linotype"/>
              </w:rPr>
            </w:pPr>
          </w:p>
        </w:tc>
        <w:tc>
          <w:tcPr>
            <w:tcW w:w="6067" w:type="dxa"/>
          </w:tcPr>
          <w:p w14:paraId="708C5011" w14:textId="77777777" w:rsidR="0077789E" w:rsidRDefault="0077789E" w:rsidP="00124BE0">
            <w:pPr>
              <w:jc w:val="both"/>
              <w:rPr>
                <w:rFonts w:ascii="Palatino Linotype" w:hAnsi="Palatino Linotype"/>
                <w:b/>
              </w:rPr>
            </w:pPr>
          </w:p>
          <w:p w14:paraId="5FC1D53A" w14:textId="77777777" w:rsidR="002B7406" w:rsidRDefault="007C7711" w:rsidP="00124BE0">
            <w:pPr>
              <w:jc w:val="both"/>
              <w:rPr>
                <w:rFonts w:ascii="Palatino Linotype" w:hAnsi="Palatino Linotype"/>
                <w:b/>
              </w:rPr>
            </w:pPr>
            <w:proofErr w:type="spellStart"/>
            <w:r>
              <w:rPr>
                <w:rFonts w:ascii="Palatino Linotype" w:hAnsi="Palatino Linotype"/>
                <w:b/>
              </w:rPr>
              <w:t>Al</w:t>
            </w:r>
            <w:r w:rsidR="002B7406">
              <w:rPr>
                <w:rFonts w:ascii="Palatino Linotype" w:hAnsi="Palatino Linotype"/>
                <w:b/>
              </w:rPr>
              <w:t>oh</w:t>
            </w:r>
            <w:proofErr w:type="spellEnd"/>
            <w:r w:rsidR="00432D52">
              <w:rPr>
                <w:rFonts w:ascii="Palatino Linotype" w:hAnsi="Palatino Linotype"/>
                <w:b/>
              </w:rPr>
              <w:t xml:space="preserve"> </w:t>
            </w:r>
            <w:proofErr w:type="spellStart"/>
            <w:r w:rsidR="00432D52">
              <w:rPr>
                <w:rFonts w:ascii="Palatino Linotype" w:hAnsi="Palatino Linotype"/>
                <w:b/>
              </w:rPr>
              <w:t>anak</w:t>
            </w:r>
            <w:proofErr w:type="spellEnd"/>
            <w:r w:rsidR="00432D52">
              <w:rPr>
                <w:rFonts w:ascii="Palatino Linotype" w:hAnsi="Palatino Linotype"/>
                <w:b/>
              </w:rPr>
              <w:t xml:space="preserve"> Elis</w:t>
            </w:r>
          </w:p>
          <w:p w14:paraId="26B2725D" w14:textId="2A1E06CF" w:rsidR="0077789E" w:rsidRPr="0077789E" w:rsidRDefault="0077789E" w:rsidP="00124BE0">
            <w:pPr>
              <w:jc w:val="both"/>
              <w:rPr>
                <w:rFonts w:ascii="Palatino Linotype" w:hAnsi="Palatino Linotype"/>
                <w:bCs/>
              </w:rPr>
            </w:pPr>
            <w:r w:rsidRPr="0077789E">
              <w:rPr>
                <w:rFonts w:ascii="Palatino Linotype" w:hAnsi="Palatino Linotype"/>
                <w:bCs/>
                <w:i/>
                <w:noProof/>
                <w:lang w:eastAsia="en-MY"/>
              </w:rPr>
              <w:t>Doctorate in Business Administration (DBA)</w:t>
            </w:r>
          </w:p>
        </w:tc>
        <w:tc>
          <w:tcPr>
            <w:tcW w:w="2325" w:type="dxa"/>
          </w:tcPr>
          <w:p w14:paraId="59EF8ABA" w14:textId="77777777" w:rsidR="00B03FB0" w:rsidRDefault="00B03FB0" w:rsidP="00124BE0">
            <w:pPr>
              <w:jc w:val="center"/>
              <w:rPr>
                <w:rFonts w:ascii="Palatino Linotype" w:hAnsi="Palatino Linotype"/>
                <w:noProof/>
                <w:lang w:eastAsia="en-MY"/>
              </w:rPr>
            </w:pPr>
          </w:p>
          <w:p w14:paraId="55A9E274" w14:textId="77777777" w:rsidR="00B03FB0" w:rsidRDefault="00B03FB0" w:rsidP="00124BE0">
            <w:pPr>
              <w:jc w:val="center"/>
              <w:rPr>
                <w:rFonts w:ascii="Palatino Linotype" w:hAnsi="Palatino Linotype"/>
                <w:noProof/>
                <w:lang w:eastAsia="en-MY"/>
              </w:rPr>
            </w:pPr>
          </w:p>
          <w:p w14:paraId="26DA1116" w14:textId="4E336D58" w:rsidR="002B7406" w:rsidRDefault="001E2088" w:rsidP="00124BE0">
            <w:pPr>
              <w:jc w:val="center"/>
              <w:rPr>
                <w:rFonts w:ascii="Palatino Linotype" w:hAnsi="Palatino Linotype"/>
                <w:noProof/>
                <w:lang w:eastAsia="en-MY"/>
              </w:rPr>
            </w:pPr>
            <w:r>
              <w:rPr>
                <w:rFonts w:ascii="Palatino Linotype" w:hAnsi="Palatino Linotype"/>
                <w:noProof/>
                <w:lang w:eastAsia="en-MY"/>
              </w:rPr>
              <w:t>Pass</w:t>
            </w:r>
            <w:r w:rsidR="007479A1" w:rsidRPr="007479A1">
              <w:rPr>
                <w:rFonts w:ascii="Palatino Linotype" w:hAnsi="Palatino Linotype"/>
                <w:noProof/>
                <w:lang w:eastAsia="en-MY"/>
              </w:rPr>
              <w:t xml:space="preserve"> Proposal Defense</w:t>
            </w:r>
          </w:p>
        </w:tc>
      </w:tr>
      <w:tr w:rsidR="00C32D06" w:rsidRPr="00FB12E2" w14:paraId="40FB50F8" w14:textId="77777777" w:rsidTr="000E3CD5">
        <w:tc>
          <w:tcPr>
            <w:tcW w:w="993" w:type="dxa"/>
          </w:tcPr>
          <w:p w14:paraId="292EBB30" w14:textId="77777777" w:rsidR="00C32D06" w:rsidRPr="00FB12E2" w:rsidRDefault="00C32D06" w:rsidP="00124BE0">
            <w:pPr>
              <w:pStyle w:val="ListParagraph"/>
              <w:ind w:left="34"/>
              <w:jc w:val="both"/>
              <w:rPr>
                <w:rFonts w:ascii="Palatino Linotype" w:hAnsi="Palatino Linotype"/>
              </w:rPr>
            </w:pPr>
          </w:p>
        </w:tc>
        <w:tc>
          <w:tcPr>
            <w:tcW w:w="6067" w:type="dxa"/>
          </w:tcPr>
          <w:p w14:paraId="486209EA" w14:textId="77777777" w:rsidR="00C32D06" w:rsidRDefault="00C32D06" w:rsidP="00124BE0">
            <w:pPr>
              <w:jc w:val="both"/>
              <w:rPr>
                <w:rFonts w:ascii="Palatino Linotype" w:hAnsi="Palatino Linotype"/>
                <w:b/>
              </w:rPr>
            </w:pPr>
          </w:p>
          <w:p w14:paraId="4C44C248" w14:textId="77777777" w:rsidR="00C32D06" w:rsidRDefault="00C32D06" w:rsidP="00124BE0">
            <w:pPr>
              <w:jc w:val="both"/>
              <w:rPr>
                <w:rFonts w:ascii="Palatino Linotype" w:hAnsi="Palatino Linotype"/>
                <w:b/>
              </w:rPr>
            </w:pPr>
            <w:r>
              <w:rPr>
                <w:rFonts w:ascii="Palatino Linotype" w:hAnsi="Palatino Linotype"/>
                <w:b/>
              </w:rPr>
              <w:t xml:space="preserve">Ida and </w:t>
            </w:r>
            <w:proofErr w:type="spellStart"/>
            <w:r>
              <w:rPr>
                <w:rFonts w:ascii="Palatino Linotype" w:hAnsi="Palatino Linotype"/>
                <w:b/>
              </w:rPr>
              <w:t>Ingko</w:t>
            </w:r>
            <w:proofErr w:type="spellEnd"/>
          </w:p>
          <w:p w14:paraId="00CFE36D" w14:textId="38D91526" w:rsidR="00C32D06" w:rsidRPr="00C32D06" w:rsidRDefault="00C32D06" w:rsidP="00124BE0">
            <w:pPr>
              <w:jc w:val="both"/>
              <w:rPr>
                <w:rFonts w:ascii="Palatino Linotype" w:hAnsi="Palatino Linotype"/>
                <w:bCs/>
              </w:rPr>
            </w:pPr>
            <w:r w:rsidRPr="00C32D06">
              <w:rPr>
                <w:rFonts w:ascii="Palatino Linotype" w:hAnsi="Palatino Linotype"/>
                <w:bCs/>
              </w:rPr>
              <w:t>Doctorate in Business Administration (DBA)</w:t>
            </w:r>
          </w:p>
        </w:tc>
        <w:tc>
          <w:tcPr>
            <w:tcW w:w="2325" w:type="dxa"/>
          </w:tcPr>
          <w:p w14:paraId="49BF8C0B" w14:textId="77777777" w:rsidR="00B03FB0" w:rsidRDefault="00B03FB0" w:rsidP="00B03FB0">
            <w:pPr>
              <w:jc w:val="center"/>
              <w:rPr>
                <w:rFonts w:ascii="Palatino Linotype" w:hAnsi="Palatino Linotype"/>
                <w:noProof/>
                <w:lang w:eastAsia="en-MY"/>
              </w:rPr>
            </w:pPr>
          </w:p>
          <w:p w14:paraId="546C4DBF" w14:textId="77777777" w:rsidR="00B03FB0" w:rsidRDefault="00B03FB0" w:rsidP="00B03FB0">
            <w:pPr>
              <w:jc w:val="center"/>
              <w:rPr>
                <w:rFonts w:ascii="Palatino Linotype" w:hAnsi="Palatino Linotype"/>
                <w:noProof/>
                <w:lang w:eastAsia="en-MY"/>
              </w:rPr>
            </w:pPr>
          </w:p>
          <w:p w14:paraId="42548EE9" w14:textId="1A71EE7D" w:rsidR="00C32D06" w:rsidRDefault="00B03FB0" w:rsidP="00B03FB0">
            <w:pPr>
              <w:jc w:val="center"/>
              <w:rPr>
                <w:rFonts w:ascii="Palatino Linotype" w:hAnsi="Palatino Linotype"/>
                <w:noProof/>
                <w:lang w:eastAsia="en-MY"/>
              </w:rPr>
            </w:pPr>
            <w:r>
              <w:rPr>
                <w:rFonts w:ascii="Palatino Linotype" w:hAnsi="Palatino Linotype"/>
                <w:noProof/>
                <w:lang w:eastAsia="en-MY"/>
              </w:rPr>
              <w:t xml:space="preserve">Pass </w:t>
            </w:r>
            <w:r w:rsidR="007479A1" w:rsidRPr="007479A1">
              <w:rPr>
                <w:rFonts w:ascii="Palatino Linotype" w:hAnsi="Palatino Linotype"/>
                <w:noProof/>
                <w:lang w:eastAsia="en-MY"/>
              </w:rPr>
              <w:t>Proposal Defense</w:t>
            </w:r>
          </w:p>
        </w:tc>
      </w:tr>
      <w:tr w:rsidR="00C32D06" w:rsidRPr="00FB12E2" w14:paraId="2C1AEBFA" w14:textId="77777777" w:rsidTr="000E3CD5">
        <w:tc>
          <w:tcPr>
            <w:tcW w:w="993" w:type="dxa"/>
          </w:tcPr>
          <w:p w14:paraId="2B422918" w14:textId="77777777" w:rsidR="00C32D06" w:rsidRPr="00FB12E2" w:rsidRDefault="00C32D06" w:rsidP="00124BE0">
            <w:pPr>
              <w:pStyle w:val="ListParagraph"/>
              <w:ind w:left="34"/>
              <w:jc w:val="both"/>
              <w:rPr>
                <w:rFonts w:ascii="Palatino Linotype" w:hAnsi="Palatino Linotype"/>
              </w:rPr>
            </w:pPr>
          </w:p>
        </w:tc>
        <w:tc>
          <w:tcPr>
            <w:tcW w:w="6067" w:type="dxa"/>
          </w:tcPr>
          <w:p w14:paraId="43318AB8" w14:textId="77777777" w:rsidR="00C32D06" w:rsidRDefault="00C32D06" w:rsidP="00124BE0">
            <w:pPr>
              <w:jc w:val="both"/>
              <w:rPr>
                <w:rFonts w:ascii="Palatino Linotype" w:hAnsi="Palatino Linotype"/>
                <w:b/>
              </w:rPr>
            </w:pPr>
          </w:p>
          <w:p w14:paraId="5756B32B" w14:textId="7F1FA531" w:rsidR="00C32D06" w:rsidRPr="00C32D06" w:rsidRDefault="00C32D06" w:rsidP="00124BE0">
            <w:pPr>
              <w:jc w:val="both"/>
              <w:rPr>
                <w:rFonts w:ascii="Palatino Linotype" w:hAnsi="Palatino Linotype"/>
                <w:bCs/>
              </w:rPr>
            </w:pPr>
            <w:proofErr w:type="spellStart"/>
            <w:r>
              <w:rPr>
                <w:rFonts w:ascii="Palatino Linotype" w:hAnsi="Palatino Linotype"/>
                <w:b/>
              </w:rPr>
              <w:t>She</w:t>
            </w:r>
            <w:r w:rsidR="00480A21">
              <w:rPr>
                <w:rFonts w:ascii="Palatino Linotype" w:hAnsi="Palatino Linotype"/>
                <w:b/>
              </w:rPr>
              <w:t>rymina</w:t>
            </w:r>
            <w:proofErr w:type="spellEnd"/>
            <w:r w:rsidR="00F64291">
              <w:rPr>
                <w:rFonts w:ascii="Palatino Linotype" w:hAnsi="Palatino Linotype"/>
                <w:b/>
              </w:rPr>
              <w:t xml:space="preserve"> </w:t>
            </w:r>
            <w:proofErr w:type="spellStart"/>
            <w:r w:rsidR="00F64291">
              <w:rPr>
                <w:rFonts w:ascii="Palatino Linotype" w:hAnsi="Palatino Linotype"/>
                <w:b/>
              </w:rPr>
              <w:t>Kinchi</w:t>
            </w:r>
            <w:proofErr w:type="spellEnd"/>
          </w:p>
          <w:p w14:paraId="242F5024" w14:textId="256C389D" w:rsidR="00C32D06" w:rsidRDefault="00C32D06" w:rsidP="00124BE0">
            <w:pPr>
              <w:jc w:val="both"/>
              <w:rPr>
                <w:rFonts w:ascii="Palatino Linotype" w:hAnsi="Palatino Linotype"/>
                <w:b/>
              </w:rPr>
            </w:pPr>
            <w:r w:rsidRPr="00C32D06">
              <w:rPr>
                <w:rFonts w:ascii="Palatino Linotype" w:hAnsi="Palatino Linotype"/>
                <w:bCs/>
              </w:rPr>
              <w:t>Doctorate in Business Administration (DBA)</w:t>
            </w:r>
          </w:p>
        </w:tc>
        <w:tc>
          <w:tcPr>
            <w:tcW w:w="2325" w:type="dxa"/>
          </w:tcPr>
          <w:p w14:paraId="1FD70316" w14:textId="77777777" w:rsidR="00B03FB0" w:rsidRDefault="00B03FB0" w:rsidP="001E2088">
            <w:pPr>
              <w:jc w:val="center"/>
              <w:rPr>
                <w:rFonts w:ascii="Palatino Linotype" w:hAnsi="Palatino Linotype"/>
                <w:noProof/>
                <w:lang w:eastAsia="en-MY"/>
              </w:rPr>
            </w:pPr>
          </w:p>
          <w:p w14:paraId="169E1605" w14:textId="77777777" w:rsidR="00B03FB0" w:rsidRDefault="00B03FB0" w:rsidP="001E2088">
            <w:pPr>
              <w:jc w:val="center"/>
              <w:rPr>
                <w:rFonts w:ascii="Palatino Linotype" w:hAnsi="Palatino Linotype"/>
                <w:noProof/>
                <w:lang w:eastAsia="en-MY"/>
              </w:rPr>
            </w:pPr>
          </w:p>
          <w:p w14:paraId="4622476D" w14:textId="28CAB1DE" w:rsidR="00C32D06" w:rsidRDefault="001E2088" w:rsidP="001E2088">
            <w:pPr>
              <w:jc w:val="center"/>
              <w:rPr>
                <w:rFonts w:ascii="Palatino Linotype" w:hAnsi="Palatino Linotype"/>
                <w:noProof/>
                <w:lang w:eastAsia="en-MY"/>
              </w:rPr>
            </w:pPr>
            <w:r>
              <w:rPr>
                <w:rFonts w:ascii="Palatino Linotype" w:hAnsi="Palatino Linotype"/>
                <w:noProof/>
                <w:lang w:eastAsia="en-MY"/>
              </w:rPr>
              <w:t xml:space="preserve">Pass </w:t>
            </w:r>
            <w:r w:rsidR="007479A1" w:rsidRPr="007479A1">
              <w:rPr>
                <w:rFonts w:ascii="Palatino Linotype" w:hAnsi="Palatino Linotype"/>
                <w:noProof/>
                <w:lang w:eastAsia="en-MY"/>
              </w:rPr>
              <w:t>Proposal Defense</w:t>
            </w:r>
          </w:p>
        </w:tc>
      </w:tr>
      <w:tr w:rsidR="00606B9C" w:rsidRPr="00FB12E2" w14:paraId="6EA735C0" w14:textId="77777777" w:rsidTr="000E3CD5">
        <w:tc>
          <w:tcPr>
            <w:tcW w:w="993" w:type="dxa"/>
          </w:tcPr>
          <w:p w14:paraId="3D28682F" w14:textId="77777777" w:rsidR="00F1258D" w:rsidRDefault="00F1258D" w:rsidP="00124BE0">
            <w:pPr>
              <w:pStyle w:val="ListParagraph"/>
              <w:ind w:left="34"/>
              <w:jc w:val="both"/>
              <w:rPr>
                <w:rFonts w:ascii="Palatino Linotype" w:hAnsi="Palatino Linotype"/>
              </w:rPr>
            </w:pPr>
          </w:p>
          <w:p w14:paraId="75FAE11D" w14:textId="3E577B77" w:rsidR="00606B9C" w:rsidRPr="00FB12E2" w:rsidRDefault="00606B9C" w:rsidP="00124BE0">
            <w:pPr>
              <w:pStyle w:val="ListParagraph"/>
              <w:ind w:left="34"/>
              <w:jc w:val="both"/>
              <w:rPr>
                <w:rFonts w:ascii="Palatino Linotype" w:hAnsi="Palatino Linotype"/>
              </w:rPr>
            </w:pPr>
            <w:r>
              <w:rPr>
                <w:rFonts w:ascii="Palatino Linotype" w:hAnsi="Palatino Linotype"/>
              </w:rPr>
              <w:t>2021</w:t>
            </w:r>
          </w:p>
        </w:tc>
        <w:tc>
          <w:tcPr>
            <w:tcW w:w="6067" w:type="dxa"/>
          </w:tcPr>
          <w:p w14:paraId="58898A3F" w14:textId="77777777" w:rsidR="00F1258D" w:rsidRDefault="00F1258D" w:rsidP="00124BE0">
            <w:pPr>
              <w:jc w:val="both"/>
              <w:rPr>
                <w:rFonts w:ascii="Palatino Linotype" w:hAnsi="Palatino Linotype"/>
                <w:b/>
              </w:rPr>
            </w:pPr>
          </w:p>
          <w:p w14:paraId="370D0D86" w14:textId="5231B8C0" w:rsidR="00606B9C" w:rsidRDefault="00606B9C" w:rsidP="00124BE0">
            <w:pPr>
              <w:jc w:val="both"/>
              <w:rPr>
                <w:rFonts w:ascii="Palatino Linotype" w:hAnsi="Palatino Linotype"/>
                <w:b/>
              </w:rPr>
            </w:pPr>
            <w:r>
              <w:rPr>
                <w:rFonts w:ascii="Palatino Linotype" w:hAnsi="Palatino Linotype"/>
                <w:b/>
              </w:rPr>
              <w:t>Yang Le (China International Student)</w:t>
            </w:r>
          </w:p>
          <w:p w14:paraId="349B00C2" w14:textId="2A85D019" w:rsidR="00606B9C" w:rsidRPr="00606B9C" w:rsidRDefault="00606B9C" w:rsidP="00124BE0">
            <w:pPr>
              <w:jc w:val="both"/>
              <w:rPr>
                <w:rFonts w:ascii="Palatino Linotype" w:hAnsi="Palatino Linotype"/>
                <w:bCs/>
                <w:i/>
                <w:iCs/>
              </w:rPr>
            </w:pPr>
            <w:r w:rsidRPr="00606B9C">
              <w:rPr>
                <w:rFonts w:ascii="Palatino Linotype" w:hAnsi="Palatino Linotype"/>
                <w:bCs/>
                <w:i/>
                <w:iCs/>
              </w:rPr>
              <w:t>PhD (Education Management and Leadership)</w:t>
            </w:r>
          </w:p>
        </w:tc>
        <w:tc>
          <w:tcPr>
            <w:tcW w:w="2325" w:type="dxa"/>
          </w:tcPr>
          <w:p w14:paraId="4633EC35" w14:textId="77777777" w:rsidR="00F1258D" w:rsidRDefault="00F1258D" w:rsidP="001E2088">
            <w:pPr>
              <w:jc w:val="center"/>
              <w:rPr>
                <w:rFonts w:ascii="Palatino Linotype" w:hAnsi="Palatino Linotype"/>
                <w:noProof/>
                <w:lang w:eastAsia="en-MY"/>
              </w:rPr>
            </w:pPr>
          </w:p>
          <w:p w14:paraId="3978E99E" w14:textId="2F896D54" w:rsidR="00606B9C" w:rsidRDefault="00606B9C" w:rsidP="001E2088">
            <w:pPr>
              <w:jc w:val="center"/>
              <w:rPr>
                <w:rFonts w:ascii="Palatino Linotype" w:hAnsi="Palatino Linotype"/>
                <w:noProof/>
                <w:lang w:eastAsia="en-MY"/>
              </w:rPr>
            </w:pPr>
            <w:r>
              <w:rPr>
                <w:rFonts w:ascii="Palatino Linotype" w:hAnsi="Palatino Linotype"/>
                <w:noProof/>
                <w:lang w:eastAsia="en-MY"/>
              </w:rPr>
              <w:t>On Going</w:t>
            </w:r>
          </w:p>
        </w:tc>
      </w:tr>
    </w:tbl>
    <w:p w14:paraId="0684844D" w14:textId="316515C0" w:rsidR="00FA1693" w:rsidRDefault="007C5B4C" w:rsidP="007C5B4C">
      <w:pPr>
        <w:pBdr>
          <w:bottom w:val="single" w:sz="4" w:space="1" w:color="auto"/>
        </w:pBdr>
        <w:ind w:left="360"/>
        <w:contextualSpacing/>
        <w:jc w:val="both"/>
        <w:rPr>
          <w:rFonts w:ascii="Times New Roman" w:eastAsia="Times New Roman" w:hAnsi="Times New Roman" w:cs="Times New Roman"/>
          <w:b/>
          <w:sz w:val="36"/>
          <w:szCs w:val="36"/>
          <w:lang w:val="en-US"/>
        </w:rPr>
      </w:pPr>
      <w:r>
        <w:rPr>
          <w:rFonts w:ascii="Times New Roman" w:eastAsia="Times New Roman" w:hAnsi="Times New Roman" w:cs="Times New Roman"/>
          <w:b/>
          <w:sz w:val="36"/>
          <w:szCs w:val="36"/>
          <w:lang w:val="en-US"/>
        </w:rPr>
        <w:lastRenderedPageBreak/>
        <w:t xml:space="preserve">SUBJECT TAUGHT </w:t>
      </w:r>
      <w:r w:rsidRPr="007C5B4C">
        <w:rPr>
          <w:rFonts w:ascii="Times New Roman" w:eastAsia="Times New Roman" w:hAnsi="Times New Roman" w:cs="Times New Roman"/>
          <w:bCs/>
          <w:i/>
          <w:iCs/>
          <w:lang w:val="en-US"/>
        </w:rPr>
        <w:t>Undergraduate and Postgraduate</w:t>
      </w:r>
    </w:p>
    <w:p w14:paraId="5802DC41" w14:textId="77777777" w:rsidR="007C5B4C" w:rsidRPr="005F2AB3" w:rsidRDefault="007C5B4C" w:rsidP="007C5B4C">
      <w:pPr>
        <w:ind w:left="360"/>
        <w:contextualSpacing/>
        <w:jc w:val="both"/>
        <w:rPr>
          <w:rFonts w:ascii="Times New Roman" w:eastAsia="Times New Roman" w:hAnsi="Times New Roman" w:cs="Times New Roman"/>
          <w:b/>
          <w:sz w:val="20"/>
          <w:szCs w:val="20"/>
          <w:lang w:val="en-US"/>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3"/>
        <w:gridCol w:w="8193"/>
      </w:tblGrid>
      <w:tr w:rsidR="007C5B4C" w:rsidRPr="007C5B4C" w14:paraId="7207853F" w14:textId="77777777" w:rsidTr="000C0949">
        <w:tc>
          <w:tcPr>
            <w:tcW w:w="10096" w:type="dxa"/>
            <w:gridSpan w:val="3"/>
          </w:tcPr>
          <w:p w14:paraId="5FB27E6F" w14:textId="417F3788" w:rsidR="002B620C" w:rsidRDefault="007C5B4C" w:rsidP="00DD01B8">
            <w:pPr>
              <w:contextualSpacing/>
              <w:jc w:val="both"/>
              <w:rPr>
                <w:rFonts w:ascii="Times New Roman" w:eastAsia="Times New Roman" w:hAnsi="Times New Roman" w:cs="Times New Roman"/>
                <w:bCs/>
                <w:i/>
                <w:iCs/>
                <w:lang w:val="en-US"/>
              </w:rPr>
            </w:pPr>
            <w:r w:rsidRPr="007C5B4C">
              <w:rPr>
                <w:rFonts w:ascii="Times New Roman" w:eastAsia="Times New Roman" w:hAnsi="Times New Roman" w:cs="Times New Roman"/>
                <w:bCs/>
                <w:i/>
                <w:iCs/>
                <w:lang w:val="en-US"/>
              </w:rPr>
              <w:t>Undergraduate</w:t>
            </w:r>
            <w:r w:rsidR="002B620C">
              <w:rPr>
                <w:rFonts w:ascii="Times New Roman" w:eastAsia="Times New Roman" w:hAnsi="Times New Roman" w:cs="Times New Roman"/>
                <w:bCs/>
                <w:i/>
                <w:iCs/>
                <w:lang w:val="en-US"/>
              </w:rPr>
              <w:t xml:space="preserve"> (BBA (Marketing) BBA (Finance), BBA (International Business)</w:t>
            </w:r>
            <w:r w:rsidR="001F6AD0">
              <w:rPr>
                <w:rFonts w:ascii="Times New Roman" w:eastAsia="Times New Roman" w:hAnsi="Times New Roman" w:cs="Times New Roman"/>
                <w:bCs/>
                <w:i/>
                <w:iCs/>
                <w:lang w:val="en-US"/>
              </w:rPr>
              <w:t xml:space="preserve">, </w:t>
            </w:r>
            <w:r w:rsidR="001F6AD0" w:rsidRPr="001F6AD0">
              <w:rPr>
                <w:rFonts w:ascii="Times New Roman" w:eastAsia="Times New Roman" w:hAnsi="Times New Roman" w:cs="Times New Roman"/>
                <w:bCs/>
                <w:i/>
                <w:iCs/>
                <w:lang w:val="en-US"/>
              </w:rPr>
              <w:t>Bachelor of Office Systems Management (Hons)</w:t>
            </w:r>
            <w:r w:rsidR="001F6AD0">
              <w:rPr>
                <w:rFonts w:ascii="Times New Roman" w:eastAsia="Times New Roman" w:hAnsi="Times New Roman" w:cs="Times New Roman"/>
                <w:bCs/>
                <w:i/>
                <w:iCs/>
                <w:lang w:val="en-US"/>
              </w:rPr>
              <w:t xml:space="preserve">, </w:t>
            </w:r>
            <w:r w:rsidR="005F2AB3" w:rsidRPr="005F2AB3">
              <w:rPr>
                <w:rFonts w:ascii="Times New Roman" w:eastAsia="Times New Roman" w:hAnsi="Times New Roman" w:cs="Times New Roman"/>
                <w:bCs/>
                <w:i/>
                <w:iCs/>
                <w:lang w:val="en-US"/>
              </w:rPr>
              <w:t>Bachelor of Administrative Science (Hons.)</w:t>
            </w:r>
            <w:r w:rsidR="008E689E">
              <w:t xml:space="preserve"> </w:t>
            </w:r>
            <w:r w:rsidR="008E689E" w:rsidRPr="008E689E">
              <w:rPr>
                <w:rFonts w:ascii="Times New Roman" w:eastAsia="Times New Roman" w:hAnsi="Times New Roman" w:cs="Times New Roman"/>
                <w:bCs/>
                <w:i/>
                <w:iCs/>
                <w:lang w:val="en-US"/>
              </w:rPr>
              <w:t>Bachelor of Building Surveying (Hons)</w:t>
            </w:r>
            <w:r w:rsidR="008E689E">
              <w:rPr>
                <w:rFonts w:ascii="Times New Roman" w:eastAsia="Times New Roman" w:hAnsi="Times New Roman" w:cs="Times New Roman"/>
                <w:bCs/>
                <w:i/>
                <w:iCs/>
                <w:lang w:val="en-US"/>
              </w:rPr>
              <w:t xml:space="preserve">, </w:t>
            </w:r>
            <w:r w:rsidR="008E689E" w:rsidRPr="008E689E">
              <w:rPr>
                <w:rFonts w:ascii="Times New Roman" w:eastAsia="Times New Roman" w:hAnsi="Times New Roman" w:cs="Times New Roman"/>
                <w:bCs/>
                <w:i/>
                <w:iCs/>
                <w:lang w:val="en-US"/>
              </w:rPr>
              <w:t>Bachelor of Quantity Surveying (Hons)</w:t>
            </w:r>
            <w:r w:rsidR="008E689E">
              <w:rPr>
                <w:rFonts w:ascii="Times New Roman" w:eastAsia="Times New Roman" w:hAnsi="Times New Roman" w:cs="Times New Roman"/>
                <w:bCs/>
                <w:i/>
                <w:iCs/>
                <w:lang w:val="en-US"/>
              </w:rPr>
              <w:t>, Bachelor of Science (Hons) Architecture</w:t>
            </w:r>
          </w:p>
          <w:p w14:paraId="5BAC09F9" w14:textId="2307075F" w:rsidR="008E689E" w:rsidRPr="007C5B4C" w:rsidRDefault="008E689E" w:rsidP="00DD01B8">
            <w:pPr>
              <w:contextualSpacing/>
              <w:rPr>
                <w:rFonts w:ascii="Times New Roman" w:eastAsia="Times New Roman" w:hAnsi="Times New Roman" w:cs="Times New Roman"/>
                <w:bCs/>
                <w:i/>
                <w:iCs/>
                <w:lang w:val="en-US"/>
              </w:rPr>
            </w:pPr>
          </w:p>
        </w:tc>
      </w:tr>
      <w:tr w:rsidR="007C5B4C" w:rsidRPr="007C5B4C" w14:paraId="6A0AA8C0" w14:textId="77777777" w:rsidTr="000C0949">
        <w:tc>
          <w:tcPr>
            <w:tcW w:w="1620" w:type="dxa"/>
          </w:tcPr>
          <w:p w14:paraId="258FC264" w14:textId="12B4147D" w:rsidR="007C5B4C" w:rsidRPr="007C5B4C" w:rsidRDefault="007C5B4C" w:rsidP="00833E1C">
            <w:pPr>
              <w:spacing w:line="276" w:lineRule="auto"/>
              <w:contextualSpacing/>
              <w:jc w:val="center"/>
              <w:rPr>
                <w:rFonts w:ascii="Times New Roman" w:eastAsia="Times New Roman" w:hAnsi="Times New Roman" w:cs="Times New Roman"/>
                <w:bCs/>
                <w:lang w:val="en-US"/>
              </w:rPr>
            </w:pPr>
            <w:r w:rsidRPr="007C5B4C">
              <w:rPr>
                <w:rFonts w:ascii="Times New Roman" w:eastAsia="Times New Roman" w:hAnsi="Times New Roman" w:cs="Times New Roman"/>
                <w:bCs/>
                <w:lang w:val="en-US"/>
              </w:rPr>
              <w:t>MKT646</w:t>
            </w:r>
          </w:p>
        </w:tc>
        <w:tc>
          <w:tcPr>
            <w:tcW w:w="283" w:type="dxa"/>
          </w:tcPr>
          <w:p w14:paraId="17213D96" w14:textId="77777777" w:rsidR="007C5B4C" w:rsidRPr="007C5B4C" w:rsidRDefault="007C5B4C" w:rsidP="00833E1C">
            <w:pPr>
              <w:spacing w:line="276" w:lineRule="auto"/>
              <w:contextualSpacing/>
              <w:jc w:val="both"/>
              <w:rPr>
                <w:rFonts w:ascii="Times New Roman" w:eastAsia="Times New Roman" w:hAnsi="Times New Roman" w:cs="Times New Roman"/>
                <w:bCs/>
                <w:lang w:val="en-US"/>
              </w:rPr>
            </w:pPr>
          </w:p>
        </w:tc>
        <w:tc>
          <w:tcPr>
            <w:tcW w:w="8193" w:type="dxa"/>
          </w:tcPr>
          <w:p w14:paraId="7144735D" w14:textId="55CFE227" w:rsidR="007C5B4C" w:rsidRPr="007C5B4C" w:rsidRDefault="007C5B4C" w:rsidP="00833E1C">
            <w:pPr>
              <w:spacing w:line="276" w:lineRule="auto"/>
              <w:contextualSpacing/>
              <w:jc w:val="both"/>
              <w:rPr>
                <w:rFonts w:ascii="Times New Roman" w:eastAsia="Times New Roman" w:hAnsi="Times New Roman" w:cs="Times New Roman"/>
                <w:bCs/>
                <w:lang w:val="en-US"/>
              </w:rPr>
            </w:pPr>
            <w:r w:rsidRPr="007C5B4C">
              <w:rPr>
                <w:rFonts w:ascii="Times New Roman" w:eastAsia="Times New Roman" w:hAnsi="Times New Roman" w:cs="Times New Roman"/>
                <w:bCs/>
                <w:lang w:val="en-US"/>
              </w:rPr>
              <w:t>Strategic Marketing</w:t>
            </w:r>
          </w:p>
        </w:tc>
      </w:tr>
      <w:tr w:rsidR="007C5B4C" w:rsidRPr="007C5B4C" w14:paraId="30BFF658" w14:textId="77777777" w:rsidTr="000C0949">
        <w:tc>
          <w:tcPr>
            <w:tcW w:w="1620" w:type="dxa"/>
          </w:tcPr>
          <w:p w14:paraId="35F8B23B" w14:textId="2182B6A2" w:rsidR="007C5B4C" w:rsidRPr="007C5B4C" w:rsidRDefault="007C5B4C" w:rsidP="0036316D">
            <w:pPr>
              <w:spacing w:line="276" w:lineRule="auto"/>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ENT530</w:t>
            </w:r>
          </w:p>
        </w:tc>
        <w:tc>
          <w:tcPr>
            <w:tcW w:w="283" w:type="dxa"/>
          </w:tcPr>
          <w:p w14:paraId="20DA4B2A" w14:textId="77777777" w:rsidR="007C5B4C" w:rsidRPr="007C5B4C" w:rsidRDefault="007C5B4C" w:rsidP="0036316D">
            <w:pPr>
              <w:spacing w:line="276" w:lineRule="auto"/>
              <w:contextualSpacing/>
              <w:jc w:val="both"/>
              <w:rPr>
                <w:rFonts w:ascii="Times New Roman" w:eastAsia="Times New Roman" w:hAnsi="Times New Roman" w:cs="Times New Roman"/>
                <w:bCs/>
                <w:lang w:val="en-US"/>
              </w:rPr>
            </w:pPr>
          </w:p>
        </w:tc>
        <w:tc>
          <w:tcPr>
            <w:tcW w:w="8193" w:type="dxa"/>
          </w:tcPr>
          <w:p w14:paraId="718259E7" w14:textId="388F8E7E" w:rsidR="007C5B4C" w:rsidRPr="007C5B4C" w:rsidRDefault="007C5B4C" w:rsidP="0036316D">
            <w:pPr>
              <w:spacing w:line="276" w:lineRule="auto"/>
              <w:contextualSpacing/>
              <w:jc w:val="both"/>
              <w:rPr>
                <w:rFonts w:ascii="Times New Roman" w:eastAsia="Times New Roman" w:hAnsi="Times New Roman" w:cs="Times New Roman"/>
                <w:bCs/>
                <w:lang w:val="en-US"/>
              </w:rPr>
            </w:pPr>
            <w:r>
              <w:rPr>
                <w:rFonts w:ascii="Times New Roman" w:eastAsia="Times New Roman" w:hAnsi="Times New Roman" w:cs="Times New Roman"/>
                <w:bCs/>
                <w:lang w:val="en-US"/>
              </w:rPr>
              <w:t>Principles of Entrepreneurship</w:t>
            </w:r>
          </w:p>
        </w:tc>
      </w:tr>
      <w:tr w:rsidR="007C5B4C" w:rsidRPr="007C5B4C" w14:paraId="03BAE144" w14:textId="77777777" w:rsidTr="000C0949">
        <w:tc>
          <w:tcPr>
            <w:tcW w:w="1620" w:type="dxa"/>
          </w:tcPr>
          <w:p w14:paraId="375F3429" w14:textId="41BD3557" w:rsidR="007C5B4C" w:rsidRDefault="007C5B4C" w:rsidP="0036316D">
            <w:pPr>
              <w:spacing w:line="276" w:lineRule="auto"/>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EN</w:t>
            </w:r>
            <w:r w:rsidR="00274B21">
              <w:rPr>
                <w:rFonts w:ascii="Times New Roman" w:eastAsia="Times New Roman" w:hAnsi="Times New Roman" w:cs="Times New Roman"/>
                <w:bCs/>
                <w:lang w:val="en-US"/>
              </w:rPr>
              <w:t>T</w:t>
            </w:r>
            <w:r>
              <w:rPr>
                <w:rFonts w:ascii="Times New Roman" w:eastAsia="Times New Roman" w:hAnsi="Times New Roman" w:cs="Times New Roman"/>
                <w:bCs/>
                <w:lang w:val="en-US"/>
              </w:rPr>
              <w:t>600</w:t>
            </w:r>
          </w:p>
        </w:tc>
        <w:tc>
          <w:tcPr>
            <w:tcW w:w="283" w:type="dxa"/>
          </w:tcPr>
          <w:p w14:paraId="5A60DFAA" w14:textId="77777777" w:rsidR="007C5B4C" w:rsidRPr="007C5B4C" w:rsidRDefault="007C5B4C" w:rsidP="0036316D">
            <w:pPr>
              <w:spacing w:line="276" w:lineRule="auto"/>
              <w:contextualSpacing/>
              <w:jc w:val="both"/>
              <w:rPr>
                <w:rFonts w:ascii="Times New Roman" w:eastAsia="Times New Roman" w:hAnsi="Times New Roman" w:cs="Times New Roman"/>
                <w:bCs/>
                <w:lang w:val="en-US"/>
              </w:rPr>
            </w:pPr>
          </w:p>
        </w:tc>
        <w:tc>
          <w:tcPr>
            <w:tcW w:w="8193" w:type="dxa"/>
          </w:tcPr>
          <w:p w14:paraId="51715446" w14:textId="0BC5C042" w:rsidR="007C5B4C" w:rsidRDefault="007C5B4C" w:rsidP="0036316D">
            <w:pPr>
              <w:spacing w:line="276" w:lineRule="auto"/>
              <w:contextualSpacing/>
              <w:jc w:val="both"/>
              <w:rPr>
                <w:rFonts w:ascii="Times New Roman" w:eastAsia="Times New Roman" w:hAnsi="Times New Roman" w:cs="Times New Roman"/>
                <w:bCs/>
                <w:lang w:val="en-US"/>
              </w:rPr>
            </w:pPr>
            <w:r>
              <w:rPr>
                <w:rFonts w:ascii="Times New Roman" w:eastAsia="Times New Roman" w:hAnsi="Times New Roman" w:cs="Times New Roman"/>
                <w:bCs/>
                <w:lang w:val="en-US"/>
              </w:rPr>
              <w:t>Technology Entrepreneurship</w:t>
            </w:r>
          </w:p>
        </w:tc>
      </w:tr>
      <w:tr w:rsidR="007C5B4C" w:rsidRPr="007C5B4C" w14:paraId="6F7D628C" w14:textId="77777777" w:rsidTr="000C0949">
        <w:tc>
          <w:tcPr>
            <w:tcW w:w="1620" w:type="dxa"/>
          </w:tcPr>
          <w:p w14:paraId="3360AD65" w14:textId="4DD7ECC6" w:rsidR="007C5B4C" w:rsidRDefault="00274B21" w:rsidP="0036316D">
            <w:pPr>
              <w:spacing w:line="276" w:lineRule="auto"/>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MKT420</w:t>
            </w:r>
          </w:p>
        </w:tc>
        <w:tc>
          <w:tcPr>
            <w:tcW w:w="283" w:type="dxa"/>
          </w:tcPr>
          <w:p w14:paraId="1EE8BE4E" w14:textId="77777777" w:rsidR="007C5B4C" w:rsidRPr="007C5B4C" w:rsidRDefault="007C5B4C" w:rsidP="0036316D">
            <w:pPr>
              <w:spacing w:line="276" w:lineRule="auto"/>
              <w:contextualSpacing/>
              <w:jc w:val="both"/>
              <w:rPr>
                <w:rFonts w:ascii="Times New Roman" w:eastAsia="Times New Roman" w:hAnsi="Times New Roman" w:cs="Times New Roman"/>
                <w:bCs/>
                <w:lang w:val="en-US"/>
              </w:rPr>
            </w:pPr>
          </w:p>
        </w:tc>
        <w:tc>
          <w:tcPr>
            <w:tcW w:w="8193" w:type="dxa"/>
          </w:tcPr>
          <w:p w14:paraId="61D97C2B" w14:textId="24B6D6FD" w:rsidR="007C5B4C" w:rsidRDefault="00274B21" w:rsidP="0036316D">
            <w:pPr>
              <w:spacing w:line="276" w:lineRule="auto"/>
              <w:contextualSpacing/>
              <w:jc w:val="both"/>
              <w:rPr>
                <w:rFonts w:ascii="Times New Roman" w:eastAsia="Times New Roman" w:hAnsi="Times New Roman" w:cs="Times New Roman"/>
                <w:bCs/>
                <w:lang w:val="en-US"/>
              </w:rPr>
            </w:pPr>
            <w:r>
              <w:rPr>
                <w:rFonts w:ascii="Times New Roman" w:eastAsia="Times New Roman" w:hAnsi="Times New Roman" w:cs="Times New Roman"/>
                <w:bCs/>
                <w:lang w:val="en-US"/>
              </w:rPr>
              <w:t>Principles of Marketing</w:t>
            </w:r>
          </w:p>
        </w:tc>
      </w:tr>
      <w:tr w:rsidR="00274B21" w:rsidRPr="007C5B4C" w14:paraId="037DD9F1" w14:textId="77777777" w:rsidTr="000C0949">
        <w:tc>
          <w:tcPr>
            <w:tcW w:w="1620" w:type="dxa"/>
          </w:tcPr>
          <w:p w14:paraId="45BD07A7" w14:textId="76C62AD2" w:rsidR="00274B21" w:rsidRDefault="00274B21" w:rsidP="0036316D">
            <w:pPr>
              <w:spacing w:line="276" w:lineRule="auto"/>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MKT420</w:t>
            </w:r>
          </w:p>
        </w:tc>
        <w:tc>
          <w:tcPr>
            <w:tcW w:w="283" w:type="dxa"/>
          </w:tcPr>
          <w:p w14:paraId="7FDB6356" w14:textId="77777777" w:rsidR="00274B21" w:rsidRPr="007C5B4C" w:rsidRDefault="00274B21" w:rsidP="0036316D">
            <w:pPr>
              <w:spacing w:line="276" w:lineRule="auto"/>
              <w:contextualSpacing/>
              <w:jc w:val="both"/>
              <w:rPr>
                <w:rFonts w:ascii="Times New Roman" w:eastAsia="Times New Roman" w:hAnsi="Times New Roman" w:cs="Times New Roman"/>
                <w:bCs/>
                <w:lang w:val="en-US"/>
              </w:rPr>
            </w:pPr>
          </w:p>
        </w:tc>
        <w:tc>
          <w:tcPr>
            <w:tcW w:w="8193" w:type="dxa"/>
          </w:tcPr>
          <w:p w14:paraId="1E7ED9FF" w14:textId="35A12FDE" w:rsidR="00274B21" w:rsidRDefault="00274B21" w:rsidP="0036316D">
            <w:pPr>
              <w:spacing w:line="276" w:lineRule="auto"/>
              <w:contextualSpacing/>
              <w:jc w:val="both"/>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Principles </w:t>
            </w:r>
            <w:r w:rsidR="00A874C8">
              <w:rPr>
                <w:rFonts w:ascii="Times New Roman" w:eastAsia="Times New Roman" w:hAnsi="Times New Roman" w:cs="Times New Roman"/>
                <w:bCs/>
                <w:lang w:val="en-US"/>
              </w:rPr>
              <w:t>and Practice of Management</w:t>
            </w:r>
          </w:p>
        </w:tc>
      </w:tr>
      <w:tr w:rsidR="00274B21" w:rsidRPr="007C5B4C" w14:paraId="00EF2E7A" w14:textId="77777777" w:rsidTr="000C0949">
        <w:tc>
          <w:tcPr>
            <w:tcW w:w="1620" w:type="dxa"/>
          </w:tcPr>
          <w:p w14:paraId="0E1E9EE9" w14:textId="091C6963" w:rsidR="00274B21" w:rsidRDefault="00A874C8" w:rsidP="0036316D">
            <w:pPr>
              <w:spacing w:line="276" w:lineRule="auto"/>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MGT417</w:t>
            </w:r>
          </w:p>
        </w:tc>
        <w:tc>
          <w:tcPr>
            <w:tcW w:w="283" w:type="dxa"/>
          </w:tcPr>
          <w:p w14:paraId="47C31880" w14:textId="77777777" w:rsidR="00274B21" w:rsidRPr="007C5B4C" w:rsidRDefault="00274B21" w:rsidP="0036316D">
            <w:pPr>
              <w:spacing w:line="276" w:lineRule="auto"/>
              <w:contextualSpacing/>
              <w:jc w:val="both"/>
              <w:rPr>
                <w:rFonts w:ascii="Times New Roman" w:eastAsia="Times New Roman" w:hAnsi="Times New Roman" w:cs="Times New Roman"/>
                <w:bCs/>
                <w:lang w:val="en-US"/>
              </w:rPr>
            </w:pPr>
          </w:p>
        </w:tc>
        <w:tc>
          <w:tcPr>
            <w:tcW w:w="8193" w:type="dxa"/>
          </w:tcPr>
          <w:p w14:paraId="228FC7C2" w14:textId="0DC9A7D1" w:rsidR="00274B21" w:rsidRDefault="00A874C8" w:rsidP="0036316D">
            <w:pPr>
              <w:spacing w:line="276" w:lineRule="auto"/>
              <w:contextualSpacing/>
              <w:jc w:val="both"/>
              <w:rPr>
                <w:rFonts w:ascii="Times New Roman" w:eastAsia="Times New Roman" w:hAnsi="Times New Roman" w:cs="Times New Roman"/>
                <w:bCs/>
                <w:lang w:val="en-US"/>
              </w:rPr>
            </w:pPr>
            <w:r>
              <w:rPr>
                <w:rFonts w:ascii="Times New Roman" w:eastAsia="Times New Roman" w:hAnsi="Times New Roman" w:cs="Times New Roman"/>
                <w:bCs/>
                <w:lang w:val="en-US"/>
              </w:rPr>
              <w:t>Information Technology in Business</w:t>
            </w:r>
          </w:p>
        </w:tc>
      </w:tr>
      <w:tr w:rsidR="00274B21" w:rsidRPr="007C5B4C" w14:paraId="411C553D" w14:textId="77777777" w:rsidTr="000C0949">
        <w:tc>
          <w:tcPr>
            <w:tcW w:w="1620" w:type="dxa"/>
          </w:tcPr>
          <w:p w14:paraId="72D6BF5B" w14:textId="0648B976" w:rsidR="00274B21" w:rsidRDefault="00ED51D8" w:rsidP="0036316D">
            <w:pPr>
              <w:spacing w:line="276" w:lineRule="auto"/>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MKT531</w:t>
            </w:r>
          </w:p>
        </w:tc>
        <w:tc>
          <w:tcPr>
            <w:tcW w:w="283" w:type="dxa"/>
          </w:tcPr>
          <w:p w14:paraId="3377F960" w14:textId="77777777" w:rsidR="00274B21" w:rsidRPr="007C5B4C" w:rsidRDefault="00274B21" w:rsidP="0036316D">
            <w:pPr>
              <w:spacing w:line="276" w:lineRule="auto"/>
              <w:contextualSpacing/>
              <w:jc w:val="both"/>
              <w:rPr>
                <w:rFonts w:ascii="Times New Roman" w:eastAsia="Times New Roman" w:hAnsi="Times New Roman" w:cs="Times New Roman"/>
                <w:bCs/>
                <w:lang w:val="en-US"/>
              </w:rPr>
            </w:pPr>
          </w:p>
        </w:tc>
        <w:tc>
          <w:tcPr>
            <w:tcW w:w="8193" w:type="dxa"/>
          </w:tcPr>
          <w:p w14:paraId="1CA6ABDF" w14:textId="19695CF3" w:rsidR="00274B21" w:rsidRDefault="00ED51D8" w:rsidP="0036316D">
            <w:pPr>
              <w:spacing w:line="276" w:lineRule="auto"/>
              <w:contextualSpacing/>
              <w:jc w:val="both"/>
              <w:rPr>
                <w:rFonts w:ascii="Times New Roman" w:eastAsia="Times New Roman" w:hAnsi="Times New Roman" w:cs="Times New Roman"/>
                <w:bCs/>
                <w:lang w:val="en-US"/>
              </w:rPr>
            </w:pPr>
            <w:r>
              <w:rPr>
                <w:rFonts w:ascii="Times New Roman" w:eastAsia="Times New Roman" w:hAnsi="Times New Roman" w:cs="Times New Roman"/>
                <w:bCs/>
                <w:lang w:val="en-US"/>
              </w:rPr>
              <w:t>Product Management</w:t>
            </w:r>
          </w:p>
        </w:tc>
      </w:tr>
      <w:tr w:rsidR="003D3FFF" w:rsidRPr="007C5B4C" w14:paraId="2106C8CB" w14:textId="77777777" w:rsidTr="000C0949">
        <w:tc>
          <w:tcPr>
            <w:tcW w:w="1620" w:type="dxa"/>
          </w:tcPr>
          <w:p w14:paraId="40EC06BD" w14:textId="3839EFD1" w:rsidR="003D3FFF" w:rsidRDefault="003D3FFF" w:rsidP="0036316D">
            <w:pPr>
              <w:spacing w:line="276" w:lineRule="auto"/>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MKT5</w:t>
            </w:r>
            <w:r w:rsidR="00FC65CD">
              <w:rPr>
                <w:rFonts w:ascii="Times New Roman" w:eastAsia="Times New Roman" w:hAnsi="Times New Roman" w:cs="Times New Roman"/>
                <w:bCs/>
                <w:lang w:val="en-US"/>
              </w:rPr>
              <w:t>47</w:t>
            </w:r>
          </w:p>
        </w:tc>
        <w:tc>
          <w:tcPr>
            <w:tcW w:w="283" w:type="dxa"/>
          </w:tcPr>
          <w:p w14:paraId="39CB4FEF" w14:textId="77777777" w:rsidR="003D3FFF" w:rsidRPr="007C5B4C" w:rsidRDefault="003D3FFF" w:rsidP="0036316D">
            <w:pPr>
              <w:spacing w:line="276" w:lineRule="auto"/>
              <w:contextualSpacing/>
              <w:jc w:val="both"/>
              <w:rPr>
                <w:rFonts w:ascii="Times New Roman" w:eastAsia="Times New Roman" w:hAnsi="Times New Roman" w:cs="Times New Roman"/>
                <w:bCs/>
                <w:lang w:val="en-US"/>
              </w:rPr>
            </w:pPr>
          </w:p>
        </w:tc>
        <w:tc>
          <w:tcPr>
            <w:tcW w:w="8193" w:type="dxa"/>
          </w:tcPr>
          <w:p w14:paraId="47C66468" w14:textId="763F35F8" w:rsidR="003D3FFF" w:rsidRDefault="003D3FFF" w:rsidP="0036316D">
            <w:pPr>
              <w:spacing w:line="276" w:lineRule="auto"/>
              <w:contextualSpacing/>
              <w:jc w:val="both"/>
              <w:rPr>
                <w:rFonts w:ascii="Times New Roman" w:eastAsia="Times New Roman" w:hAnsi="Times New Roman" w:cs="Times New Roman"/>
                <w:bCs/>
                <w:lang w:val="en-US"/>
              </w:rPr>
            </w:pPr>
            <w:r>
              <w:rPr>
                <w:rFonts w:ascii="Times New Roman" w:eastAsia="Times New Roman" w:hAnsi="Times New Roman" w:cs="Times New Roman"/>
                <w:bCs/>
                <w:lang w:val="en-US"/>
              </w:rPr>
              <w:t>Marketing Communication</w:t>
            </w:r>
          </w:p>
        </w:tc>
      </w:tr>
      <w:tr w:rsidR="00452281" w:rsidRPr="007C5B4C" w14:paraId="5D21DA3F" w14:textId="77777777" w:rsidTr="000C0949">
        <w:tc>
          <w:tcPr>
            <w:tcW w:w="1620" w:type="dxa"/>
          </w:tcPr>
          <w:p w14:paraId="1499B651" w14:textId="4DB9C3CF" w:rsidR="00452281" w:rsidRDefault="00203D34" w:rsidP="0036316D">
            <w:pPr>
              <w:spacing w:line="276" w:lineRule="auto"/>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MKT537</w:t>
            </w:r>
          </w:p>
        </w:tc>
        <w:tc>
          <w:tcPr>
            <w:tcW w:w="283" w:type="dxa"/>
          </w:tcPr>
          <w:p w14:paraId="67F3F9B2" w14:textId="77777777" w:rsidR="00452281" w:rsidRPr="007C5B4C" w:rsidRDefault="00452281" w:rsidP="0036316D">
            <w:pPr>
              <w:spacing w:line="276" w:lineRule="auto"/>
              <w:contextualSpacing/>
              <w:jc w:val="both"/>
              <w:rPr>
                <w:rFonts w:ascii="Times New Roman" w:eastAsia="Times New Roman" w:hAnsi="Times New Roman" w:cs="Times New Roman"/>
                <w:bCs/>
                <w:lang w:val="en-US"/>
              </w:rPr>
            </w:pPr>
          </w:p>
        </w:tc>
        <w:tc>
          <w:tcPr>
            <w:tcW w:w="8193" w:type="dxa"/>
          </w:tcPr>
          <w:p w14:paraId="15BF0B51" w14:textId="4507480F" w:rsidR="00452281" w:rsidRDefault="00452281" w:rsidP="0036316D">
            <w:pPr>
              <w:spacing w:line="276" w:lineRule="auto"/>
              <w:contextualSpacing/>
              <w:jc w:val="both"/>
              <w:rPr>
                <w:rFonts w:ascii="Times New Roman" w:eastAsia="Times New Roman" w:hAnsi="Times New Roman" w:cs="Times New Roman"/>
                <w:bCs/>
                <w:lang w:val="en-US"/>
              </w:rPr>
            </w:pPr>
            <w:r>
              <w:rPr>
                <w:rFonts w:ascii="Times New Roman" w:eastAsia="Times New Roman" w:hAnsi="Times New Roman" w:cs="Times New Roman"/>
                <w:bCs/>
                <w:lang w:val="en-US"/>
              </w:rPr>
              <w:t>Marketing Research</w:t>
            </w:r>
          </w:p>
        </w:tc>
      </w:tr>
    </w:tbl>
    <w:p w14:paraId="6BA42051" w14:textId="77777777" w:rsidR="00124BE0" w:rsidRDefault="00124BE0" w:rsidP="0036316D">
      <w:pPr>
        <w:spacing w:line="276" w:lineRule="auto"/>
        <w:ind w:left="360"/>
        <w:contextualSpacing/>
        <w:jc w:val="both"/>
        <w:rPr>
          <w:rFonts w:ascii="Times New Roman" w:eastAsia="Times New Roman" w:hAnsi="Times New Roman" w:cs="Times New Roman"/>
          <w:bCs/>
          <w:i/>
          <w:iCs/>
          <w:lang w:val="en-US"/>
        </w:rPr>
      </w:pPr>
    </w:p>
    <w:p w14:paraId="4CC6F04F" w14:textId="49A575C7" w:rsidR="00413751" w:rsidRDefault="007B2DCF" w:rsidP="007922D1">
      <w:pPr>
        <w:ind w:left="360"/>
        <w:contextualSpacing/>
        <w:jc w:val="both"/>
        <w:rPr>
          <w:rFonts w:ascii="Times New Roman" w:eastAsia="Times New Roman" w:hAnsi="Times New Roman" w:cs="Times New Roman"/>
          <w:bCs/>
          <w:i/>
          <w:iCs/>
          <w:lang w:val="en-US"/>
        </w:rPr>
      </w:pPr>
      <w:r>
        <w:rPr>
          <w:rFonts w:ascii="Times New Roman" w:eastAsia="Times New Roman" w:hAnsi="Times New Roman" w:cs="Times New Roman"/>
          <w:bCs/>
          <w:i/>
          <w:iCs/>
          <w:lang w:val="en-US"/>
        </w:rPr>
        <w:t>Doctor of Business Administration</w:t>
      </w:r>
      <w:r w:rsidR="00413751">
        <w:rPr>
          <w:rFonts w:ascii="Times New Roman" w:eastAsia="Times New Roman" w:hAnsi="Times New Roman" w:cs="Times New Roman"/>
          <w:bCs/>
          <w:i/>
          <w:iCs/>
          <w:lang w:val="en-US"/>
        </w:rPr>
        <w:t xml:space="preserve"> (DBA) </w:t>
      </w:r>
      <w:r w:rsidR="00413751" w:rsidRPr="00413751">
        <w:rPr>
          <w:rFonts w:ascii="Times New Roman" w:eastAsia="Times New Roman" w:hAnsi="Times New Roman" w:cs="Times New Roman"/>
          <w:bCs/>
          <w:i/>
          <w:iCs/>
          <w:lang w:val="en-US"/>
        </w:rPr>
        <w:t>Executive Master of Business Administration</w:t>
      </w:r>
      <w:r w:rsidR="00413751">
        <w:rPr>
          <w:rFonts w:ascii="Times New Roman" w:eastAsia="Times New Roman" w:hAnsi="Times New Roman" w:cs="Times New Roman"/>
          <w:bCs/>
          <w:i/>
          <w:iCs/>
          <w:lang w:val="en-US"/>
        </w:rPr>
        <w:t xml:space="preserve"> (EMBA)</w:t>
      </w:r>
      <w:r w:rsidR="00413751" w:rsidRPr="00413751">
        <w:rPr>
          <w:rFonts w:ascii="Times New Roman" w:eastAsia="Times New Roman" w:hAnsi="Times New Roman" w:cs="Times New Roman"/>
          <w:bCs/>
          <w:i/>
          <w:iCs/>
          <w:lang w:val="en-US"/>
        </w:rPr>
        <w:t>, Master of Applied Entrepreneurship</w:t>
      </w:r>
      <w:r w:rsidR="00413751">
        <w:rPr>
          <w:rFonts w:ascii="Times New Roman" w:eastAsia="Times New Roman" w:hAnsi="Times New Roman" w:cs="Times New Roman"/>
          <w:bCs/>
          <w:i/>
          <w:iCs/>
          <w:lang w:val="en-US"/>
        </w:rPr>
        <w:t xml:space="preserve"> (MAE)</w:t>
      </w:r>
      <w:r>
        <w:rPr>
          <w:rFonts w:ascii="Times New Roman" w:eastAsia="Times New Roman" w:hAnsi="Times New Roman" w:cs="Times New Roman"/>
          <w:bCs/>
          <w:i/>
          <w:iCs/>
          <w:lang w:val="en-US"/>
        </w:rPr>
        <w:t>, Master of Education (Management and Leadership)</w:t>
      </w:r>
    </w:p>
    <w:p w14:paraId="7137C6EC" w14:textId="77777777" w:rsidR="00413751" w:rsidRPr="00413751" w:rsidRDefault="00413751" w:rsidP="007922D1">
      <w:pPr>
        <w:ind w:left="360"/>
        <w:contextualSpacing/>
        <w:jc w:val="both"/>
        <w:rPr>
          <w:rFonts w:ascii="Times New Roman" w:eastAsia="Times New Roman" w:hAnsi="Times New Roman" w:cs="Times New Roman"/>
          <w:bCs/>
          <w:i/>
          <w:iCs/>
          <w:lang w:val="en-US"/>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567"/>
        <w:gridCol w:w="8193"/>
      </w:tblGrid>
      <w:tr w:rsidR="002B620C" w:rsidRPr="007C5B4C" w14:paraId="5DC714E0" w14:textId="77777777" w:rsidTr="003D3FFF">
        <w:tc>
          <w:tcPr>
            <w:tcW w:w="10096" w:type="dxa"/>
            <w:gridSpan w:val="3"/>
          </w:tcPr>
          <w:p w14:paraId="64F9C9FE" w14:textId="2AF09543" w:rsidR="002B620C" w:rsidRPr="007C5B4C" w:rsidRDefault="001F51BF" w:rsidP="001F51BF">
            <w:pPr>
              <w:contextualSpacing/>
              <w:rPr>
                <w:rFonts w:ascii="Times New Roman" w:eastAsia="Times New Roman" w:hAnsi="Times New Roman" w:cs="Times New Roman"/>
                <w:bCs/>
                <w:i/>
                <w:iCs/>
                <w:lang w:val="en-US"/>
              </w:rPr>
            </w:pPr>
            <w:r>
              <w:rPr>
                <w:rFonts w:ascii="Times New Roman" w:eastAsia="Times New Roman" w:hAnsi="Times New Roman" w:cs="Times New Roman"/>
                <w:bCs/>
                <w:i/>
                <w:iCs/>
                <w:lang w:val="en-US"/>
              </w:rPr>
              <w:t>Post</w:t>
            </w:r>
            <w:r w:rsidR="002B620C" w:rsidRPr="007C5B4C">
              <w:rPr>
                <w:rFonts w:ascii="Times New Roman" w:eastAsia="Times New Roman" w:hAnsi="Times New Roman" w:cs="Times New Roman"/>
                <w:bCs/>
                <w:i/>
                <w:iCs/>
                <w:lang w:val="en-US"/>
              </w:rPr>
              <w:t>graduate</w:t>
            </w:r>
          </w:p>
        </w:tc>
      </w:tr>
      <w:tr w:rsidR="002B620C" w:rsidRPr="007C5B4C" w14:paraId="70BA3258" w14:textId="77777777" w:rsidTr="003D3FFF">
        <w:tc>
          <w:tcPr>
            <w:tcW w:w="1336" w:type="dxa"/>
          </w:tcPr>
          <w:p w14:paraId="3978BC07" w14:textId="53329A66" w:rsidR="002B620C" w:rsidRPr="007C5B4C" w:rsidRDefault="002B620C" w:rsidP="00171B5B">
            <w:pPr>
              <w:contextualSpacing/>
              <w:jc w:val="center"/>
              <w:rPr>
                <w:rFonts w:ascii="Times New Roman" w:eastAsia="Times New Roman" w:hAnsi="Times New Roman" w:cs="Times New Roman"/>
                <w:bCs/>
                <w:lang w:val="en-US"/>
              </w:rPr>
            </w:pPr>
          </w:p>
        </w:tc>
        <w:tc>
          <w:tcPr>
            <w:tcW w:w="567" w:type="dxa"/>
          </w:tcPr>
          <w:p w14:paraId="67D22C89" w14:textId="77777777" w:rsidR="002B620C" w:rsidRPr="007C5B4C" w:rsidRDefault="002B620C" w:rsidP="00171B5B">
            <w:pPr>
              <w:contextualSpacing/>
              <w:jc w:val="both"/>
              <w:rPr>
                <w:rFonts w:ascii="Times New Roman" w:eastAsia="Times New Roman" w:hAnsi="Times New Roman" w:cs="Times New Roman"/>
                <w:bCs/>
                <w:lang w:val="en-US"/>
              </w:rPr>
            </w:pPr>
          </w:p>
        </w:tc>
        <w:tc>
          <w:tcPr>
            <w:tcW w:w="8193" w:type="dxa"/>
          </w:tcPr>
          <w:p w14:paraId="0503755D" w14:textId="421C4FEA" w:rsidR="002B620C" w:rsidRPr="007C5B4C" w:rsidRDefault="002B620C" w:rsidP="00171B5B">
            <w:pPr>
              <w:contextualSpacing/>
              <w:jc w:val="both"/>
              <w:rPr>
                <w:rFonts w:ascii="Times New Roman" w:eastAsia="Times New Roman" w:hAnsi="Times New Roman" w:cs="Times New Roman"/>
                <w:bCs/>
                <w:lang w:val="en-US"/>
              </w:rPr>
            </w:pPr>
          </w:p>
        </w:tc>
      </w:tr>
      <w:tr w:rsidR="002B620C" w:rsidRPr="007C5B4C" w14:paraId="396DDB8D" w14:textId="77777777" w:rsidTr="003D3FFF">
        <w:tc>
          <w:tcPr>
            <w:tcW w:w="1336" w:type="dxa"/>
          </w:tcPr>
          <w:p w14:paraId="322A57B3" w14:textId="44346B92" w:rsidR="002B620C" w:rsidRPr="007C5B4C" w:rsidRDefault="0061290F" w:rsidP="00833E1C">
            <w:pPr>
              <w:spacing w:line="276" w:lineRule="auto"/>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GBI 795</w:t>
            </w:r>
          </w:p>
        </w:tc>
        <w:tc>
          <w:tcPr>
            <w:tcW w:w="567" w:type="dxa"/>
          </w:tcPr>
          <w:p w14:paraId="1D734014" w14:textId="77777777" w:rsidR="002B620C" w:rsidRPr="007C5B4C" w:rsidRDefault="002B620C" w:rsidP="00833E1C">
            <w:pPr>
              <w:spacing w:line="276" w:lineRule="auto"/>
              <w:contextualSpacing/>
              <w:jc w:val="both"/>
              <w:rPr>
                <w:rFonts w:ascii="Times New Roman" w:eastAsia="Times New Roman" w:hAnsi="Times New Roman" w:cs="Times New Roman"/>
                <w:bCs/>
                <w:lang w:val="en-US"/>
              </w:rPr>
            </w:pPr>
          </w:p>
        </w:tc>
        <w:tc>
          <w:tcPr>
            <w:tcW w:w="8193" w:type="dxa"/>
          </w:tcPr>
          <w:p w14:paraId="696DEEC5" w14:textId="2BEDFB75" w:rsidR="002B620C" w:rsidRPr="007C5B4C" w:rsidRDefault="0061290F" w:rsidP="00833E1C">
            <w:pPr>
              <w:spacing w:line="276" w:lineRule="auto"/>
              <w:contextualSpacing/>
              <w:jc w:val="both"/>
              <w:rPr>
                <w:rFonts w:ascii="Times New Roman" w:eastAsia="Times New Roman" w:hAnsi="Times New Roman" w:cs="Times New Roman"/>
                <w:bCs/>
                <w:lang w:val="en-US"/>
              </w:rPr>
            </w:pPr>
            <w:r>
              <w:rPr>
                <w:rFonts w:ascii="Times New Roman" w:eastAsia="Times New Roman" w:hAnsi="Times New Roman" w:cs="Times New Roman"/>
                <w:bCs/>
                <w:lang w:val="en-US"/>
              </w:rPr>
              <w:t>Global Business Issues</w:t>
            </w:r>
          </w:p>
        </w:tc>
      </w:tr>
      <w:tr w:rsidR="002B620C" w:rsidRPr="007C5B4C" w14:paraId="74615CDC" w14:textId="77777777" w:rsidTr="003D3FFF">
        <w:tc>
          <w:tcPr>
            <w:tcW w:w="1336" w:type="dxa"/>
          </w:tcPr>
          <w:p w14:paraId="468C7DD9" w14:textId="5675801E" w:rsidR="002B620C" w:rsidRDefault="0061290F" w:rsidP="00833E1C">
            <w:pPr>
              <w:spacing w:line="276" w:lineRule="auto"/>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ENT</w:t>
            </w:r>
            <w:r w:rsidR="00370BBC">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703</w:t>
            </w:r>
          </w:p>
        </w:tc>
        <w:tc>
          <w:tcPr>
            <w:tcW w:w="567" w:type="dxa"/>
          </w:tcPr>
          <w:p w14:paraId="16C4CE91" w14:textId="77777777" w:rsidR="002B620C" w:rsidRPr="007C5B4C" w:rsidRDefault="002B620C" w:rsidP="00833E1C">
            <w:pPr>
              <w:spacing w:line="276" w:lineRule="auto"/>
              <w:contextualSpacing/>
              <w:jc w:val="both"/>
              <w:rPr>
                <w:rFonts w:ascii="Times New Roman" w:eastAsia="Times New Roman" w:hAnsi="Times New Roman" w:cs="Times New Roman"/>
                <w:bCs/>
                <w:lang w:val="en-US"/>
              </w:rPr>
            </w:pPr>
          </w:p>
        </w:tc>
        <w:tc>
          <w:tcPr>
            <w:tcW w:w="8193" w:type="dxa"/>
          </w:tcPr>
          <w:p w14:paraId="17355743" w14:textId="6F7EDFC3" w:rsidR="002B620C" w:rsidRDefault="0061290F" w:rsidP="00833E1C">
            <w:pPr>
              <w:spacing w:line="276" w:lineRule="auto"/>
              <w:contextualSpacing/>
              <w:jc w:val="both"/>
              <w:rPr>
                <w:rFonts w:ascii="Times New Roman" w:eastAsia="Times New Roman" w:hAnsi="Times New Roman" w:cs="Times New Roman"/>
                <w:bCs/>
                <w:lang w:val="en-US"/>
              </w:rPr>
            </w:pPr>
            <w:r>
              <w:rPr>
                <w:rFonts w:ascii="Times New Roman" w:eastAsia="Times New Roman" w:hAnsi="Times New Roman" w:cs="Times New Roman"/>
                <w:bCs/>
                <w:lang w:val="en-US"/>
              </w:rPr>
              <w:t>Managing Innovation and Technology Entrepreneurship</w:t>
            </w:r>
          </w:p>
        </w:tc>
      </w:tr>
      <w:tr w:rsidR="002B620C" w:rsidRPr="007C5B4C" w14:paraId="4F175640" w14:textId="77777777" w:rsidTr="003D3FFF">
        <w:tc>
          <w:tcPr>
            <w:tcW w:w="1336" w:type="dxa"/>
          </w:tcPr>
          <w:p w14:paraId="5634549D" w14:textId="74C0DE94" w:rsidR="002B620C" w:rsidRDefault="007B2DCF" w:rsidP="00FC65CD">
            <w:pPr>
              <w:spacing w:line="276" w:lineRule="auto"/>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MGT</w:t>
            </w:r>
            <w:r w:rsidR="00370BBC">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91</w:t>
            </w:r>
            <w:r w:rsidR="00FC65CD">
              <w:rPr>
                <w:rFonts w:ascii="Times New Roman" w:eastAsia="Times New Roman" w:hAnsi="Times New Roman" w:cs="Times New Roman"/>
                <w:bCs/>
                <w:lang w:val="en-US"/>
              </w:rPr>
              <w:t>4</w:t>
            </w:r>
          </w:p>
        </w:tc>
        <w:tc>
          <w:tcPr>
            <w:tcW w:w="567" w:type="dxa"/>
          </w:tcPr>
          <w:p w14:paraId="309EEC12" w14:textId="77777777" w:rsidR="002B620C" w:rsidRPr="007C5B4C" w:rsidRDefault="002B620C" w:rsidP="00833E1C">
            <w:pPr>
              <w:spacing w:line="276" w:lineRule="auto"/>
              <w:contextualSpacing/>
              <w:jc w:val="both"/>
              <w:rPr>
                <w:rFonts w:ascii="Times New Roman" w:eastAsia="Times New Roman" w:hAnsi="Times New Roman" w:cs="Times New Roman"/>
                <w:bCs/>
                <w:lang w:val="en-US"/>
              </w:rPr>
            </w:pPr>
          </w:p>
        </w:tc>
        <w:tc>
          <w:tcPr>
            <w:tcW w:w="8193" w:type="dxa"/>
          </w:tcPr>
          <w:p w14:paraId="5BD32AA1" w14:textId="05549618" w:rsidR="002B620C" w:rsidRDefault="007B2DCF" w:rsidP="00833E1C">
            <w:pPr>
              <w:spacing w:line="276" w:lineRule="auto"/>
              <w:contextualSpacing/>
              <w:jc w:val="both"/>
              <w:rPr>
                <w:rFonts w:ascii="Times New Roman" w:eastAsia="Times New Roman" w:hAnsi="Times New Roman" w:cs="Times New Roman"/>
                <w:bCs/>
                <w:lang w:val="en-US"/>
              </w:rPr>
            </w:pPr>
            <w:r w:rsidRPr="007B2DCF">
              <w:rPr>
                <w:rFonts w:ascii="Times New Roman" w:eastAsia="Times New Roman" w:hAnsi="Times New Roman" w:cs="Times New Roman"/>
                <w:bCs/>
                <w:lang w:val="en-US"/>
              </w:rPr>
              <w:t>Research Methodology Design and Practice</w:t>
            </w:r>
          </w:p>
        </w:tc>
      </w:tr>
      <w:tr w:rsidR="002B620C" w:rsidRPr="007C5B4C" w14:paraId="157570F4" w14:textId="77777777" w:rsidTr="003D3FFF">
        <w:tc>
          <w:tcPr>
            <w:tcW w:w="1336" w:type="dxa"/>
          </w:tcPr>
          <w:p w14:paraId="4D54C771" w14:textId="2627D23F" w:rsidR="002B620C" w:rsidRDefault="00FC65CD" w:rsidP="00833E1C">
            <w:pPr>
              <w:spacing w:line="276" w:lineRule="auto"/>
              <w:contextualSpacing/>
              <w:jc w:val="center"/>
              <w:rPr>
                <w:rFonts w:ascii="Times New Roman" w:eastAsia="Times New Roman" w:hAnsi="Times New Roman" w:cs="Times New Roman"/>
                <w:bCs/>
                <w:lang w:val="en-US"/>
              </w:rPr>
            </w:pPr>
            <w:r>
              <w:rPr>
                <w:rFonts w:ascii="Times New Roman" w:eastAsia="Times New Roman" w:hAnsi="Times New Roman" w:cs="Times New Roman"/>
                <w:bCs/>
                <w:lang w:val="en-US"/>
              </w:rPr>
              <w:t>MGT</w:t>
            </w:r>
            <w:r w:rsidR="00370BBC">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915</w:t>
            </w:r>
          </w:p>
        </w:tc>
        <w:tc>
          <w:tcPr>
            <w:tcW w:w="567" w:type="dxa"/>
          </w:tcPr>
          <w:p w14:paraId="48740CFF" w14:textId="77777777" w:rsidR="002B620C" w:rsidRPr="007C5B4C" w:rsidRDefault="002B620C" w:rsidP="00833E1C">
            <w:pPr>
              <w:spacing w:line="276" w:lineRule="auto"/>
              <w:contextualSpacing/>
              <w:jc w:val="both"/>
              <w:rPr>
                <w:rFonts w:ascii="Times New Roman" w:eastAsia="Times New Roman" w:hAnsi="Times New Roman" w:cs="Times New Roman"/>
                <w:bCs/>
                <w:lang w:val="en-US"/>
              </w:rPr>
            </w:pPr>
          </w:p>
        </w:tc>
        <w:tc>
          <w:tcPr>
            <w:tcW w:w="8193" w:type="dxa"/>
          </w:tcPr>
          <w:p w14:paraId="27236F66" w14:textId="4F241090" w:rsidR="002B620C" w:rsidRDefault="007B2DCF" w:rsidP="00833E1C">
            <w:pPr>
              <w:spacing w:line="276" w:lineRule="auto"/>
              <w:contextualSpacing/>
              <w:jc w:val="both"/>
              <w:rPr>
                <w:rFonts w:ascii="Times New Roman" w:eastAsia="Times New Roman" w:hAnsi="Times New Roman" w:cs="Times New Roman"/>
                <w:bCs/>
                <w:lang w:val="en-US"/>
              </w:rPr>
            </w:pPr>
            <w:r w:rsidRPr="007B2DCF">
              <w:rPr>
                <w:rFonts w:ascii="Times New Roman" w:eastAsia="Times New Roman" w:hAnsi="Times New Roman" w:cs="Times New Roman"/>
                <w:bCs/>
                <w:lang w:val="en-US"/>
              </w:rPr>
              <w:t>Research Methodology Design and Practice</w:t>
            </w:r>
            <w:r>
              <w:rPr>
                <w:rFonts w:ascii="Times New Roman" w:eastAsia="Times New Roman" w:hAnsi="Times New Roman" w:cs="Times New Roman"/>
                <w:bCs/>
                <w:lang w:val="en-US"/>
              </w:rPr>
              <w:t xml:space="preserve"> (2)</w:t>
            </w:r>
          </w:p>
        </w:tc>
      </w:tr>
      <w:tr w:rsidR="002B620C" w:rsidRPr="007C5B4C" w14:paraId="59512B4D" w14:textId="77777777" w:rsidTr="003D3FFF">
        <w:tc>
          <w:tcPr>
            <w:tcW w:w="1336" w:type="dxa"/>
          </w:tcPr>
          <w:p w14:paraId="557AEC66" w14:textId="582B1580" w:rsidR="002B620C" w:rsidRDefault="002B620C" w:rsidP="00833E1C">
            <w:pPr>
              <w:spacing w:line="276" w:lineRule="auto"/>
              <w:contextualSpacing/>
              <w:jc w:val="center"/>
              <w:rPr>
                <w:rFonts w:ascii="Times New Roman" w:eastAsia="Times New Roman" w:hAnsi="Times New Roman" w:cs="Times New Roman"/>
                <w:bCs/>
                <w:lang w:val="en-US"/>
              </w:rPr>
            </w:pPr>
          </w:p>
        </w:tc>
        <w:tc>
          <w:tcPr>
            <w:tcW w:w="567" w:type="dxa"/>
          </w:tcPr>
          <w:p w14:paraId="67CBE1E4" w14:textId="77777777" w:rsidR="002B620C" w:rsidRPr="007C5B4C" w:rsidRDefault="002B620C" w:rsidP="00833E1C">
            <w:pPr>
              <w:spacing w:line="276" w:lineRule="auto"/>
              <w:contextualSpacing/>
              <w:jc w:val="both"/>
              <w:rPr>
                <w:rFonts w:ascii="Times New Roman" w:eastAsia="Times New Roman" w:hAnsi="Times New Roman" w:cs="Times New Roman"/>
                <w:bCs/>
                <w:lang w:val="en-US"/>
              </w:rPr>
            </w:pPr>
          </w:p>
        </w:tc>
        <w:tc>
          <w:tcPr>
            <w:tcW w:w="8193" w:type="dxa"/>
          </w:tcPr>
          <w:p w14:paraId="13A5C3B1" w14:textId="0404A9F0" w:rsidR="002B620C" w:rsidRDefault="007922D1" w:rsidP="00833E1C">
            <w:pPr>
              <w:spacing w:line="276" w:lineRule="auto"/>
              <w:contextualSpacing/>
              <w:jc w:val="both"/>
              <w:rPr>
                <w:rFonts w:ascii="Times New Roman" w:eastAsia="Times New Roman" w:hAnsi="Times New Roman" w:cs="Times New Roman"/>
                <w:bCs/>
                <w:lang w:val="en-US"/>
              </w:rPr>
            </w:pPr>
            <w:r w:rsidRPr="007922D1">
              <w:rPr>
                <w:rFonts w:ascii="Times New Roman" w:eastAsia="Times New Roman" w:hAnsi="Times New Roman" w:cs="Times New Roman"/>
                <w:bCs/>
                <w:lang w:val="en-US"/>
              </w:rPr>
              <w:t>Educational Leadership in International Contexts</w:t>
            </w:r>
          </w:p>
        </w:tc>
      </w:tr>
    </w:tbl>
    <w:p w14:paraId="2740DBC3" w14:textId="77777777" w:rsidR="00A1727B" w:rsidRDefault="00A1727B" w:rsidP="00967131">
      <w:pPr>
        <w:ind w:left="360"/>
        <w:contextualSpacing/>
        <w:jc w:val="both"/>
        <w:rPr>
          <w:rFonts w:ascii="Times New Roman" w:eastAsia="Times New Roman" w:hAnsi="Times New Roman" w:cs="Times New Roman"/>
          <w:bCs/>
          <w:i/>
          <w:iCs/>
          <w:lang w:val="en-US"/>
        </w:rPr>
      </w:pPr>
    </w:p>
    <w:p w14:paraId="014AF7DC" w14:textId="51ABB1B0" w:rsidR="00A5432C" w:rsidRDefault="00A5432C" w:rsidP="00967131">
      <w:pPr>
        <w:ind w:left="360"/>
        <w:contextualSpacing/>
        <w:jc w:val="both"/>
        <w:rPr>
          <w:rFonts w:ascii="Times New Roman" w:eastAsia="Times New Roman" w:hAnsi="Times New Roman" w:cs="Times New Roman"/>
          <w:bCs/>
          <w:i/>
          <w:iCs/>
          <w:lang w:val="en-US"/>
        </w:rPr>
      </w:pPr>
      <w:r w:rsidRPr="00A5432C">
        <w:rPr>
          <w:rFonts w:ascii="Times New Roman" w:eastAsia="Times New Roman" w:hAnsi="Times New Roman" w:cs="Times New Roman"/>
          <w:bCs/>
          <w:i/>
          <w:iCs/>
          <w:lang w:val="en-US"/>
        </w:rPr>
        <w:t>Faculty of Management Science</w:t>
      </w:r>
      <w:r>
        <w:rPr>
          <w:rFonts w:ascii="Times New Roman" w:eastAsia="Times New Roman" w:hAnsi="Times New Roman" w:cs="Times New Roman"/>
          <w:bCs/>
          <w:i/>
          <w:iCs/>
          <w:lang w:val="en-US"/>
        </w:rPr>
        <w:t>, Phuket Rajabhat University, Thailand</w:t>
      </w:r>
      <w:r w:rsidR="002C6A53">
        <w:rPr>
          <w:rFonts w:ascii="Times New Roman" w:eastAsia="Times New Roman" w:hAnsi="Times New Roman" w:cs="Times New Roman"/>
          <w:bCs/>
          <w:i/>
          <w:iCs/>
          <w:lang w:val="en-US"/>
        </w:rPr>
        <w:t xml:space="preserve"> (On Visiting Professor Capacity)</w:t>
      </w:r>
    </w:p>
    <w:p w14:paraId="4FB0C774" w14:textId="4BE08B1A" w:rsidR="00A5432C" w:rsidRDefault="00A5432C" w:rsidP="00967131">
      <w:pPr>
        <w:ind w:left="360"/>
        <w:contextualSpacing/>
        <w:jc w:val="both"/>
        <w:rPr>
          <w:rFonts w:ascii="Times New Roman" w:eastAsia="Times New Roman" w:hAnsi="Times New Roman" w:cs="Times New Roman"/>
          <w:bCs/>
          <w:i/>
          <w:iCs/>
          <w:lang w:val="en-US"/>
        </w:rPr>
      </w:pPr>
    </w:p>
    <w:p w14:paraId="648348CC" w14:textId="2E86C324" w:rsidR="00A5432C" w:rsidRDefault="00A5432C" w:rsidP="00967131">
      <w:pPr>
        <w:ind w:left="360"/>
        <w:contextualSpacing/>
        <w:jc w:val="both"/>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     </w:t>
      </w:r>
      <w:r w:rsidRPr="00A5432C">
        <w:rPr>
          <w:rFonts w:ascii="Times New Roman" w:eastAsia="Times New Roman" w:hAnsi="Times New Roman" w:cs="Times New Roman"/>
          <w:bCs/>
          <w:lang w:val="en-US"/>
        </w:rPr>
        <w:t>7365301</w:t>
      </w:r>
      <w:r>
        <w:rPr>
          <w:rFonts w:ascii="Times New Roman" w:eastAsia="Times New Roman" w:hAnsi="Times New Roman" w:cs="Times New Roman"/>
          <w:bCs/>
          <w:lang w:val="en-US"/>
        </w:rPr>
        <w:t xml:space="preserve">                  </w:t>
      </w:r>
      <w:r w:rsidR="00A1727B">
        <w:rPr>
          <w:rFonts w:ascii="Times New Roman" w:eastAsia="Times New Roman" w:hAnsi="Times New Roman" w:cs="Times New Roman"/>
          <w:bCs/>
          <w:lang w:val="en-US"/>
        </w:rPr>
        <w:t>New Venture Creation with I</w:t>
      </w:r>
      <w:r w:rsidRPr="00A5432C">
        <w:rPr>
          <w:rFonts w:ascii="Times New Roman" w:eastAsia="Times New Roman" w:hAnsi="Times New Roman" w:cs="Times New Roman"/>
          <w:bCs/>
          <w:lang w:val="en-US"/>
        </w:rPr>
        <w:t>nnovation</w:t>
      </w:r>
    </w:p>
    <w:p w14:paraId="59968A37" w14:textId="0D938B48" w:rsidR="00030148" w:rsidRDefault="00030148" w:rsidP="00967131">
      <w:pPr>
        <w:ind w:left="360"/>
        <w:contextualSpacing/>
        <w:jc w:val="both"/>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     </w:t>
      </w:r>
      <w:r w:rsidRPr="00030148">
        <w:rPr>
          <w:rFonts w:ascii="Times New Roman" w:eastAsia="Times New Roman" w:hAnsi="Times New Roman" w:cs="Times New Roman"/>
          <w:bCs/>
          <w:lang w:val="en-US"/>
        </w:rPr>
        <w:t>7356103</w:t>
      </w:r>
      <w:r>
        <w:rPr>
          <w:rFonts w:ascii="Times New Roman" w:eastAsia="Times New Roman" w:hAnsi="Times New Roman" w:cs="Times New Roman"/>
          <w:bCs/>
          <w:lang w:val="en-US"/>
        </w:rPr>
        <w:tab/>
      </w:r>
      <w:r>
        <w:rPr>
          <w:rFonts w:ascii="Times New Roman" w:eastAsia="Times New Roman" w:hAnsi="Times New Roman" w:cs="Times New Roman"/>
          <w:bCs/>
          <w:lang w:val="en-US"/>
        </w:rPr>
        <w:tab/>
        <w:t xml:space="preserve">    Small Business Management</w:t>
      </w:r>
    </w:p>
    <w:p w14:paraId="141B4D98" w14:textId="77777777" w:rsidR="003C6972" w:rsidRDefault="003C6972" w:rsidP="00967131">
      <w:pPr>
        <w:ind w:left="360"/>
        <w:contextualSpacing/>
        <w:jc w:val="both"/>
        <w:rPr>
          <w:rFonts w:ascii="Times New Roman" w:eastAsia="Times New Roman" w:hAnsi="Times New Roman" w:cs="Times New Roman"/>
          <w:bCs/>
          <w:lang w:val="en-US"/>
        </w:rPr>
      </w:pPr>
    </w:p>
    <w:p w14:paraId="02F90BA8" w14:textId="62F77192" w:rsidR="00A1727B" w:rsidRDefault="00967131" w:rsidP="00967131">
      <w:pPr>
        <w:ind w:left="360"/>
        <w:jc w:val="both"/>
        <w:rPr>
          <w:rFonts w:ascii="Times New Roman" w:eastAsia="Times New Roman" w:hAnsi="Times New Roman" w:cs="Times New Roman"/>
          <w:bCs/>
          <w:i/>
          <w:lang w:val="en-US"/>
        </w:rPr>
      </w:pPr>
      <w:r w:rsidRPr="00967131">
        <w:rPr>
          <w:rFonts w:ascii="Times New Roman" w:eastAsia="Times New Roman" w:hAnsi="Times New Roman" w:cs="Times New Roman"/>
          <w:bCs/>
          <w:i/>
          <w:lang w:val="en-US"/>
        </w:rPr>
        <w:t>Faculty of Management, Economy and Business, Universitas Pend</w:t>
      </w:r>
      <w:r>
        <w:rPr>
          <w:rFonts w:ascii="Times New Roman" w:eastAsia="Times New Roman" w:hAnsi="Times New Roman" w:cs="Times New Roman"/>
          <w:bCs/>
          <w:i/>
          <w:lang w:val="en-US"/>
        </w:rPr>
        <w:t>idikan Indonesia (Visiting Professor Capacity)</w:t>
      </w:r>
    </w:p>
    <w:p w14:paraId="5C10D236" w14:textId="77777777" w:rsidR="00060D5A" w:rsidRDefault="00060D5A" w:rsidP="00967131">
      <w:pPr>
        <w:ind w:left="360"/>
        <w:jc w:val="both"/>
        <w:rPr>
          <w:rFonts w:ascii="Times New Roman" w:eastAsia="Times New Roman" w:hAnsi="Times New Roman" w:cs="Times New Roman"/>
          <w:bCs/>
          <w:i/>
          <w:lang w:val="en-US"/>
        </w:rPr>
      </w:pPr>
    </w:p>
    <w:p w14:paraId="0C5D3CBC" w14:textId="73FF49B3" w:rsidR="00060D5A" w:rsidRPr="00967131" w:rsidRDefault="00060D5A" w:rsidP="00967131">
      <w:pPr>
        <w:ind w:left="360"/>
        <w:jc w:val="both"/>
        <w:rPr>
          <w:rFonts w:ascii="Times New Roman" w:eastAsia="Times New Roman" w:hAnsi="Times New Roman" w:cs="Times New Roman"/>
          <w:bCs/>
          <w:i/>
          <w:lang w:val="en-US"/>
        </w:rPr>
      </w:pPr>
      <w:r>
        <w:rPr>
          <w:rFonts w:ascii="Times New Roman" w:eastAsia="Times New Roman" w:hAnsi="Times New Roman" w:cs="Times New Roman"/>
          <w:bCs/>
          <w:i/>
          <w:lang w:val="en-US"/>
        </w:rPr>
        <w:t xml:space="preserve">     MJ428</w:t>
      </w:r>
      <w:r>
        <w:rPr>
          <w:rFonts w:ascii="Times New Roman" w:eastAsia="Times New Roman" w:hAnsi="Times New Roman" w:cs="Times New Roman"/>
          <w:bCs/>
          <w:i/>
          <w:lang w:val="en-US"/>
        </w:rPr>
        <w:tab/>
      </w:r>
      <w:r>
        <w:rPr>
          <w:rFonts w:ascii="Times New Roman" w:eastAsia="Times New Roman" w:hAnsi="Times New Roman" w:cs="Times New Roman"/>
          <w:bCs/>
          <w:i/>
          <w:lang w:val="en-US"/>
        </w:rPr>
        <w:tab/>
        <w:t xml:space="preserve">    Consumer Behavior</w:t>
      </w:r>
    </w:p>
    <w:p w14:paraId="223FB7EA" w14:textId="77777777" w:rsidR="00967131" w:rsidRPr="00967131" w:rsidRDefault="00967131" w:rsidP="00967131">
      <w:pPr>
        <w:pStyle w:val="ListParagraph"/>
        <w:numPr>
          <w:ilvl w:val="0"/>
          <w:numId w:val="0"/>
        </w:numPr>
        <w:ind w:left="720"/>
        <w:jc w:val="both"/>
        <w:rPr>
          <w:rFonts w:ascii="Times New Roman" w:eastAsia="Times New Roman" w:hAnsi="Times New Roman" w:cs="Times New Roman"/>
          <w:bCs/>
          <w:lang w:val="en-US"/>
        </w:rPr>
      </w:pPr>
    </w:p>
    <w:p w14:paraId="5C8B4D8F" w14:textId="226821CF" w:rsidR="00E748B6" w:rsidRPr="005D325D" w:rsidRDefault="006071C5" w:rsidP="00E748B6">
      <w:pPr>
        <w:pBdr>
          <w:bottom w:val="single" w:sz="4" w:space="1" w:color="auto"/>
        </w:pBdr>
        <w:ind w:left="360"/>
        <w:contextualSpacing/>
        <w:jc w:val="both"/>
        <w:rPr>
          <w:rFonts w:ascii="Times New Roman" w:eastAsia="Times New Roman" w:hAnsi="Times New Roman" w:cs="Times New Roman"/>
          <w:b/>
          <w:sz w:val="36"/>
          <w:szCs w:val="36"/>
          <w:lang w:val="en-MY"/>
        </w:rPr>
      </w:pPr>
      <w:r>
        <w:rPr>
          <w:rFonts w:ascii="Times New Roman" w:eastAsia="Times New Roman" w:hAnsi="Times New Roman" w:cs="Times New Roman"/>
          <w:b/>
          <w:sz w:val="36"/>
          <w:szCs w:val="36"/>
          <w:lang w:val="en-US"/>
        </w:rPr>
        <w:t xml:space="preserve">EXAMINER </w:t>
      </w:r>
      <w:r w:rsidRPr="006071C5">
        <w:rPr>
          <w:rFonts w:ascii="Times New Roman" w:eastAsia="Times New Roman" w:hAnsi="Times New Roman" w:cs="Times New Roman"/>
          <w:bCs/>
          <w:lang w:val="en-US"/>
        </w:rPr>
        <w:t>Thesis/Dissertation</w:t>
      </w:r>
      <w:r>
        <w:rPr>
          <w:rFonts w:ascii="Times New Roman" w:eastAsia="Times New Roman" w:hAnsi="Times New Roman" w:cs="Times New Roman"/>
          <w:b/>
          <w:sz w:val="36"/>
          <w:szCs w:val="36"/>
          <w:lang w:val="en-US"/>
        </w:rPr>
        <w:t xml:space="preserve"> </w:t>
      </w:r>
    </w:p>
    <w:p w14:paraId="672B419C" w14:textId="77777777" w:rsidR="00E748B6" w:rsidRDefault="00E748B6" w:rsidP="00E748B6">
      <w:pPr>
        <w:pStyle w:val="ListParagraph"/>
        <w:numPr>
          <w:ilvl w:val="0"/>
          <w:numId w:val="0"/>
        </w:numPr>
        <w:tabs>
          <w:tab w:val="left" w:pos="360"/>
        </w:tabs>
        <w:ind w:left="720"/>
        <w:jc w:val="both"/>
        <w:rPr>
          <w:b/>
          <w:lang w:val="fr-CI"/>
        </w:rPr>
      </w:pPr>
    </w:p>
    <w:p w14:paraId="0180F5A3" w14:textId="77777777" w:rsidR="00E748B6" w:rsidRPr="00E748B6" w:rsidRDefault="00E748B6" w:rsidP="00E748B6">
      <w:pPr>
        <w:pStyle w:val="ListParagraph"/>
        <w:numPr>
          <w:ilvl w:val="0"/>
          <w:numId w:val="0"/>
        </w:numPr>
        <w:tabs>
          <w:tab w:val="left" w:pos="360"/>
        </w:tabs>
        <w:ind w:left="720"/>
        <w:jc w:val="both"/>
        <w:rPr>
          <w:b/>
          <w:i/>
          <w:lang w:val="fr-CI"/>
        </w:rPr>
      </w:pPr>
      <w:r w:rsidRPr="00E748B6">
        <w:rPr>
          <w:b/>
          <w:i/>
          <w:lang w:val="fr-CI"/>
        </w:rPr>
        <w:t xml:space="preserve">Internal Examiner </w:t>
      </w:r>
    </w:p>
    <w:p w14:paraId="4B5C1A46" w14:textId="77777777" w:rsidR="00E748B6" w:rsidRPr="00E748B6" w:rsidRDefault="00E748B6" w:rsidP="00E748B6">
      <w:pPr>
        <w:pStyle w:val="ListParagraph"/>
        <w:numPr>
          <w:ilvl w:val="0"/>
          <w:numId w:val="0"/>
        </w:numPr>
        <w:tabs>
          <w:tab w:val="left" w:pos="360"/>
        </w:tabs>
        <w:ind w:left="720"/>
        <w:jc w:val="both"/>
        <w:rPr>
          <w:b/>
          <w:lang w:val="fr-CI"/>
        </w:rPr>
      </w:pPr>
    </w:p>
    <w:p w14:paraId="2768C1C7" w14:textId="3C635B57" w:rsidR="00E748B6" w:rsidRPr="00124BE0" w:rsidRDefault="00124BE0" w:rsidP="00DF16E9">
      <w:pPr>
        <w:pStyle w:val="ListParagraph"/>
        <w:numPr>
          <w:ilvl w:val="0"/>
          <w:numId w:val="5"/>
        </w:numPr>
        <w:tabs>
          <w:tab w:val="left" w:pos="360"/>
        </w:tabs>
        <w:jc w:val="both"/>
        <w:rPr>
          <w:rFonts w:ascii="Times New Roman" w:hAnsi="Times New Roman" w:cs="Times New Roman"/>
          <w:b/>
          <w:lang w:val="fr-CI"/>
        </w:rPr>
      </w:pPr>
      <w:r w:rsidRPr="00124BE0">
        <w:rPr>
          <w:rFonts w:ascii="Times New Roman" w:hAnsi="Times New Roman" w:cs="Times New Roman"/>
          <w:lang w:val="fr-CI"/>
        </w:rPr>
        <w:t xml:space="preserve">Wan Nadiah Mohd Nadzri </w:t>
      </w:r>
      <w:r w:rsidR="00E748B6" w:rsidRPr="00124BE0">
        <w:rPr>
          <w:rFonts w:ascii="Times New Roman" w:hAnsi="Times New Roman" w:cs="Times New Roman"/>
          <w:lang w:val="fr-CI"/>
        </w:rPr>
        <w:t xml:space="preserve">(Student ID : 2011405562), Modeling Fctors Influencing Brand Experience and Its Consequences on Malaysia’s Naional Automobile Brands, Universiti Teknologi Mara Malaysia, Januari 2017,  Awarded </w:t>
      </w:r>
      <w:r w:rsidR="00E748B6" w:rsidRPr="00124BE0">
        <w:rPr>
          <w:rFonts w:ascii="Times New Roman" w:hAnsi="Times New Roman" w:cs="Times New Roman"/>
          <w:b/>
          <w:lang w:val="fr-CI"/>
        </w:rPr>
        <w:t>Doctor of Philosophy (PhD).</w:t>
      </w:r>
      <w:r w:rsidR="00BC0542" w:rsidRPr="00124BE0">
        <w:rPr>
          <w:rFonts w:ascii="Times New Roman" w:hAnsi="Times New Roman" w:cs="Times New Roman"/>
          <w:b/>
          <w:lang w:val="fr-CI"/>
        </w:rPr>
        <w:t xml:space="preserve"> (Pass with Minor Correction)</w:t>
      </w:r>
    </w:p>
    <w:p w14:paraId="78DEC622" w14:textId="77777777" w:rsidR="00E748B6" w:rsidRPr="00124BE0" w:rsidRDefault="00E748B6" w:rsidP="00DF16E9">
      <w:pPr>
        <w:pStyle w:val="ListParagraph"/>
        <w:numPr>
          <w:ilvl w:val="0"/>
          <w:numId w:val="0"/>
        </w:numPr>
        <w:tabs>
          <w:tab w:val="left" w:pos="360"/>
        </w:tabs>
        <w:ind w:left="720"/>
        <w:jc w:val="both"/>
        <w:rPr>
          <w:rFonts w:ascii="Times New Roman" w:hAnsi="Times New Roman" w:cs="Times New Roman"/>
          <w:b/>
          <w:lang w:val="fr-CI"/>
        </w:rPr>
      </w:pPr>
    </w:p>
    <w:p w14:paraId="1563F433" w14:textId="6DF58D85" w:rsidR="004269B8" w:rsidRPr="00124BE0" w:rsidRDefault="00124BE0" w:rsidP="00DF16E9">
      <w:pPr>
        <w:pStyle w:val="ListParagraph"/>
        <w:numPr>
          <w:ilvl w:val="0"/>
          <w:numId w:val="5"/>
        </w:numPr>
        <w:tabs>
          <w:tab w:val="left" w:pos="360"/>
        </w:tabs>
        <w:jc w:val="both"/>
        <w:rPr>
          <w:rFonts w:ascii="Times New Roman" w:hAnsi="Times New Roman" w:cs="Times New Roman"/>
          <w:b/>
          <w:lang w:val="fr-CI"/>
        </w:rPr>
      </w:pPr>
      <w:r w:rsidRPr="00124BE0">
        <w:rPr>
          <w:rFonts w:ascii="Times New Roman" w:hAnsi="Times New Roman" w:cs="Times New Roman"/>
          <w:lang w:val="fr-CI"/>
        </w:rPr>
        <w:t xml:space="preserve">Mariatul Aida Binti Mohamed Jaffar </w:t>
      </w:r>
      <w:r w:rsidR="00E748B6" w:rsidRPr="00124BE0">
        <w:rPr>
          <w:rFonts w:ascii="Times New Roman" w:hAnsi="Times New Roman" w:cs="Times New Roman"/>
          <w:lang w:val="fr-CI"/>
        </w:rPr>
        <w:t xml:space="preserve">(Student ID ; 2011808058) Determinants of Attitude and Intention towards Islamic Financing Adoption Among SMEs Halal Producers. Universiti Teknologi Mara Malaysia, December 2015, </w:t>
      </w:r>
      <w:r w:rsidR="00F2248F" w:rsidRPr="00124BE0">
        <w:rPr>
          <w:rFonts w:ascii="Times New Roman" w:hAnsi="Times New Roman" w:cs="Times New Roman"/>
          <w:lang w:val="fr-CI"/>
        </w:rPr>
        <w:t xml:space="preserve">Awarded : </w:t>
      </w:r>
      <w:r w:rsidR="00E748B6" w:rsidRPr="00124BE0">
        <w:rPr>
          <w:rFonts w:ascii="Times New Roman" w:hAnsi="Times New Roman" w:cs="Times New Roman"/>
          <w:b/>
          <w:lang w:val="fr-CI"/>
        </w:rPr>
        <w:t>Master of Science (Research)</w:t>
      </w:r>
      <w:r w:rsidR="00BC0542" w:rsidRPr="00124BE0">
        <w:rPr>
          <w:rFonts w:ascii="Times New Roman" w:hAnsi="Times New Roman" w:cs="Times New Roman"/>
          <w:b/>
          <w:lang w:val="fr-CI"/>
        </w:rPr>
        <w:t xml:space="preserve"> (Pass without correction)</w:t>
      </w:r>
    </w:p>
    <w:p w14:paraId="369C0718" w14:textId="77777777" w:rsidR="004269B8" w:rsidRPr="00124BE0" w:rsidRDefault="004269B8" w:rsidP="00DF16E9">
      <w:pPr>
        <w:pStyle w:val="ListParagraph"/>
        <w:numPr>
          <w:ilvl w:val="0"/>
          <w:numId w:val="0"/>
        </w:numPr>
        <w:ind w:left="360"/>
        <w:rPr>
          <w:rFonts w:ascii="Times New Roman" w:hAnsi="Times New Roman" w:cs="Times New Roman"/>
        </w:rPr>
      </w:pPr>
    </w:p>
    <w:p w14:paraId="1AC8F0E6" w14:textId="2A3917AF" w:rsidR="004269B8" w:rsidRPr="00124BE0" w:rsidRDefault="00124BE0" w:rsidP="00DF16E9">
      <w:pPr>
        <w:pStyle w:val="ListParagraph"/>
        <w:numPr>
          <w:ilvl w:val="0"/>
          <w:numId w:val="5"/>
        </w:numPr>
        <w:tabs>
          <w:tab w:val="left" w:pos="360"/>
        </w:tabs>
        <w:jc w:val="both"/>
        <w:rPr>
          <w:rFonts w:ascii="Times New Roman" w:hAnsi="Times New Roman" w:cs="Times New Roman"/>
          <w:b/>
          <w:lang w:val="fr-CI"/>
        </w:rPr>
      </w:pPr>
      <w:r w:rsidRPr="00124BE0">
        <w:rPr>
          <w:rFonts w:ascii="Times New Roman" w:hAnsi="Times New Roman" w:cs="Times New Roman"/>
        </w:rPr>
        <w:t xml:space="preserve">Carolina Sandra Giang </w:t>
      </w:r>
      <w:r w:rsidR="004269B8" w:rsidRPr="00124BE0">
        <w:rPr>
          <w:rFonts w:ascii="Times New Roman" w:hAnsi="Times New Roman" w:cs="Times New Roman"/>
        </w:rPr>
        <w:t xml:space="preserve">(Student ID : 2010697836) Exploring Phenomological the Interpersonal Relationships and Marketing Practices of Womeb Entreprenuers, February 2019, Awarded : </w:t>
      </w:r>
      <w:r w:rsidR="004269B8" w:rsidRPr="00124BE0">
        <w:rPr>
          <w:rFonts w:ascii="Times New Roman" w:hAnsi="Times New Roman" w:cs="Times New Roman"/>
          <w:b/>
          <w:bCs/>
        </w:rPr>
        <w:t xml:space="preserve">Doctorate of Business Administration (DBA) </w:t>
      </w:r>
      <w:r w:rsidR="00BC0542" w:rsidRPr="00124BE0">
        <w:rPr>
          <w:rFonts w:ascii="Times New Roman" w:hAnsi="Times New Roman" w:cs="Times New Roman"/>
          <w:b/>
          <w:bCs/>
        </w:rPr>
        <w:t xml:space="preserve"> (Pass with Minor Correction)</w:t>
      </w:r>
    </w:p>
    <w:p w14:paraId="2AC1ECC4" w14:textId="77777777" w:rsidR="00FB51CE" w:rsidRPr="00124BE0" w:rsidRDefault="00FB51CE" w:rsidP="0036316D">
      <w:pPr>
        <w:pStyle w:val="ListParagraph"/>
        <w:numPr>
          <w:ilvl w:val="0"/>
          <w:numId w:val="0"/>
        </w:numPr>
        <w:spacing w:line="276" w:lineRule="auto"/>
        <w:ind w:left="360"/>
        <w:rPr>
          <w:rFonts w:ascii="Times New Roman" w:hAnsi="Times New Roman" w:cs="Times New Roman"/>
          <w:b/>
          <w:lang w:val="fr-CI"/>
        </w:rPr>
      </w:pPr>
    </w:p>
    <w:p w14:paraId="0FC8CD3C" w14:textId="340E8AC0" w:rsidR="009536DC" w:rsidRPr="00DF16E9" w:rsidRDefault="00124BE0" w:rsidP="00DF16E9">
      <w:pPr>
        <w:pStyle w:val="ListParagraph"/>
        <w:numPr>
          <w:ilvl w:val="0"/>
          <w:numId w:val="5"/>
        </w:numPr>
        <w:tabs>
          <w:tab w:val="left" w:pos="360"/>
        </w:tabs>
        <w:jc w:val="both"/>
        <w:rPr>
          <w:rFonts w:ascii="Times New Roman" w:hAnsi="Times New Roman" w:cs="Times New Roman"/>
          <w:b/>
          <w:lang w:val="fr-CI"/>
        </w:rPr>
      </w:pPr>
      <w:r w:rsidRPr="00DF16E9">
        <w:rPr>
          <w:rFonts w:ascii="Times New Roman" w:hAnsi="Times New Roman" w:cs="Times New Roman"/>
          <w:bCs/>
          <w:lang w:val="fr-CI"/>
        </w:rPr>
        <w:lastRenderedPageBreak/>
        <w:t>Tury Anak Retap</w:t>
      </w:r>
      <w:r w:rsidRPr="00DF16E9">
        <w:rPr>
          <w:rFonts w:ascii="Times New Roman" w:hAnsi="Times New Roman" w:cs="Times New Roman"/>
          <w:b/>
          <w:lang w:val="fr-CI"/>
        </w:rPr>
        <w:t xml:space="preserve"> </w:t>
      </w:r>
      <w:r w:rsidR="009536DC" w:rsidRPr="00DF16E9">
        <w:rPr>
          <w:rFonts w:ascii="Times New Roman" w:hAnsi="Times New Roman" w:cs="Times New Roman"/>
          <w:lang w:val="fr-CI"/>
        </w:rPr>
        <w:t>(Student ID : 2010255132)</w:t>
      </w:r>
      <w:r w:rsidR="009536DC" w:rsidRPr="00DF16E9">
        <w:rPr>
          <w:rFonts w:ascii="Times New Roman" w:hAnsi="Times New Roman" w:cs="Times New Roman"/>
          <w:b/>
          <w:lang w:val="fr-CI"/>
        </w:rPr>
        <w:t xml:space="preserve"> </w:t>
      </w:r>
      <w:r w:rsidR="009536DC" w:rsidRPr="00DF16E9">
        <w:rPr>
          <w:rFonts w:ascii="Times New Roman" w:hAnsi="Times New Roman" w:cs="Times New Roman"/>
          <w:lang w:val="fr-CI"/>
        </w:rPr>
        <w:t>Critical Factors Underpining Banks Lending Relationship Quality of SMES Perspectives,  July 2019</w:t>
      </w:r>
      <w:r w:rsidR="009536DC" w:rsidRPr="00DF16E9">
        <w:rPr>
          <w:rFonts w:ascii="Times New Roman" w:hAnsi="Times New Roman" w:cs="Times New Roman"/>
          <w:b/>
          <w:lang w:val="fr-CI"/>
        </w:rPr>
        <w:t xml:space="preserve"> : </w:t>
      </w:r>
      <w:r w:rsidR="009536DC" w:rsidRPr="00DF16E9">
        <w:rPr>
          <w:rFonts w:ascii="Times New Roman" w:hAnsi="Times New Roman" w:cs="Times New Roman"/>
        </w:rPr>
        <w:t xml:space="preserve">Awarded: </w:t>
      </w:r>
      <w:bookmarkStart w:id="14" w:name="_Hlk73650683"/>
      <w:r w:rsidR="009536DC" w:rsidRPr="00DF16E9">
        <w:rPr>
          <w:rFonts w:ascii="Times New Roman" w:hAnsi="Times New Roman" w:cs="Times New Roman"/>
          <w:b/>
          <w:bCs/>
        </w:rPr>
        <w:t xml:space="preserve">Doctorate of Business Administration (DBA)  (Pass with  </w:t>
      </w:r>
      <w:r w:rsidR="00D02CFD" w:rsidRPr="00DF16E9">
        <w:rPr>
          <w:rFonts w:ascii="Times New Roman" w:hAnsi="Times New Roman" w:cs="Times New Roman"/>
          <w:b/>
          <w:bCs/>
        </w:rPr>
        <w:t xml:space="preserve">Minor </w:t>
      </w:r>
      <w:r w:rsidR="009536DC" w:rsidRPr="00DF16E9">
        <w:rPr>
          <w:rFonts w:ascii="Times New Roman" w:hAnsi="Times New Roman" w:cs="Times New Roman"/>
          <w:b/>
          <w:bCs/>
        </w:rPr>
        <w:t>Correction)</w:t>
      </w:r>
    </w:p>
    <w:bookmarkEnd w:id="14"/>
    <w:p w14:paraId="372B9AE9" w14:textId="77777777" w:rsidR="0061395D" w:rsidRPr="00DF16E9" w:rsidRDefault="0061395D" w:rsidP="00DF16E9">
      <w:pPr>
        <w:pStyle w:val="ListParagraph"/>
        <w:rPr>
          <w:rFonts w:ascii="Times New Roman" w:hAnsi="Times New Roman" w:cs="Times New Roman"/>
          <w:b/>
          <w:lang w:val="fr-CI"/>
        </w:rPr>
      </w:pPr>
    </w:p>
    <w:p w14:paraId="206A353A" w14:textId="77777777" w:rsidR="0061395D" w:rsidRPr="00DF16E9" w:rsidRDefault="0061395D" w:rsidP="00DF16E9">
      <w:pPr>
        <w:pStyle w:val="ListParagraph"/>
        <w:numPr>
          <w:ilvl w:val="0"/>
          <w:numId w:val="5"/>
        </w:numPr>
        <w:tabs>
          <w:tab w:val="left" w:pos="360"/>
        </w:tabs>
        <w:jc w:val="both"/>
        <w:rPr>
          <w:rFonts w:ascii="Times New Roman" w:hAnsi="Times New Roman" w:cs="Times New Roman"/>
          <w:b/>
          <w:lang w:val="fr-CI"/>
        </w:rPr>
      </w:pPr>
      <w:r w:rsidRPr="00DF16E9">
        <w:rPr>
          <w:rFonts w:ascii="Times New Roman" w:hAnsi="Times New Roman" w:cs="Times New Roman"/>
          <w:bCs/>
          <w:lang w:val="fr-CI"/>
        </w:rPr>
        <w:t xml:space="preserve">Zurwina Sharkawi (Student ID : 2012624552) Customer Decision Making and Quality Dimensions for fixed furniture’,  May 2021, Awarded : </w:t>
      </w:r>
      <w:r w:rsidRPr="00DF16E9">
        <w:rPr>
          <w:rFonts w:ascii="Times New Roman" w:hAnsi="Times New Roman" w:cs="Times New Roman"/>
          <w:b/>
        </w:rPr>
        <w:t>Doctorate of Business Administration (DBA)</w:t>
      </w:r>
      <w:r w:rsidRPr="00DF16E9">
        <w:rPr>
          <w:rFonts w:ascii="Times New Roman" w:hAnsi="Times New Roman" w:cs="Times New Roman"/>
          <w:b/>
          <w:bCs/>
        </w:rPr>
        <w:t xml:space="preserve">  (Pass with  Minor Correction)</w:t>
      </w:r>
    </w:p>
    <w:p w14:paraId="2CEDBAFF" w14:textId="2588A94B" w:rsidR="0061395D" w:rsidRPr="00DF16E9" w:rsidRDefault="0061395D" w:rsidP="00DF16E9">
      <w:pPr>
        <w:pStyle w:val="ListParagraph"/>
        <w:numPr>
          <w:ilvl w:val="0"/>
          <w:numId w:val="0"/>
        </w:numPr>
        <w:tabs>
          <w:tab w:val="left" w:pos="360"/>
        </w:tabs>
        <w:ind w:left="720"/>
        <w:jc w:val="both"/>
        <w:rPr>
          <w:rFonts w:ascii="Times New Roman" w:hAnsi="Times New Roman" w:cs="Times New Roman"/>
          <w:b/>
          <w:lang w:val="fr-CI"/>
        </w:rPr>
      </w:pPr>
    </w:p>
    <w:p w14:paraId="29CE5E7B" w14:textId="57F77841" w:rsidR="00C82B5F" w:rsidRPr="00DF16E9" w:rsidRDefault="00102957" w:rsidP="00DF16E9">
      <w:pPr>
        <w:pStyle w:val="ListParagraph"/>
        <w:numPr>
          <w:ilvl w:val="0"/>
          <w:numId w:val="0"/>
        </w:numPr>
        <w:tabs>
          <w:tab w:val="left" w:pos="360"/>
        </w:tabs>
        <w:ind w:left="720"/>
        <w:jc w:val="both"/>
        <w:rPr>
          <w:rFonts w:ascii="Times New Roman" w:hAnsi="Times New Roman" w:cs="Times New Roman"/>
          <w:b/>
          <w:lang w:val="fr-CI"/>
        </w:rPr>
      </w:pPr>
      <w:r w:rsidRPr="00DF16E9">
        <w:rPr>
          <w:rFonts w:ascii="Times New Roman" w:hAnsi="Times New Roman" w:cs="Times New Roman"/>
          <w:b/>
          <w:lang w:val="fr-CI"/>
        </w:rPr>
        <w:t>External Examiner</w:t>
      </w:r>
    </w:p>
    <w:p w14:paraId="4BCD38D1" w14:textId="6B5783A5" w:rsidR="00102957" w:rsidRPr="00DF16E9" w:rsidRDefault="00102957" w:rsidP="00DF16E9">
      <w:pPr>
        <w:pStyle w:val="ListParagraph"/>
        <w:numPr>
          <w:ilvl w:val="0"/>
          <w:numId w:val="0"/>
        </w:numPr>
        <w:tabs>
          <w:tab w:val="left" w:pos="360"/>
        </w:tabs>
        <w:ind w:left="720"/>
        <w:jc w:val="both"/>
        <w:rPr>
          <w:rFonts w:ascii="Times New Roman" w:hAnsi="Times New Roman" w:cs="Times New Roman"/>
          <w:b/>
          <w:lang w:val="fr-CI"/>
        </w:rPr>
      </w:pPr>
    </w:p>
    <w:p w14:paraId="17623CD7" w14:textId="23F78F6D" w:rsidR="004D4322" w:rsidRPr="00DF16E9" w:rsidRDefault="004D4322" w:rsidP="00DF16E9">
      <w:pPr>
        <w:pStyle w:val="ListParagraph"/>
        <w:numPr>
          <w:ilvl w:val="0"/>
          <w:numId w:val="5"/>
        </w:numPr>
        <w:tabs>
          <w:tab w:val="left" w:pos="360"/>
        </w:tabs>
        <w:jc w:val="both"/>
        <w:rPr>
          <w:rFonts w:ascii="Times New Roman" w:hAnsi="Times New Roman" w:cs="Times New Roman"/>
          <w:bCs/>
          <w:lang w:val="fr-CI"/>
        </w:rPr>
      </w:pPr>
      <w:r w:rsidRPr="00DF16E9">
        <w:rPr>
          <w:rFonts w:ascii="Times New Roman" w:hAnsi="Times New Roman" w:cs="Times New Roman"/>
          <w:bCs/>
          <w:lang w:val="fr-CI"/>
        </w:rPr>
        <w:t>Chua Beng Hui @ Bobby Chai Boon Hai, Corporate Entrepreneurship and Banking Performance in Malaysia from Managerial Perspective, Faculty of Economic and Business, Universiti Malaysia Sarawak (UNIMAS) – PhD Candidate</w:t>
      </w:r>
      <w:r w:rsidR="008D1628" w:rsidRPr="00DF16E9">
        <w:rPr>
          <w:rFonts w:ascii="Times New Roman" w:hAnsi="Times New Roman" w:cs="Times New Roman"/>
          <w:bCs/>
          <w:lang w:val="fr-CI"/>
        </w:rPr>
        <w:t xml:space="preserve"> – </w:t>
      </w:r>
      <w:r w:rsidR="008D1628" w:rsidRPr="00DF16E9">
        <w:rPr>
          <w:rFonts w:ascii="Times New Roman" w:hAnsi="Times New Roman" w:cs="Times New Roman"/>
          <w:b/>
          <w:bCs/>
          <w:lang w:val="fr-CI"/>
        </w:rPr>
        <w:t>Pass with Correction</w:t>
      </w:r>
    </w:p>
    <w:p w14:paraId="25542FAA" w14:textId="77777777" w:rsidR="00235AAB" w:rsidRPr="00DF16E9" w:rsidRDefault="00235AAB" w:rsidP="00DF16E9">
      <w:pPr>
        <w:pStyle w:val="ListParagraph"/>
        <w:numPr>
          <w:ilvl w:val="0"/>
          <w:numId w:val="0"/>
        </w:numPr>
        <w:tabs>
          <w:tab w:val="left" w:pos="360"/>
        </w:tabs>
        <w:ind w:left="720"/>
        <w:jc w:val="both"/>
        <w:rPr>
          <w:rFonts w:ascii="Times New Roman" w:hAnsi="Times New Roman" w:cs="Times New Roman"/>
          <w:bCs/>
          <w:lang w:val="fr-CI"/>
        </w:rPr>
      </w:pPr>
    </w:p>
    <w:p w14:paraId="0E3D9755" w14:textId="25512027" w:rsidR="004B1034" w:rsidRPr="00DF16E9" w:rsidRDefault="004B1034" w:rsidP="00DF16E9">
      <w:pPr>
        <w:pStyle w:val="ListParagraph"/>
        <w:numPr>
          <w:ilvl w:val="0"/>
          <w:numId w:val="5"/>
        </w:numPr>
        <w:tabs>
          <w:tab w:val="left" w:pos="360"/>
        </w:tabs>
        <w:jc w:val="both"/>
        <w:rPr>
          <w:rFonts w:ascii="Times New Roman" w:hAnsi="Times New Roman" w:cs="Times New Roman"/>
          <w:b/>
          <w:bCs/>
          <w:lang w:val="fr-CI"/>
        </w:rPr>
      </w:pPr>
      <w:r w:rsidRPr="00DF16E9">
        <w:rPr>
          <w:rFonts w:ascii="Times New Roman" w:hAnsi="Times New Roman" w:cs="Times New Roman"/>
          <w:bCs/>
          <w:lang w:val="fr-CI"/>
        </w:rPr>
        <w:t>Eka Mariyanti, Kesan Komitment sebagai perantara di antara kepimpinan rohani, budaya organisasi islam dan kepuasan pekerja terhadap prestaso hotel industri pelancongan halal di Sumatera Barat, Indonesia, Faculty of  Business and Accountancy, University Selangor, Malaysia. (PhD Candidate)</w:t>
      </w:r>
      <w:r w:rsidR="00B82980" w:rsidRPr="00DF16E9">
        <w:rPr>
          <w:rFonts w:ascii="Times New Roman" w:hAnsi="Times New Roman" w:cs="Times New Roman"/>
          <w:bCs/>
          <w:lang w:val="fr-CI"/>
        </w:rPr>
        <w:t xml:space="preserve"> – </w:t>
      </w:r>
      <w:r w:rsidR="00B82980" w:rsidRPr="00DF16E9">
        <w:rPr>
          <w:rFonts w:ascii="Times New Roman" w:hAnsi="Times New Roman" w:cs="Times New Roman"/>
          <w:b/>
          <w:bCs/>
          <w:lang w:val="fr-CI"/>
        </w:rPr>
        <w:t>Pass with correction</w:t>
      </w:r>
    </w:p>
    <w:sectPr w:rsidR="004B1034" w:rsidRPr="00DF16E9" w:rsidSect="0010513E">
      <w:headerReference w:type="default" r:id="rId35"/>
      <w:pgSz w:w="11906" w:h="16838"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9FA7E" w14:textId="77777777" w:rsidR="00752C5C" w:rsidRDefault="00752C5C" w:rsidP="001C634C">
      <w:r>
        <w:separator/>
      </w:r>
    </w:p>
  </w:endnote>
  <w:endnote w:type="continuationSeparator" w:id="0">
    <w:p w14:paraId="21929A0B" w14:textId="77777777" w:rsidR="00752C5C" w:rsidRDefault="00752C5C" w:rsidP="001C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Gill Sans">
    <w:altName w:val="Calibri"/>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nkGothic Md BT">
    <w:altName w:val="MS UI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C5B92" w14:textId="77777777" w:rsidR="00752C5C" w:rsidRDefault="00752C5C" w:rsidP="001C634C">
      <w:r>
        <w:separator/>
      </w:r>
    </w:p>
  </w:footnote>
  <w:footnote w:type="continuationSeparator" w:id="0">
    <w:p w14:paraId="6F275BEB" w14:textId="77777777" w:rsidR="00752C5C" w:rsidRDefault="00752C5C" w:rsidP="001C6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4F76" w14:textId="375AB913" w:rsidR="00C70F05" w:rsidRPr="00D62373" w:rsidRDefault="00C70F05" w:rsidP="001C634C">
    <w:pPr>
      <w:pStyle w:val="NameinHeader"/>
      <w:rPr>
        <w:rFonts w:ascii="Times New Roman" w:hAnsi="Times New Roman" w:cs="Times New Roman"/>
        <w:color w:val="auto"/>
        <w:sz w:val="24"/>
        <w:szCs w:val="24"/>
      </w:rPr>
    </w:pPr>
    <w:r w:rsidRPr="00D62373">
      <w:rPr>
        <w:rFonts w:ascii="Times New Roman" w:hAnsi="Times New Roman" w:cs="Times New Roman"/>
        <w:color w:val="auto"/>
        <w:sz w:val="24"/>
        <w:szCs w:val="24"/>
      </w:rPr>
      <w:t>ASSOC. PROF. DR JATI KASUMA ALI</w:t>
    </w:r>
  </w:p>
  <w:p w14:paraId="2ACC4D8A" w14:textId="4AADB8EC" w:rsidR="00C70F05" w:rsidRPr="00130D66" w:rsidRDefault="00C70F05" w:rsidP="00A8739B">
    <w:pPr>
      <w:pStyle w:val="ContactInfo"/>
      <w:shd w:val="clear" w:color="auto" w:fill="17365D" w:themeFill="text2" w:themeFillShade="BF"/>
      <w:rPr>
        <w:i/>
        <w:sz w:val="20"/>
        <w:szCs w:val="20"/>
      </w:rPr>
    </w:pPr>
    <w:r w:rsidRPr="00130D66">
      <w:rPr>
        <w:i/>
        <w:sz w:val="20"/>
        <w:szCs w:val="20"/>
      </w:rPr>
      <w:t xml:space="preserve">Faculty of Business </w:t>
    </w:r>
    <w:r>
      <w:rPr>
        <w:i/>
        <w:sz w:val="20"/>
        <w:szCs w:val="20"/>
      </w:rPr>
      <w:t xml:space="preserve">and </w:t>
    </w:r>
    <w:r w:rsidRPr="00130D66">
      <w:rPr>
        <w:i/>
        <w:sz w:val="20"/>
        <w:szCs w:val="20"/>
      </w:rPr>
      <w:t>Management, UiTM Sarawak</w:t>
    </w:r>
    <w:r>
      <w:rPr>
        <w:i/>
        <w:sz w:val="20"/>
        <w:szCs w:val="20"/>
      </w:rPr>
      <w:t xml:space="preserve"> Branch</w:t>
    </w:r>
  </w:p>
  <w:p w14:paraId="7AC781A5" w14:textId="6F9AF605" w:rsidR="00C70F05" w:rsidRPr="00130D66" w:rsidRDefault="00C70F05" w:rsidP="00A8739B">
    <w:pPr>
      <w:pStyle w:val="ContactInfo"/>
      <w:shd w:val="clear" w:color="auto" w:fill="17365D" w:themeFill="text2" w:themeFillShade="BF"/>
      <w:rPr>
        <w:i/>
        <w:sz w:val="20"/>
        <w:szCs w:val="20"/>
      </w:rPr>
    </w:pPr>
    <w:r w:rsidRPr="00130D66">
      <w:rPr>
        <w:i/>
        <w:sz w:val="20"/>
        <w:szCs w:val="20"/>
      </w:rPr>
      <w:tab/>
      <w:t>|</w:t>
    </w:r>
    <w:r>
      <w:rPr>
        <w:i/>
        <w:sz w:val="20"/>
        <w:szCs w:val="20"/>
      </w:rPr>
      <w:t>Mobile</w:t>
    </w:r>
    <w:r w:rsidRPr="00130D66">
      <w:rPr>
        <w:i/>
        <w:sz w:val="20"/>
        <w:szCs w:val="20"/>
      </w:rPr>
      <w:t>: +60 138074372| Email:  jati@uitm.edu.my, jatikasuma@hotmail.com</w:t>
    </w:r>
    <w:r w:rsidRPr="00130D66">
      <w:rPr>
        <w:i/>
        <w:sz w:val="20"/>
        <w:szCs w:val="20"/>
      </w:rPr>
      <w:tab/>
    </w:r>
  </w:p>
  <w:p w14:paraId="52C580F7" w14:textId="77777777" w:rsidR="00C70F05" w:rsidRPr="001C634C" w:rsidRDefault="00C70F05" w:rsidP="001C63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D5AE4"/>
    <w:multiLevelType w:val="hybridMultilevel"/>
    <w:tmpl w:val="D01C45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62111D6"/>
    <w:multiLevelType w:val="hybridMultilevel"/>
    <w:tmpl w:val="2BC471C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67A70E2"/>
    <w:multiLevelType w:val="hybridMultilevel"/>
    <w:tmpl w:val="463E33C2"/>
    <w:lvl w:ilvl="0" w:tplc="21A89E2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580137"/>
    <w:multiLevelType w:val="hybridMultilevel"/>
    <w:tmpl w:val="54A0D776"/>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743127"/>
    <w:multiLevelType w:val="hybridMultilevel"/>
    <w:tmpl w:val="A2E6F81E"/>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214A3CAF"/>
    <w:multiLevelType w:val="hybridMultilevel"/>
    <w:tmpl w:val="954A9B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F575A96"/>
    <w:multiLevelType w:val="hybridMultilevel"/>
    <w:tmpl w:val="CEA4DF9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2F6B5763"/>
    <w:multiLevelType w:val="hybridMultilevel"/>
    <w:tmpl w:val="0D5E2B76"/>
    <w:lvl w:ilvl="0" w:tplc="4D8C64AE">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5629BB"/>
    <w:multiLevelType w:val="hybridMultilevel"/>
    <w:tmpl w:val="598A9BB2"/>
    <w:lvl w:ilvl="0" w:tplc="043CB112">
      <w:start w:val="1"/>
      <w:numFmt w:val="decimal"/>
      <w:lvlText w:val="%1."/>
      <w:lvlJc w:val="left"/>
      <w:pPr>
        <w:ind w:left="786"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36A2467"/>
    <w:multiLevelType w:val="hybridMultilevel"/>
    <w:tmpl w:val="5C743B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5D72EBB"/>
    <w:multiLevelType w:val="hybridMultilevel"/>
    <w:tmpl w:val="148A3A3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3C5B1FAD"/>
    <w:multiLevelType w:val="hybridMultilevel"/>
    <w:tmpl w:val="E648DFE2"/>
    <w:lvl w:ilvl="0" w:tplc="5BDA3CA2">
      <w:start w:val="1"/>
      <w:numFmt w:val="decimal"/>
      <w:lvlText w:val="%1."/>
      <w:lvlJc w:val="left"/>
      <w:pPr>
        <w:ind w:left="644" w:hanging="360"/>
      </w:pPr>
      <w:rPr>
        <w:sz w:val="22"/>
        <w:szCs w:val="22"/>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 w15:restartNumberingAfterBreak="0">
    <w:nsid w:val="413E1EE1"/>
    <w:multiLevelType w:val="hybridMultilevel"/>
    <w:tmpl w:val="B39254B8"/>
    <w:lvl w:ilvl="0" w:tplc="043CB112">
      <w:start w:val="1"/>
      <w:numFmt w:val="decimal"/>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3" w15:restartNumberingAfterBreak="0">
    <w:nsid w:val="42B15315"/>
    <w:multiLevelType w:val="hybridMultilevel"/>
    <w:tmpl w:val="0DA6F31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59649BF"/>
    <w:multiLevelType w:val="hybridMultilevel"/>
    <w:tmpl w:val="B5BC89BA"/>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5" w15:restartNumberingAfterBreak="0">
    <w:nsid w:val="45ED58C7"/>
    <w:multiLevelType w:val="hybridMultilevel"/>
    <w:tmpl w:val="1C1A60CA"/>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cs="Wingdings" w:hint="default"/>
      </w:rPr>
    </w:lvl>
    <w:lvl w:ilvl="3" w:tplc="44090001" w:tentative="1">
      <w:start w:val="1"/>
      <w:numFmt w:val="bullet"/>
      <w:lvlText w:val=""/>
      <w:lvlJc w:val="left"/>
      <w:pPr>
        <w:ind w:left="2880" w:hanging="360"/>
      </w:pPr>
      <w:rPr>
        <w:rFonts w:ascii="Symbol" w:hAnsi="Symbol" w:cs="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cs="Wingdings" w:hint="default"/>
      </w:rPr>
    </w:lvl>
    <w:lvl w:ilvl="6" w:tplc="44090001" w:tentative="1">
      <w:start w:val="1"/>
      <w:numFmt w:val="bullet"/>
      <w:lvlText w:val=""/>
      <w:lvlJc w:val="left"/>
      <w:pPr>
        <w:ind w:left="5040" w:hanging="360"/>
      </w:pPr>
      <w:rPr>
        <w:rFonts w:ascii="Symbol" w:hAnsi="Symbol" w:cs="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C094861"/>
    <w:multiLevelType w:val="hybridMultilevel"/>
    <w:tmpl w:val="6F50E3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549E6D47"/>
    <w:multiLevelType w:val="hybridMultilevel"/>
    <w:tmpl w:val="1EAC1A5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58102ACF"/>
    <w:multiLevelType w:val="hybridMultilevel"/>
    <w:tmpl w:val="DBA856D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8B26021"/>
    <w:multiLevelType w:val="hybridMultilevel"/>
    <w:tmpl w:val="F2369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8A2F03"/>
    <w:multiLevelType w:val="hybridMultilevel"/>
    <w:tmpl w:val="E648DFE2"/>
    <w:lvl w:ilvl="0" w:tplc="5BDA3CA2">
      <w:start w:val="1"/>
      <w:numFmt w:val="decimal"/>
      <w:lvlText w:val="%1."/>
      <w:lvlJc w:val="left"/>
      <w:pPr>
        <w:ind w:left="644" w:hanging="360"/>
      </w:pPr>
      <w:rPr>
        <w:sz w:val="22"/>
        <w:szCs w:val="22"/>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1" w15:restartNumberingAfterBreak="0">
    <w:nsid w:val="5AE66CD1"/>
    <w:multiLevelType w:val="hybridMultilevel"/>
    <w:tmpl w:val="D21E82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E42445A"/>
    <w:multiLevelType w:val="hybridMultilevel"/>
    <w:tmpl w:val="0122F6A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67601CC2"/>
    <w:multiLevelType w:val="hybridMultilevel"/>
    <w:tmpl w:val="E80E18B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73460948"/>
    <w:multiLevelType w:val="hybridMultilevel"/>
    <w:tmpl w:val="371A2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658A7"/>
    <w:multiLevelType w:val="hybridMultilevel"/>
    <w:tmpl w:val="F5A2118A"/>
    <w:lvl w:ilvl="0" w:tplc="4409000F">
      <w:start w:val="1"/>
      <w:numFmt w:val="decimal"/>
      <w:lvlText w:val="%1."/>
      <w:lvlJc w:val="left"/>
      <w:pPr>
        <w:ind w:left="360" w:hanging="360"/>
      </w:pPr>
      <w:rPr>
        <w:rFonts w:hint="default"/>
        <w:b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15:restartNumberingAfterBreak="0">
    <w:nsid w:val="764C1475"/>
    <w:multiLevelType w:val="hybridMultilevel"/>
    <w:tmpl w:val="04AEE518"/>
    <w:lvl w:ilvl="0" w:tplc="5BDA3CA2">
      <w:start w:val="1"/>
      <w:numFmt w:val="decimal"/>
      <w:lvlText w:val="%1."/>
      <w:lvlJc w:val="left"/>
      <w:pPr>
        <w:ind w:left="644" w:hanging="360"/>
      </w:pPr>
      <w:rPr>
        <w:sz w:val="22"/>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7"/>
  </w:num>
  <w:num w:numId="3">
    <w:abstractNumId w:val="19"/>
  </w:num>
  <w:num w:numId="4">
    <w:abstractNumId w:val="10"/>
  </w:num>
  <w:num w:numId="5">
    <w:abstractNumId w:val="13"/>
  </w:num>
  <w:num w:numId="6">
    <w:abstractNumId w:val="3"/>
  </w:num>
  <w:num w:numId="7">
    <w:abstractNumId w:val="20"/>
  </w:num>
  <w:num w:numId="8">
    <w:abstractNumId w:val="26"/>
  </w:num>
  <w:num w:numId="9">
    <w:abstractNumId w:val="24"/>
  </w:num>
  <w:num w:numId="10">
    <w:abstractNumId w:val="15"/>
  </w:num>
  <w:num w:numId="11">
    <w:abstractNumId w:val="18"/>
  </w:num>
  <w:num w:numId="12">
    <w:abstractNumId w:val="6"/>
  </w:num>
  <w:num w:numId="13">
    <w:abstractNumId w:val="22"/>
  </w:num>
  <w:num w:numId="14">
    <w:abstractNumId w:val="11"/>
  </w:num>
  <w:num w:numId="15">
    <w:abstractNumId w:val="16"/>
  </w:num>
  <w:num w:numId="16">
    <w:abstractNumId w:val="17"/>
  </w:num>
  <w:num w:numId="17">
    <w:abstractNumId w:val="1"/>
  </w:num>
  <w:num w:numId="18">
    <w:abstractNumId w:val="21"/>
  </w:num>
  <w:num w:numId="19">
    <w:abstractNumId w:val="0"/>
  </w:num>
  <w:num w:numId="20">
    <w:abstractNumId w:val="23"/>
  </w:num>
  <w:num w:numId="21">
    <w:abstractNumId w:val="25"/>
  </w:num>
  <w:num w:numId="22">
    <w:abstractNumId w:val="5"/>
  </w:num>
  <w:num w:numId="23">
    <w:abstractNumId w:val="4"/>
  </w:num>
  <w:num w:numId="24">
    <w:abstractNumId w:val="14"/>
  </w:num>
  <w:num w:numId="25">
    <w:abstractNumId w:val="9"/>
  </w:num>
  <w:num w:numId="26">
    <w:abstractNumId w:val="12"/>
  </w:num>
  <w:num w:numId="2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10"/>
  <w:displayHorizontalDrawingGridEvery w:val="2"/>
  <w:characterSpacingControl w:val="doNotCompress"/>
  <w:hdrShapeDefaults>
    <o:shapedefaults v:ext="edit" spidmax="2049">
      <o:colormru v:ext="edit" colors="#5e4f45,#a80000,#821d0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YzsTQyM7S0NDe1MDdX0lEKTi0uzszPAykwNKoFABXfitMtAAAA"/>
  </w:docVars>
  <w:rsids>
    <w:rsidRoot w:val="005E498E"/>
    <w:rsid w:val="0000041E"/>
    <w:rsid w:val="000008CB"/>
    <w:rsid w:val="00003581"/>
    <w:rsid w:val="00004E48"/>
    <w:rsid w:val="00007D6D"/>
    <w:rsid w:val="00010EA3"/>
    <w:rsid w:val="0001106B"/>
    <w:rsid w:val="00011C9D"/>
    <w:rsid w:val="00014308"/>
    <w:rsid w:val="000146B2"/>
    <w:rsid w:val="00014BED"/>
    <w:rsid w:val="00014DAA"/>
    <w:rsid w:val="0001619A"/>
    <w:rsid w:val="000205C8"/>
    <w:rsid w:val="0002231A"/>
    <w:rsid w:val="000243DE"/>
    <w:rsid w:val="000248E4"/>
    <w:rsid w:val="00025315"/>
    <w:rsid w:val="000273A3"/>
    <w:rsid w:val="00030148"/>
    <w:rsid w:val="0003313C"/>
    <w:rsid w:val="0003456E"/>
    <w:rsid w:val="0003548D"/>
    <w:rsid w:val="00035545"/>
    <w:rsid w:val="00035572"/>
    <w:rsid w:val="00036F01"/>
    <w:rsid w:val="000409A5"/>
    <w:rsid w:val="00041806"/>
    <w:rsid w:val="0004302D"/>
    <w:rsid w:val="000438AE"/>
    <w:rsid w:val="000467E4"/>
    <w:rsid w:val="00047C35"/>
    <w:rsid w:val="00050F99"/>
    <w:rsid w:val="00051041"/>
    <w:rsid w:val="00051FF5"/>
    <w:rsid w:val="0005229C"/>
    <w:rsid w:val="000531A8"/>
    <w:rsid w:val="000576D6"/>
    <w:rsid w:val="0006054C"/>
    <w:rsid w:val="00060D5A"/>
    <w:rsid w:val="00061F12"/>
    <w:rsid w:val="00062BE0"/>
    <w:rsid w:val="00062C8B"/>
    <w:rsid w:val="0006341B"/>
    <w:rsid w:val="0006698C"/>
    <w:rsid w:val="00073469"/>
    <w:rsid w:val="00073678"/>
    <w:rsid w:val="00073715"/>
    <w:rsid w:val="00073A85"/>
    <w:rsid w:val="00075016"/>
    <w:rsid w:val="00077CCF"/>
    <w:rsid w:val="00081A26"/>
    <w:rsid w:val="000874B5"/>
    <w:rsid w:val="000876D6"/>
    <w:rsid w:val="00090399"/>
    <w:rsid w:val="00091C21"/>
    <w:rsid w:val="00092798"/>
    <w:rsid w:val="000958F7"/>
    <w:rsid w:val="00097FD1"/>
    <w:rsid w:val="000A26D5"/>
    <w:rsid w:val="000A5324"/>
    <w:rsid w:val="000A66C4"/>
    <w:rsid w:val="000B0526"/>
    <w:rsid w:val="000B21CD"/>
    <w:rsid w:val="000B277C"/>
    <w:rsid w:val="000B2ABF"/>
    <w:rsid w:val="000B306C"/>
    <w:rsid w:val="000B4833"/>
    <w:rsid w:val="000B5581"/>
    <w:rsid w:val="000C0949"/>
    <w:rsid w:val="000C1E2A"/>
    <w:rsid w:val="000C1EA4"/>
    <w:rsid w:val="000C2F8B"/>
    <w:rsid w:val="000C34F1"/>
    <w:rsid w:val="000C3929"/>
    <w:rsid w:val="000C607C"/>
    <w:rsid w:val="000D087C"/>
    <w:rsid w:val="000D26DE"/>
    <w:rsid w:val="000D3DBD"/>
    <w:rsid w:val="000D43CF"/>
    <w:rsid w:val="000D5ACB"/>
    <w:rsid w:val="000E0431"/>
    <w:rsid w:val="000E2E45"/>
    <w:rsid w:val="000E2EDC"/>
    <w:rsid w:val="000E3CD5"/>
    <w:rsid w:val="000E487E"/>
    <w:rsid w:val="000E4A16"/>
    <w:rsid w:val="000E5364"/>
    <w:rsid w:val="000E7EE9"/>
    <w:rsid w:val="000F0B5B"/>
    <w:rsid w:val="000F0F51"/>
    <w:rsid w:val="000F215D"/>
    <w:rsid w:val="000F3A82"/>
    <w:rsid w:val="000F4F3E"/>
    <w:rsid w:val="000F68B1"/>
    <w:rsid w:val="000F7FAE"/>
    <w:rsid w:val="00101BEC"/>
    <w:rsid w:val="00102940"/>
    <w:rsid w:val="00102957"/>
    <w:rsid w:val="00103BEE"/>
    <w:rsid w:val="00103EF8"/>
    <w:rsid w:val="0010513E"/>
    <w:rsid w:val="0010712B"/>
    <w:rsid w:val="00107480"/>
    <w:rsid w:val="001113B4"/>
    <w:rsid w:val="0011211A"/>
    <w:rsid w:val="00114152"/>
    <w:rsid w:val="00114645"/>
    <w:rsid w:val="0011553F"/>
    <w:rsid w:val="00115621"/>
    <w:rsid w:val="00115C04"/>
    <w:rsid w:val="00122F04"/>
    <w:rsid w:val="00124BE0"/>
    <w:rsid w:val="00126D77"/>
    <w:rsid w:val="0012714E"/>
    <w:rsid w:val="00127751"/>
    <w:rsid w:val="00127E51"/>
    <w:rsid w:val="00130597"/>
    <w:rsid w:val="00130D66"/>
    <w:rsid w:val="0013197E"/>
    <w:rsid w:val="00133306"/>
    <w:rsid w:val="00134E17"/>
    <w:rsid w:val="00136032"/>
    <w:rsid w:val="00141673"/>
    <w:rsid w:val="00141711"/>
    <w:rsid w:val="001435B2"/>
    <w:rsid w:val="00150F2A"/>
    <w:rsid w:val="00151D74"/>
    <w:rsid w:val="0015282D"/>
    <w:rsid w:val="00152896"/>
    <w:rsid w:val="00153255"/>
    <w:rsid w:val="001532C3"/>
    <w:rsid w:val="001617DB"/>
    <w:rsid w:val="00162C2B"/>
    <w:rsid w:val="00163B48"/>
    <w:rsid w:val="00163FB8"/>
    <w:rsid w:val="0016454C"/>
    <w:rsid w:val="0016697B"/>
    <w:rsid w:val="00167547"/>
    <w:rsid w:val="001717FB"/>
    <w:rsid w:val="00171B5B"/>
    <w:rsid w:val="00172066"/>
    <w:rsid w:val="001724A9"/>
    <w:rsid w:val="001731E9"/>
    <w:rsid w:val="00173840"/>
    <w:rsid w:val="0018090F"/>
    <w:rsid w:val="00182BD0"/>
    <w:rsid w:val="0018449F"/>
    <w:rsid w:val="001847BE"/>
    <w:rsid w:val="001857EB"/>
    <w:rsid w:val="00186BDB"/>
    <w:rsid w:val="001872B5"/>
    <w:rsid w:val="00190406"/>
    <w:rsid w:val="00191887"/>
    <w:rsid w:val="0019239B"/>
    <w:rsid w:val="001924F2"/>
    <w:rsid w:val="00196B44"/>
    <w:rsid w:val="001978AF"/>
    <w:rsid w:val="001A0614"/>
    <w:rsid w:val="001A0AAA"/>
    <w:rsid w:val="001A11CB"/>
    <w:rsid w:val="001A22C3"/>
    <w:rsid w:val="001A27B4"/>
    <w:rsid w:val="001A34D5"/>
    <w:rsid w:val="001A4609"/>
    <w:rsid w:val="001A58BB"/>
    <w:rsid w:val="001A61AE"/>
    <w:rsid w:val="001A6A19"/>
    <w:rsid w:val="001B2AAA"/>
    <w:rsid w:val="001B591E"/>
    <w:rsid w:val="001C1B6E"/>
    <w:rsid w:val="001C2595"/>
    <w:rsid w:val="001C31C3"/>
    <w:rsid w:val="001C6192"/>
    <w:rsid w:val="001C634C"/>
    <w:rsid w:val="001C66EC"/>
    <w:rsid w:val="001C7500"/>
    <w:rsid w:val="001D04E8"/>
    <w:rsid w:val="001D083A"/>
    <w:rsid w:val="001D18D0"/>
    <w:rsid w:val="001D1B30"/>
    <w:rsid w:val="001D476F"/>
    <w:rsid w:val="001D54BA"/>
    <w:rsid w:val="001D5E12"/>
    <w:rsid w:val="001E03ED"/>
    <w:rsid w:val="001E2088"/>
    <w:rsid w:val="001E2B71"/>
    <w:rsid w:val="001E2BBB"/>
    <w:rsid w:val="001E2CE0"/>
    <w:rsid w:val="001E4AFD"/>
    <w:rsid w:val="001E4DA1"/>
    <w:rsid w:val="001E5BD6"/>
    <w:rsid w:val="001E7D0B"/>
    <w:rsid w:val="001E7F33"/>
    <w:rsid w:val="001F154D"/>
    <w:rsid w:val="001F38F4"/>
    <w:rsid w:val="001F423A"/>
    <w:rsid w:val="001F4ADA"/>
    <w:rsid w:val="001F51BF"/>
    <w:rsid w:val="001F52EE"/>
    <w:rsid w:val="001F6AD0"/>
    <w:rsid w:val="001F7A4F"/>
    <w:rsid w:val="00203D34"/>
    <w:rsid w:val="002052F9"/>
    <w:rsid w:val="00206EDE"/>
    <w:rsid w:val="00207032"/>
    <w:rsid w:val="0020731A"/>
    <w:rsid w:val="00213467"/>
    <w:rsid w:val="002226C5"/>
    <w:rsid w:val="00223C0B"/>
    <w:rsid w:val="00224E46"/>
    <w:rsid w:val="00227B71"/>
    <w:rsid w:val="00227C31"/>
    <w:rsid w:val="002331C6"/>
    <w:rsid w:val="00234330"/>
    <w:rsid w:val="00235AAB"/>
    <w:rsid w:val="00237E7D"/>
    <w:rsid w:val="00242CF2"/>
    <w:rsid w:val="00244C54"/>
    <w:rsid w:val="00245F3A"/>
    <w:rsid w:val="00247F9C"/>
    <w:rsid w:val="00250212"/>
    <w:rsid w:val="0025086E"/>
    <w:rsid w:val="002512AE"/>
    <w:rsid w:val="00251695"/>
    <w:rsid w:val="0025270B"/>
    <w:rsid w:val="002527B6"/>
    <w:rsid w:val="00252A5F"/>
    <w:rsid w:val="00253712"/>
    <w:rsid w:val="00253770"/>
    <w:rsid w:val="002537BA"/>
    <w:rsid w:val="00255508"/>
    <w:rsid w:val="00257040"/>
    <w:rsid w:val="00260519"/>
    <w:rsid w:val="0026296F"/>
    <w:rsid w:val="00264ABA"/>
    <w:rsid w:val="00270B94"/>
    <w:rsid w:val="00272013"/>
    <w:rsid w:val="00274B21"/>
    <w:rsid w:val="0027646A"/>
    <w:rsid w:val="0027769C"/>
    <w:rsid w:val="00277C33"/>
    <w:rsid w:val="00277F33"/>
    <w:rsid w:val="002808E6"/>
    <w:rsid w:val="00280A7B"/>
    <w:rsid w:val="0028351D"/>
    <w:rsid w:val="00284704"/>
    <w:rsid w:val="002912F4"/>
    <w:rsid w:val="00291E90"/>
    <w:rsid w:val="00292245"/>
    <w:rsid w:val="00292CF3"/>
    <w:rsid w:val="002961E3"/>
    <w:rsid w:val="0029670A"/>
    <w:rsid w:val="002A07AE"/>
    <w:rsid w:val="002A1935"/>
    <w:rsid w:val="002A268E"/>
    <w:rsid w:val="002A37FF"/>
    <w:rsid w:val="002A5063"/>
    <w:rsid w:val="002A5B44"/>
    <w:rsid w:val="002B043A"/>
    <w:rsid w:val="002B0853"/>
    <w:rsid w:val="002B3A05"/>
    <w:rsid w:val="002B3A89"/>
    <w:rsid w:val="002B3E8F"/>
    <w:rsid w:val="002B42FE"/>
    <w:rsid w:val="002B5211"/>
    <w:rsid w:val="002B5D55"/>
    <w:rsid w:val="002B620C"/>
    <w:rsid w:val="002B7054"/>
    <w:rsid w:val="002B7406"/>
    <w:rsid w:val="002C261B"/>
    <w:rsid w:val="002C6981"/>
    <w:rsid w:val="002C6A53"/>
    <w:rsid w:val="002C6C99"/>
    <w:rsid w:val="002C6D00"/>
    <w:rsid w:val="002C6F6A"/>
    <w:rsid w:val="002D1346"/>
    <w:rsid w:val="002D1930"/>
    <w:rsid w:val="002D280A"/>
    <w:rsid w:val="002D57DE"/>
    <w:rsid w:val="002D6E1A"/>
    <w:rsid w:val="002D7B44"/>
    <w:rsid w:val="002E0126"/>
    <w:rsid w:val="002E02A9"/>
    <w:rsid w:val="002E0F19"/>
    <w:rsid w:val="002E1D5C"/>
    <w:rsid w:val="002E2FAB"/>
    <w:rsid w:val="002E36B1"/>
    <w:rsid w:val="002E57B3"/>
    <w:rsid w:val="002E5F61"/>
    <w:rsid w:val="002E600F"/>
    <w:rsid w:val="002E6EFC"/>
    <w:rsid w:val="002F2498"/>
    <w:rsid w:val="002F2B99"/>
    <w:rsid w:val="002F4D90"/>
    <w:rsid w:val="002F62E9"/>
    <w:rsid w:val="002F77B7"/>
    <w:rsid w:val="00300530"/>
    <w:rsid w:val="00300F26"/>
    <w:rsid w:val="00302F35"/>
    <w:rsid w:val="003073AC"/>
    <w:rsid w:val="0030784B"/>
    <w:rsid w:val="00312B2A"/>
    <w:rsid w:val="003146DF"/>
    <w:rsid w:val="00327DCF"/>
    <w:rsid w:val="00332BBB"/>
    <w:rsid w:val="00335832"/>
    <w:rsid w:val="00343A5E"/>
    <w:rsid w:val="003444A6"/>
    <w:rsid w:val="0034662E"/>
    <w:rsid w:val="00347200"/>
    <w:rsid w:val="00347E14"/>
    <w:rsid w:val="00351E70"/>
    <w:rsid w:val="00355A4B"/>
    <w:rsid w:val="00356764"/>
    <w:rsid w:val="003577F0"/>
    <w:rsid w:val="0036116F"/>
    <w:rsid w:val="0036213D"/>
    <w:rsid w:val="003627C0"/>
    <w:rsid w:val="00362CE1"/>
    <w:rsid w:val="0036316D"/>
    <w:rsid w:val="00365C76"/>
    <w:rsid w:val="00367444"/>
    <w:rsid w:val="00367D2F"/>
    <w:rsid w:val="00370A7A"/>
    <w:rsid w:val="00370BBC"/>
    <w:rsid w:val="00371246"/>
    <w:rsid w:val="003713BC"/>
    <w:rsid w:val="0037308A"/>
    <w:rsid w:val="00374345"/>
    <w:rsid w:val="00375EB2"/>
    <w:rsid w:val="003767C7"/>
    <w:rsid w:val="00376876"/>
    <w:rsid w:val="00376DAE"/>
    <w:rsid w:val="00376DE2"/>
    <w:rsid w:val="003774AF"/>
    <w:rsid w:val="00386510"/>
    <w:rsid w:val="00390141"/>
    <w:rsid w:val="0039089F"/>
    <w:rsid w:val="003918C5"/>
    <w:rsid w:val="00391D54"/>
    <w:rsid w:val="00395701"/>
    <w:rsid w:val="00397074"/>
    <w:rsid w:val="00397FDC"/>
    <w:rsid w:val="003A021D"/>
    <w:rsid w:val="003A0C1E"/>
    <w:rsid w:val="003A2782"/>
    <w:rsid w:val="003A460B"/>
    <w:rsid w:val="003A4749"/>
    <w:rsid w:val="003A5E39"/>
    <w:rsid w:val="003A6DFE"/>
    <w:rsid w:val="003A7864"/>
    <w:rsid w:val="003B0C7D"/>
    <w:rsid w:val="003B1645"/>
    <w:rsid w:val="003B1E1F"/>
    <w:rsid w:val="003B6C4B"/>
    <w:rsid w:val="003B6C64"/>
    <w:rsid w:val="003B7A48"/>
    <w:rsid w:val="003C088E"/>
    <w:rsid w:val="003C2265"/>
    <w:rsid w:val="003C36BA"/>
    <w:rsid w:val="003C3BFD"/>
    <w:rsid w:val="003C473E"/>
    <w:rsid w:val="003C54E1"/>
    <w:rsid w:val="003C6972"/>
    <w:rsid w:val="003C790C"/>
    <w:rsid w:val="003C7DAB"/>
    <w:rsid w:val="003D004C"/>
    <w:rsid w:val="003D0358"/>
    <w:rsid w:val="003D167E"/>
    <w:rsid w:val="003D2254"/>
    <w:rsid w:val="003D3FFF"/>
    <w:rsid w:val="003D65F6"/>
    <w:rsid w:val="003E01DF"/>
    <w:rsid w:val="003E06E9"/>
    <w:rsid w:val="003E0EF6"/>
    <w:rsid w:val="003E0FD3"/>
    <w:rsid w:val="003E2BB6"/>
    <w:rsid w:val="003E44C0"/>
    <w:rsid w:val="003E4BAA"/>
    <w:rsid w:val="003E5F59"/>
    <w:rsid w:val="003E6EBF"/>
    <w:rsid w:val="003F260F"/>
    <w:rsid w:val="003F4BBE"/>
    <w:rsid w:val="003F6AE0"/>
    <w:rsid w:val="0040080F"/>
    <w:rsid w:val="004037C9"/>
    <w:rsid w:val="00403F89"/>
    <w:rsid w:val="00403FD3"/>
    <w:rsid w:val="0040607D"/>
    <w:rsid w:val="004069AE"/>
    <w:rsid w:val="00411C46"/>
    <w:rsid w:val="00412FA0"/>
    <w:rsid w:val="00413751"/>
    <w:rsid w:val="0041449E"/>
    <w:rsid w:val="00415E49"/>
    <w:rsid w:val="00421F7A"/>
    <w:rsid w:val="004224F6"/>
    <w:rsid w:val="00424A20"/>
    <w:rsid w:val="00425FE4"/>
    <w:rsid w:val="004269B8"/>
    <w:rsid w:val="0043153D"/>
    <w:rsid w:val="00431D04"/>
    <w:rsid w:val="004328B0"/>
    <w:rsid w:val="00432D52"/>
    <w:rsid w:val="004352AC"/>
    <w:rsid w:val="004354F0"/>
    <w:rsid w:val="004372AE"/>
    <w:rsid w:val="0043754D"/>
    <w:rsid w:val="00441078"/>
    <w:rsid w:val="00441977"/>
    <w:rsid w:val="00444D47"/>
    <w:rsid w:val="00445271"/>
    <w:rsid w:val="0044703D"/>
    <w:rsid w:val="004472EA"/>
    <w:rsid w:val="00451ABE"/>
    <w:rsid w:val="00451BF2"/>
    <w:rsid w:val="004520DF"/>
    <w:rsid w:val="00452281"/>
    <w:rsid w:val="004527F5"/>
    <w:rsid w:val="00454E77"/>
    <w:rsid w:val="00460740"/>
    <w:rsid w:val="00464486"/>
    <w:rsid w:val="00464511"/>
    <w:rsid w:val="00467A41"/>
    <w:rsid w:val="0047026A"/>
    <w:rsid w:val="0047083C"/>
    <w:rsid w:val="00472260"/>
    <w:rsid w:val="00472CA9"/>
    <w:rsid w:val="00475AA9"/>
    <w:rsid w:val="00480A21"/>
    <w:rsid w:val="0048508C"/>
    <w:rsid w:val="00485387"/>
    <w:rsid w:val="00485FC3"/>
    <w:rsid w:val="0048706A"/>
    <w:rsid w:val="00487137"/>
    <w:rsid w:val="004900D8"/>
    <w:rsid w:val="00490E25"/>
    <w:rsid w:val="0049159F"/>
    <w:rsid w:val="0049221D"/>
    <w:rsid w:val="00493C2D"/>
    <w:rsid w:val="0049411F"/>
    <w:rsid w:val="00496AC2"/>
    <w:rsid w:val="0049761F"/>
    <w:rsid w:val="004A0759"/>
    <w:rsid w:val="004A11D2"/>
    <w:rsid w:val="004A3A43"/>
    <w:rsid w:val="004A6872"/>
    <w:rsid w:val="004B1034"/>
    <w:rsid w:val="004B2050"/>
    <w:rsid w:val="004B71D2"/>
    <w:rsid w:val="004B7731"/>
    <w:rsid w:val="004B7965"/>
    <w:rsid w:val="004C04DF"/>
    <w:rsid w:val="004C0D31"/>
    <w:rsid w:val="004C127C"/>
    <w:rsid w:val="004C545D"/>
    <w:rsid w:val="004D00B9"/>
    <w:rsid w:val="004D0507"/>
    <w:rsid w:val="004D3A05"/>
    <w:rsid w:val="004D41F9"/>
    <w:rsid w:val="004D4322"/>
    <w:rsid w:val="004D629F"/>
    <w:rsid w:val="004E106B"/>
    <w:rsid w:val="004E1B05"/>
    <w:rsid w:val="004E28B7"/>
    <w:rsid w:val="004E2F12"/>
    <w:rsid w:val="004E339E"/>
    <w:rsid w:val="004E5D4F"/>
    <w:rsid w:val="004E6AD6"/>
    <w:rsid w:val="004F1BCF"/>
    <w:rsid w:val="004F1DC0"/>
    <w:rsid w:val="004F2205"/>
    <w:rsid w:val="004F2FC8"/>
    <w:rsid w:val="004F5C58"/>
    <w:rsid w:val="004F7E1C"/>
    <w:rsid w:val="005000A9"/>
    <w:rsid w:val="00503025"/>
    <w:rsid w:val="005041AF"/>
    <w:rsid w:val="00511714"/>
    <w:rsid w:val="00513A96"/>
    <w:rsid w:val="0051535B"/>
    <w:rsid w:val="00516C0F"/>
    <w:rsid w:val="005171B5"/>
    <w:rsid w:val="00517DA7"/>
    <w:rsid w:val="00520F15"/>
    <w:rsid w:val="00522D7F"/>
    <w:rsid w:val="00523D0A"/>
    <w:rsid w:val="00524E53"/>
    <w:rsid w:val="005409D0"/>
    <w:rsid w:val="0054372C"/>
    <w:rsid w:val="0054392A"/>
    <w:rsid w:val="00547691"/>
    <w:rsid w:val="005500D0"/>
    <w:rsid w:val="00550E25"/>
    <w:rsid w:val="00554CDB"/>
    <w:rsid w:val="00556C33"/>
    <w:rsid w:val="0056043E"/>
    <w:rsid w:val="00561932"/>
    <w:rsid w:val="005634BC"/>
    <w:rsid w:val="00563537"/>
    <w:rsid w:val="00563BFD"/>
    <w:rsid w:val="005640E1"/>
    <w:rsid w:val="005641B2"/>
    <w:rsid w:val="005657C4"/>
    <w:rsid w:val="005663B7"/>
    <w:rsid w:val="005668B7"/>
    <w:rsid w:val="00566C01"/>
    <w:rsid w:val="005738A0"/>
    <w:rsid w:val="00575D27"/>
    <w:rsid w:val="00575D2D"/>
    <w:rsid w:val="00576B05"/>
    <w:rsid w:val="005777C4"/>
    <w:rsid w:val="00580232"/>
    <w:rsid w:val="005813DD"/>
    <w:rsid w:val="00581597"/>
    <w:rsid w:val="005817E9"/>
    <w:rsid w:val="00581E09"/>
    <w:rsid w:val="005843EA"/>
    <w:rsid w:val="005872D0"/>
    <w:rsid w:val="00587757"/>
    <w:rsid w:val="005934F1"/>
    <w:rsid w:val="0059365E"/>
    <w:rsid w:val="005967C7"/>
    <w:rsid w:val="005A279F"/>
    <w:rsid w:val="005A2F30"/>
    <w:rsid w:val="005A4DDC"/>
    <w:rsid w:val="005A6E06"/>
    <w:rsid w:val="005A709A"/>
    <w:rsid w:val="005B1C35"/>
    <w:rsid w:val="005B232D"/>
    <w:rsid w:val="005B365D"/>
    <w:rsid w:val="005B3FB6"/>
    <w:rsid w:val="005B49B4"/>
    <w:rsid w:val="005B5FB3"/>
    <w:rsid w:val="005B6B70"/>
    <w:rsid w:val="005C1C45"/>
    <w:rsid w:val="005C3612"/>
    <w:rsid w:val="005C6975"/>
    <w:rsid w:val="005C6D05"/>
    <w:rsid w:val="005C7701"/>
    <w:rsid w:val="005D0736"/>
    <w:rsid w:val="005D325D"/>
    <w:rsid w:val="005D6E77"/>
    <w:rsid w:val="005E0185"/>
    <w:rsid w:val="005E2F2B"/>
    <w:rsid w:val="005E498E"/>
    <w:rsid w:val="005E538B"/>
    <w:rsid w:val="005E7317"/>
    <w:rsid w:val="005E7A90"/>
    <w:rsid w:val="005E7F9C"/>
    <w:rsid w:val="005F2AB3"/>
    <w:rsid w:val="005F2BCE"/>
    <w:rsid w:val="005F53B8"/>
    <w:rsid w:val="005F5766"/>
    <w:rsid w:val="005F6039"/>
    <w:rsid w:val="006000AC"/>
    <w:rsid w:val="00602DC1"/>
    <w:rsid w:val="006058D1"/>
    <w:rsid w:val="00606B9C"/>
    <w:rsid w:val="00606DAF"/>
    <w:rsid w:val="006071C5"/>
    <w:rsid w:val="00610525"/>
    <w:rsid w:val="0061290F"/>
    <w:rsid w:val="0061395D"/>
    <w:rsid w:val="00614A92"/>
    <w:rsid w:val="00614B2B"/>
    <w:rsid w:val="00615D0E"/>
    <w:rsid w:val="00616FEA"/>
    <w:rsid w:val="00616FFE"/>
    <w:rsid w:val="006171A5"/>
    <w:rsid w:val="00621235"/>
    <w:rsid w:val="00623758"/>
    <w:rsid w:val="00627CE7"/>
    <w:rsid w:val="00633BDC"/>
    <w:rsid w:val="00635E57"/>
    <w:rsid w:val="00641653"/>
    <w:rsid w:val="006425B1"/>
    <w:rsid w:val="00642668"/>
    <w:rsid w:val="00643534"/>
    <w:rsid w:val="00643F81"/>
    <w:rsid w:val="006456E0"/>
    <w:rsid w:val="006468B0"/>
    <w:rsid w:val="00646A52"/>
    <w:rsid w:val="00646B10"/>
    <w:rsid w:val="0065073C"/>
    <w:rsid w:val="00652F9B"/>
    <w:rsid w:val="00653277"/>
    <w:rsid w:val="006547C1"/>
    <w:rsid w:val="006558FB"/>
    <w:rsid w:val="00657457"/>
    <w:rsid w:val="00663900"/>
    <w:rsid w:val="00665391"/>
    <w:rsid w:val="00666A25"/>
    <w:rsid w:val="00670431"/>
    <w:rsid w:val="00670E1A"/>
    <w:rsid w:val="0067158F"/>
    <w:rsid w:val="0067439C"/>
    <w:rsid w:val="00674D28"/>
    <w:rsid w:val="00675B98"/>
    <w:rsid w:val="006760CC"/>
    <w:rsid w:val="00682F30"/>
    <w:rsid w:val="006841DF"/>
    <w:rsid w:val="006844B4"/>
    <w:rsid w:val="00684D76"/>
    <w:rsid w:val="0068538E"/>
    <w:rsid w:val="00685F1A"/>
    <w:rsid w:val="006868C1"/>
    <w:rsid w:val="006870A7"/>
    <w:rsid w:val="00690B0E"/>
    <w:rsid w:val="0069116F"/>
    <w:rsid w:val="006921E8"/>
    <w:rsid w:val="00693A7C"/>
    <w:rsid w:val="00693DE8"/>
    <w:rsid w:val="006949CE"/>
    <w:rsid w:val="00695B6D"/>
    <w:rsid w:val="00695C3B"/>
    <w:rsid w:val="006A39C2"/>
    <w:rsid w:val="006A44EB"/>
    <w:rsid w:val="006A6FF3"/>
    <w:rsid w:val="006A7935"/>
    <w:rsid w:val="006B1DA3"/>
    <w:rsid w:val="006B3B80"/>
    <w:rsid w:val="006B73C6"/>
    <w:rsid w:val="006B7744"/>
    <w:rsid w:val="006C0E03"/>
    <w:rsid w:val="006C23C8"/>
    <w:rsid w:val="006C4003"/>
    <w:rsid w:val="006C70B7"/>
    <w:rsid w:val="006C7375"/>
    <w:rsid w:val="006C764A"/>
    <w:rsid w:val="006C778C"/>
    <w:rsid w:val="006D0243"/>
    <w:rsid w:val="006D069E"/>
    <w:rsid w:val="006D08A5"/>
    <w:rsid w:val="006D1CC4"/>
    <w:rsid w:val="006D4232"/>
    <w:rsid w:val="006D480B"/>
    <w:rsid w:val="006D6268"/>
    <w:rsid w:val="006E2CAE"/>
    <w:rsid w:val="006E4F66"/>
    <w:rsid w:val="006E6994"/>
    <w:rsid w:val="006F139A"/>
    <w:rsid w:val="006F154D"/>
    <w:rsid w:val="006F1D21"/>
    <w:rsid w:val="006F2968"/>
    <w:rsid w:val="006F2E47"/>
    <w:rsid w:val="006F2E5B"/>
    <w:rsid w:val="006F3860"/>
    <w:rsid w:val="006F4357"/>
    <w:rsid w:val="006F4D38"/>
    <w:rsid w:val="006F501B"/>
    <w:rsid w:val="006F503B"/>
    <w:rsid w:val="006F70D5"/>
    <w:rsid w:val="00704646"/>
    <w:rsid w:val="00704DC3"/>
    <w:rsid w:val="0070668E"/>
    <w:rsid w:val="00706F11"/>
    <w:rsid w:val="0071200E"/>
    <w:rsid w:val="00714173"/>
    <w:rsid w:val="007146D1"/>
    <w:rsid w:val="00715666"/>
    <w:rsid w:val="00716107"/>
    <w:rsid w:val="0071757C"/>
    <w:rsid w:val="00717E65"/>
    <w:rsid w:val="00720DA3"/>
    <w:rsid w:val="00721034"/>
    <w:rsid w:val="0072116A"/>
    <w:rsid w:val="007217CB"/>
    <w:rsid w:val="007219D3"/>
    <w:rsid w:val="00721B38"/>
    <w:rsid w:val="007231CE"/>
    <w:rsid w:val="007238E4"/>
    <w:rsid w:val="00725053"/>
    <w:rsid w:val="00726114"/>
    <w:rsid w:val="007310E6"/>
    <w:rsid w:val="007311C1"/>
    <w:rsid w:val="00732D8E"/>
    <w:rsid w:val="00733168"/>
    <w:rsid w:val="007338FD"/>
    <w:rsid w:val="007344BE"/>
    <w:rsid w:val="00734CA8"/>
    <w:rsid w:val="00735CD9"/>
    <w:rsid w:val="00736549"/>
    <w:rsid w:val="00736B43"/>
    <w:rsid w:val="00740FFD"/>
    <w:rsid w:val="00741A32"/>
    <w:rsid w:val="00743594"/>
    <w:rsid w:val="007436FA"/>
    <w:rsid w:val="0074437A"/>
    <w:rsid w:val="0074773E"/>
    <w:rsid w:val="007479A1"/>
    <w:rsid w:val="00752C5C"/>
    <w:rsid w:val="0075355D"/>
    <w:rsid w:val="00754C22"/>
    <w:rsid w:val="00764AE1"/>
    <w:rsid w:val="00765C67"/>
    <w:rsid w:val="007667A2"/>
    <w:rsid w:val="00766925"/>
    <w:rsid w:val="007673B5"/>
    <w:rsid w:val="00772338"/>
    <w:rsid w:val="0077789E"/>
    <w:rsid w:val="00780663"/>
    <w:rsid w:val="007832C2"/>
    <w:rsid w:val="007838DD"/>
    <w:rsid w:val="00783DFF"/>
    <w:rsid w:val="00791CCE"/>
    <w:rsid w:val="00791FAF"/>
    <w:rsid w:val="007922D1"/>
    <w:rsid w:val="00792A4F"/>
    <w:rsid w:val="007937D2"/>
    <w:rsid w:val="0079463E"/>
    <w:rsid w:val="0079508E"/>
    <w:rsid w:val="00797B96"/>
    <w:rsid w:val="007A055A"/>
    <w:rsid w:val="007A1787"/>
    <w:rsid w:val="007A2D1B"/>
    <w:rsid w:val="007A33C3"/>
    <w:rsid w:val="007A4E42"/>
    <w:rsid w:val="007A5286"/>
    <w:rsid w:val="007A5B4C"/>
    <w:rsid w:val="007A6583"/>
    <w:rsid w:val="007A69F0"/>
    <w:rsid w:val="007B0C17"/>
    <w:rsid w:val="007B1573"/>
    <w:rsid w:val="007B2DCF"/>
    <w:rsid w:val="007B39E2"/>
    <w:rsid w:val="007B4353"/>
    <w:rsid w:val="007B525D"/>
    <w:rsid w:val="007B558E"/>
    <w:rsid w:val="007B7B41"/>
    <w:rsid w:val="007C1450"/>
    <w:rsid w:val="007C1F4F"/>
    <w:rsid w:val="007C21F5"/>
    <w:rsid w:val="007C3D75"/>
    <w:rsid w:val="007C3EB1"/>
    <w:rsid w:val="007C5B4C"/>
    <w:rsid w:val="007C6D01"/>
    <w:rsid w:val="007C7711"/>
    <w:rsid w:val="007E0BC3"/>
    <w:rsid w:val="007E1931"/>
    <w:rsid w:val="007E1B65"/>
    <w:rsid w:val="007E2BDB"/>
    <w:rsid w:val="007E5AA1"/>
    <w:rsid w:val="007F1611"/>
    <w:rsid w:val="00802D39"/>
    <w:rsid w:val="00805140"/>
    <w:rsid w:val="00806590"/>
    <w:rsid w:val="00807EB5"/>
    <w:rsid w:val="00811B80"/>
    <w:rsid w:val="00812198"/>
    <w:rsid w:val="008133CD"/>
    <w:rsid w:val="008135C1"/>
    <w:rsid w:val="00814D2F"/>
    <w:rsid w:val="008157F4"/>
    <w:rsid w:val="00815AF8"/>
    <w:rsid w:val="00822069"/>
    <w:rsid w:val="00823280"/>
    <w:rsid w:val="00824559"/>
    <w:rsid w:val="00826734"/>
    <w:rsid w:val="008267BA"/>
    <w:rsid w:val="00826D4B"/>
    <w:rsid w:val="00830EC2"/>
    <w:rsid w:val="00831587"/>
    <w:rsid w:val="008316E3"/>
    <w:rsid w:val="00832654"/>
    <w:rsid w:val="00832AF1"/>
    <w:rsid w:val="00833E1C"/>
    <w:rsid w:val="00836C4D"/>
    <w:rsid w:val="00844277"/>
    <w:rsid w:val="0085439A"/>
    <w:rsid w:val="0085458D"/>
    <w:rsid w:val="00854DCA"/>
    <w:rsid w:val="00855A5D"/>
    <w:rsid w:val="0085610A"/>
    <w:rsid w:val="0085743C"/>
    <w:rsid w:val="0086205C"/>
    <w:rsid w:val="00864804"/>
    <w:rsid w:val="00865502"/>
    <w:rsid w:val="008658C2"/>
    <w:rsid w:val="00866698"/>
    <w:rsid w:val="00870539"/>
    <w:rsid w:val="00870A94"/>
    <w:rsid w:val="008711B8"/>
    <w:rsid w:val="0087398F"/>
    <w:rsid w:val="0087470B"/>
    <w:rsid w:val="00876D3E"/>
    <w:rsid w:val="00883CE8"/>
    <w:rsid w:val="00886A09"/>
    <w:rsid w:val="00887EB4"/>
    <w:rsid w:val="00890907"/>
    <w:rsid w:val="008915E7"/>
    <w:rsid w:val="00894624"/>
    <w:rsid w:val="0089481B"/>
    <w:rsid w:val="00895E23"/>
    <w:rsid w:val="0089661E"/>
    <w:rsid w:val="008A0853"/>
    <w:rsid w:val="008A0AE1"/>
    <w:rsid w:val="008A15C3"/>
    <w:rsid w:val="008A4ED2"/>
    <w:rsid w:val="008A69E7"/>
    <w:rsid w:val="008A69EA"/>
    <w:rsid w:val="008B1092"/>
    <w:rsid w:val="008B3981"/>
    <w:rsid w:val="008B45C1"/>
    <w:rsid w:val="008B45E6"/>
    <w:rsid w:val="008B4F69"/>
    <w:rsid w:val="008B6D32"/>
    <w:rsid w:val="008B7743"/>
    <w:rsid w:val="008C0DFA"/>
    <w:rsid w:val="008C15DC"/>
    <w:rsid w:val="008C2010"/>
    <w:rsid w:val="008C2DF1"/>
    <w:rsid w:val="008C37F2"/>
    <w:rsid w:val="008C4E4A"/>
    <w:rsid w:val="008C65B9"/>
    <w:rsid w:val="008D0FC6"/>
    <w:rsid w:val="008D1628"/>
    <w:rsid w:val="008D2DFE"/>
    <w:rsid w:val="008D415F"/>
    <w:rsid w:val="008D61EE"/>
    <w:rsid w:val="008D6EC8"/>
    <w:rsid w:val="008E144D"/>
    <w:rsid w:val="008E3AF4"/>
    <w:rsid w:val="008E67DA"/>
    <w:rsid w:val="008E689E"/>
    <w:rsid w:val="008F15A5"/>
    <w:rsid w:val="008F2B79"/>
    <w:rsid w:val="008F2EFB"/>
    <w:rsid w:val="008F45D3"/>
    <w:rsid w:val="008F5573"/>
    <w:rsid w:val="008F6B50"/>
    <w:rsid w:val="008F733C"/>
    <w:rsid w:val="009002B4"/>
    <w:rsid w:val="009008EE"/>
    <w:rsid w:val="009034E1"/>
    <w:rsid w:val="0090363F"/>
    <w:rsid w:val="00903E7C"/>
    <w:rsid w:val="00905031"/>
    <w:rsid w:val="00905CD4"/>
    <w:rsid w:val="0090723A"/>
    <w:rsid w:val="00915E4F"/>
    <w:rsid w:val="00917A00"/>
    <w:rsid w:val="00917B44"/>
    <w:rsid w:val="00920DA4"/>
    <w:rsid w:val="009244C7"/>
    <w:rsid w:val="00925A30"/>
    <w:rsid w:val="0092681A"/>
    <w:rsid w:val="009276F6"/>
    <w:rsid w:val="00927E51"/>
    <w:rsid w:val="009311A9"/>
    <w:rsid w:val="009326F1"/>
    <w:rsid w:val="00933C6E"/>
    <w:rsid w:val="009362BB"/>
    <w:rsid w:val="00936597"/>
    <w:rsid w:val="00936F4C"/>
    <w:rsid w:val="00941216"/>
    <w:rsid w:val="009519CE"/>
    <w:rsid w:val="009522AD"/>
    <w:rsid w:val="00952E28"/>
    <w:rsid w:val="009536DC"/>
    <w:rsid w:val="00954257"/>
    <w:rsid w:val="0095535E"/>
    <w:rsid w:val="009558F2"/>
    <w:rsid w:val="00956DF7"/>
    <w:rsid w:val="00960FA7"/>
    <w:rsid w:val="00962BB7"/>
    <w:rsid w:val="009654CC"/>
    <w:rsid w:val="00967131"/>
    <w:rsid w:val="00970789"/>
    <w:rsid w:val="009709C1"/>
    <w:rsid w:val="00970BA5"/>
    <w:rsid w:val="00971763"/>
    <w:rsid w:val="00973638"/>
    <w:rsid w:val="00973741"/>
    <w:rsid w:val="009745CB"/>
    <w:rsid w:val="00975DEF"/>
    <w:rsid w:val="0097675E"/>
    <w:rsid w:val="00977C3B"/>
    <w:rsid w:val="0098220F"/>
    <w:rsid w:val="00983E09"/>
    <w:rsid w:val="00986A4F"/>
    <w:rsid w:val="00987520"/>
    <w:rsid w:val="00987C80"/>
    <w:rsid w:val="009905E4"/>
    <w:rsid w:val="00990BE2"/>
    <w:rsid w:val="00995BD0"/>
    <w:rsid w:val="00997242"/>
    <w:rsid w:val="00997979"/>
    <w:rsid w:val="009A02F2"/>
    <w:rsid w:val="009A0721"/>
    <w:rsid w:val="009A2995"/>
    <w:rsid w:val="009A4100"/>
    <w:rsid w:val="009A4136"/>
    <w:rsid w:val="009A485B"/>
    <w:rsid w:val="009A4A08"/>
    <w:rsid w:val="009A6155"/>
    <w:rsid w:val="009A7125"/>
    <w:rsid w:val="009A74DB"/>
    <w:rsid w:val="009B00CF"/>
    <w:rsid w:val="009B2123"/>
    <w:rsid w:val="009B2EBE"/>
    <w:rsid w:val="009B554E"/>
    <w:rsid w:val="009B56C6"/>
    <w:rsid w:val="009B6FDE"/>
    <w:rsid w:val="009B7642"/>
    <w:rsid w:val="009C0117"/>
    <w:rsid w:val="009C0CEB"/>
    <w:rsid w:val="009C0ED4"/>
    <w:rsid w:val="009C1089"/>
    <w:rsid w:val="009C2CBA"/>
    <w:rsid w:val="009C2FF3"/>
    <w:rsid w:val="009C3EA9"/>
    <w:rsid w:val="009C4444"/>
    <w:rsid w:val="009C76C9"/>
    <w:rsid w:val="009D3177"/>
    <w:rsid w:val="009D705E"/>
    <w:rsid w:val="009D7929"/>
    <w:rsid w:val="009E2F53"/>
    <w:rsid w:val="009E3807"/>
    <w:rsid w:val="009F1A04"/>
    <w:rsid w:val="009F3FAD"/>
    <w:rsid w:val="009F4EB1"/>
    <w:rsid w:val="009F5625"/>
    <w:rsid w:val="009F56D3"/>
    <w:rsid w:val="009F6EC5"/>
    <w:rsid w:val="00A02AFE"/>
    <w:rsid w:val="00A02F49"/>
    <w:rsid w:val="00A035CF"/>
    <w:rsid w:val="00A10CD7"/>
    <w:rsid w:val="00A11131"/>
    <w:rsid w:val="00A120BB"/>
    <w:rsid w:val="00A13763"/>
    <w:rsid w:val="00A164F6"/>
    <w:rsid w:val="00A16AB7"/>
    <w:rsid w:val="00A16D00"/>
    <w:rsid w:val="00A1727B"/>
    <w:rsid w:val="00A175E9"/>
    <w:rsid w:val="00A20047"/>
    <w:rsid w:val="00A232D4"/>
    <w:rsid w:val="00A243E7"/>
    <w:rsid w:val="00A24DF7"/>
    <w:rsid w:val="00A2628B"/>
    <w:rsid w:val="00A34E95"/>
    <w:rsid w:val="00A36E3A"/>
    <w:rsid w:val="00A40446"/>
    <w:rsid w:val="00A409E7"/>
    <w:rsid w:val="00A4145F"/>
    <w:rsid w:val="00A41884"/>
    <w:rsid w:val="00A41986"/>
    <w:rsid w:val="00A42003"/>
    <w:rsid w:val="00A431F7"/>
    <w:rsid w:val="00A46302"/>
    <w:rsid w:val="00A50624"/>
    <w:rsid w:val="00A50E33"/>
    <w:rsid w:val="00A51400"/>
    <w:rsid w:val="00A53EA4"/>
    <w:rsid w:val="00A54147"/>
    <w:rsid w:val="00A5424A"/>
    <w:rsid w:val="00A5432C"/>
    <w:rsid w:val="00A559EB"/>
    <w:rsid w:val="00A560D8"/>
    <w:rsid w:val="00A63515"/>
    <w:rsid w:val="00A63AA4"/>
    <w:rsid w:val="00A6634F"/>
    <w:rsid w:val="00A66987"/>
    <w:rsid w:val="00A71967"/>
    <w:rsid w:val="00A72B80"/>
    <w:rsid w:val="00A74BC0"/>
    <w:rsid w:val="00A75255"/>
    <w:rsid w:val="00A805C2"/>
    <w:rsid w:val="00A81009"/>
    <w:rsid w:val="00A83BCD"/>
    <w:rsid w:val="00A85AC6"/>
    <w:rsid w:val="00A85DEF"/>
    <w:rsid w:val="00A86061"/>
    <w:rsid w:val="00A86375"/>
    <w:rsid w:val="00A8739B"/>
    <w:rsid w:val="00A874C8"/>
    <w:rsid w:val="00A90831"/>
    <w:rsid w:val="00A90C48"/>
    <w:rsid w:val="00A9675B"/>
    <w:rsid w:val="00A97C2D"/>
    <w:rsid w:val="00AA0206"/>
    <w:rsid w:val="00AA26E3"/>
    <w:rsid w:val="00AA3E48"/>
    <w:rsid w:val="00AA40DD"/>
    <w:rsid w:val="00AA435A"/>
    <w:rsid w:val="00AA5722"/>
    <w:rsid w:val="00AA674B"/>
    <w:rsid w:val="00AA6FBD"/>
    <w:rsid w:val="00AB1C85"/>
    <w:rsid w:val="00AB3D19"/>
    <w:rsid w:val="00AB4231"/>
    <w:rsid w:val="00AB5165"/>
    <w:rsid w:val="00AC1C24"/>
    <w:rsid w:val="00AC301D"/>
    <w:rsid w:val="00AC343B"/>
    <w:rsid w:val="00AC37AE"/>
    <w:rsid w:val="00AC6B6B"/>
    <w:rsid w:val="00AC75EC"/>
    <w:rsid w:val="00AC762C"/>
    <w:rsid w:val="00AD07C3"/>
    <w:rsid w:val="00AD2B60"/>
    <w:rsid w:val="00AD4839"/>
    <w:rsid w:val="00AD5F86"/>
    <w:rsid w:val="00AE01B1"/>
    <w:rsid w:val="00AE1282"/>
    <w:rsid w:val="00AE17AD"/>
    <w:rsid w:val="00AE17F6"/>
    <w:rsid w:val="00AE4689"/>
    <w:rsid w:val="00AE55AE"/>
    <w:rsid w:val="00AE5C35"/>
    <w:rsid w:val="00AE633B"/>
    <w:rsid w:val="00AF03DA"/>
    <w:rsid w:val="00AF07BC"/>
    <w:rsid w:val="00AF13E8"/>
    <w:rsid w:val="00AF18D5"/>
    <w:rsid w:val="00AF1D74"/>
    <w:rsid w:val="00AF1E14"/>
    <w:rsid w:val="00AF1F95"/>
    <w:rsid w:val="00AF433B"/>
    <w:rsid w:val="00AF506F"/>
    <w:rsid w:val="00AF566B"/>
    <w:rsid w:val="00AF6F6A"/>
    <w:rsid w:val="00B00992"/>
    <w:rsid w:val="00B03FB0"/>
    <w:rsid w:val="00B04CCE"/>
    <w:rsid w:val="00B052C6"/>
    <w:rsid w:val="00B06786"/>
    <w:rsid w:val="00B15A23"/>
    <w:rsid w:val="00B15C19"/>
    <w:rsid w:val="00B17B9B"/>
    <w:rsid w:val="00B207BA"/>
    <w:rsid w:val="00B21E85"/>
    <w:rsid w:val="00B220FA"/>
    <w:rsid w:val="00B22219"/>
    <w:rsid w:val="00B22B39"/>
    <w:rsid w:val="00B233B9"/>
    <w:rsid w:val="00B24FAF"/>
    <w:rsid w:val="00B25311"/>
    <w:rsid w:val="00B27DA0"/>
    <w:rsid w:val="00B307FA"/>
    <w:rsid w:val="00B35962"/>
    <w:rsid w:val="00B35ACE"/>
    <w:rsid w:val="00B36908"/>
    <w:rsid w:val="00B36E9A"/>
    <w:rsid w:val="00B37712"/>
    <w:rsid w:val="00B41263"/>
    <w:rsid w:val="00B41A1A"/>
    <w:rsid w:val="00B41DA8"/>
    <w:rsid w:val="00B42484"/>
    <w:rsid w:val="00B42B49"/>
    <w:rsid w:val="00B42CA1"/>
    <w:rsid w:val="00B454AE"/>
    <w:rsid w:val="00B45F21"/>
    <w:rsid w:val="00B532E4"/>
    <w:rsid w:val="00B579F2"/>
    <w:rsid w:val="00B62F42"/>
    <w:rsid w:val="00B66785"/>
    <w:rsid w:val="00B66D41"/>
    <w:rsid w:val="00B70082"/>
    <w:rsid w:val="00B70361"/>
    <w:rsid w:val="00B70F19"/>
    <w:rsid w:val="00B721A4"/>
    <w:rsid w:val="00B7288E"/>
    <w:rsid w:val="00B73178"/>
    <w:rsid w:val="00B74907"/>
    <w:rsid w:val="00B77E95"/>
    <w:rsid w:val="00B80701"/>
    <w:rsid w:val="00B81330"/>
    <w:rsid w:val="00B82436"/>
    <w:rsid w:val="00B82468"/>
    <w:rsid w:val="00B82980"/>
    <w:rsid w:val="00B83F4F"/>
    <w:rsid w:val="00B8469E"/>
    <w:rsid w:val="00B86DE7"/>
    <w:rsid w:val="00B87A1C"/>
    <w:rsid w:val="00B87D6C"/>
    <w:rsid w:val="00B90602"/>
    <w:rsid w:val="00B9299A"/>
    <w:rsid w:val="00B935DC"/>
    <w:rsid w:val="00B93E07"/>
    <w:rsid w:val="00B95666"/>
    <w:rsid w:val="00B967E3"/>
    <w:rsid w:val="00B977A4"/>
    <w:rsid w:val="00B97802"/>
    <w:rsid w:val="00BA0D46"/>
    <w:rsid w:val="00BA111C"/>
    <w:rsid w:val="00BA1E19"/>
    <w:rsid w:val="00BA223A"/>
    <w:rsid w:val="00BA4B33"/>
    <w:rsid w:val="00BA4F10"/>
    <w:rsid w:val="00BA7396"/>
    <w:rsid w:val="00BB0214"/>
    <w:rsid w:val="00BB3339"/>
    <w:rsid w:val="00BB35DF"/>
    <w:rsid w:val="00BB4E10"/>
    <w:rsid w:val="00BB4F4F"/>
    <w:rsid w:val="00BC0542"/>
    <w:rsid w:val="00BC1AF2"/>
    <w:rsid w:val="00BC2313"/>
    <w:rsid w:val="00BC3C7F"/>
    <w:rsid w:val="00BC5FCA"/>
    <w:rsid w:val="00BC696D"/>
    <w:rsid w:val="00BD05B6"/>
    <w:rsid w:val="00BD079D"/>
    <w:rsid w:val="00BD148F"/>
    <w:rsid w:val="00BD382F"/>
    <w:rsid w:val="00BD555F"/>
    <w:rsid w:val="00BD7830"/>
    <w:rsid w:val="00BE1C4F"/>
    <w:rsid w:val="00BE1EE5"/>
    <w:rsid w:val="00BE4B6D"/>
    <w:rsid w:val="00BE6031"/>
    <w:rsid w:val="00BE68B3"/>
    <w:rsid w:val="00BF0FD7"/>
    <w:rsid w:val="00BF1D86"/>
    <w:rsid w:val="00BF2D35"/>
    <w:rsid w:val="00BF6C7F"/>
    <w:rsid w:val="00C04CB0"/>
    <w:rsid w:val="00C0559D"/>
    <w:rsid w:val="00C05B65"/>
    <w:rsid w:val="00C11671"/>
    <w:rsid w:val="00C123EF"/>
    <w:rsid w:val="00C14DC0"/>
    <w:rsid w:val="00C15148"/>
    <w:rsid w:val="00C153DC"/>
    <w:rsid w:val="00C17719"/>
    <w:rsid w:val="00C20D7E"/>
    <w:rsid w:val="00C25079"/>
    <w:rsid w:val="00C27541"/>
    <w:rsid w:val="00C278C1"/>
    <w:rsid w:val="00C31F81"/>
    <w:rsid w:val="00C32C07"/>
    <w:rsid w:val="00C32D06"/>
    <w:rsid w:val="00C34CE2"/>
    <w:rsid w:val="00C35D30"/>
    <w:rsid w:val="00C35DFB"/>
    <w:rsid w:val="00C36FA3"/>
    <w:rsid w:val="00C4061F"/>
    <w:rsid w:val="00C42A12"/>
    <w:rsid w:val="00C452D1"/>
    <w:rsid w:val="00C47104"/>
    <w:rsid w:val="00C50B1B"/>
    <w:rsid w:val="00C52AAD"/>
    <w:rsid w:val="00C54AC4"/>
    <w:rsid w:val="00C54FE1"/>
    <w:rsid w:val="00C551AE"/>
    <w:rsid w:val="00C5763A"/>
    <w:rsid w:val="00C61679"/>
    <w:rsid w:val="00C65611"/>
    <w:rsid w:val="00C70F05"/>
    <w:rsid w:val="00C732F6"/>
    <w:rsid w:val="00C73CCB"/>
    <w:rsid w:val="00C812B8"/>
    <w:rsid w:val="00C815D5"/>
    <w:rsid w:val="00C821E5"/>
    <w:rsid w:val="00C82B5F"/>
    <w:rsid w:val="00C903B2"/>
    <w:rsid w:val="00C909E4"/>
    <w:rsid w:val="00C92F2B"/>
    <w:rsid w:val="00C95F6D"/>
    <w:rsid w:val="00C96CB5"/>
    <w:rsid w:val="00CA03EB"/>
    <w:rsid w:val="00CA13AC"/>
    <w:rsid w:val="00CA15FF"/>
    <w:rsid w:val="00CA3CE4"/>
    <w:rsid w:val="00CA424F"/>
    <w:rsid w:val="00CA5A7E"/>
    <w:rsid w:val="00CA61DA"/>
    <w:rsid w:val="00CA64E3"/>
    <w:rsid w:val="00CA6629"/>
    <w:rsid w:val="00CA711A"/>
    <w:rsid w:val="00CB0B24"/>
    <w:rsid w:val="00CB1182"/>
    <w:rsid w:val="00CB25D5"/>
    <w:rsid w:val="00CB64A9"/>
    <w:rsid w:val="00CC0960"/>
    <w:rsid w:val="00CC1D37"/>
    <w:rsid w:val="00CC1F0F"/>
    <w:rsid w:val="00CC7C87"/>
    <w:rsid w:val="00CD1EC5"/>
    <w:rsid w:val="00CD49BE"/>
    <w:rsid w:val="00CD4BA6"/>
    <w:rsid w:val="00CD4EE4"/>
    <w:rsid w:val="00CD50D9"/>
    <w:rsid w:val="00CD571B"/>
    <w:rsid w:val="00CD57B0"/>
    <w:rsid w:val="00CE013D"/>
    <w:rsid w:val="00CE02A1"/>
    <w:rsid w:val="00CE1404"/>
    <w:rsid w:val="00CE3535"/>
    <w:rsid w:val="00CE4CF2"/>
    <w:rsid w:val="00CE692B"/>
    <w:rsid w:val="00CE6C1F"/>
    <w:rsid w:val="00CF1E2D"/>
    <w:rsid w:val="00CF67AF"/>
    <w:rsid w:val="00D01308"/>
    <w:rsid w:val="00D02CFD"/>
    <w:rsid w:val="00D07973"/>
    <w:rsid w:val="00D106E4"/>
    <w:rsid w:val="00D10720"/>
    <w:rsid w:val="00D1196C"/>
    <w:rsid w:val="00D143AF"/>
    <w:rsid w:val="00D16303"/>
    <w:rsid w:val="00D208B3"/>
    <w:rsid w:val="00D23CE9"/>
    <w:rsid w:val="00D26F33"/>
    <w:rsid w:val="00D31789"/>
    <w:rsid w:val="00D32E99"/>
    <w:rsid w:val="00D33551"/>
    <w:rsid w:val="00D341E4"/>
    <w:rsid w:val="00D34225"/>
    <w:rsid w:val="00D34323"/>
    <w:rsid w:val="00D3650B"/>
    <w:rsid w:val="00D42CEC"/>
    <w:rsid w:val="00D43031"/>
    <w:rsid w:val="00D4499C"/>
    <w:rsid w:val="00D5086A"/>
    <w:rsid w:val="00D53E3D"/>
    <w:rsid w:val="00D543E1"/>
    <w:rsid w:val="00D54C26"/>
    <w:rsid w:val="00D54D4B"/>
    <w:rsid w:val="00D55521"/>
    <w:rsid w:val="00D56FEB"/>
    <w:rsid w:val="00D579B9"/>
    <w:rsid w:val="00D60634"/>
    <w:rsid w:val="00D61C30"/>
    <w:rsid w:val="00D62373"/>
    <w:rsid w:val="00D625FC"/>
    <w:rsid w:val="00D63986"/>
    <w:rsid w:val="00D63DBA"/>
    <w:rsid w:val="00D646BC"/>
    <w:rsid w:val="00D6756E"/>
    <w:rsid w:val="00D71734"/>
    <w:rsid w:val="00D71BB0"/>
    <w:rsid w:val="00D71C82"/>
    <w:rsid w:val="00D73754"/>
    <w:rsid w:val="00D747E4"/>
    <w:rsid w:val="00D759C2"/>
    <w:rsid w:val="00D814F7"/>
    <w:rsid w:val="00D81E86"/>
    <w:rsid w:val="00D83E5B"/>
    <w:rsid w:val="00D83F63"/>
    <w:rsid w:val="00D84778"/>
    <w:rsid w:val="00D90CAF"/>
    <w:rsid w:val="00D91C05"/>
    <w:rsid w:val="00D94854"/>
    <w:rsid w:val="00D953E1"/>
    <w:rsid w:val="00D95EAC"/>
    <w:rsid w:val="00DA152D"/>
    <w:rsid w:val="00DA187A"/>
    <w:rsid w:val="00DA494C"/>
    <w:rsid w:val="00DA57F9"/>
    <w:rsid w:val="00DA6934"/>
    <w:rsid w:val="00DA6BB9"/>
    <w:rsid w:val="00DB148E"/>
    <w:rsid w:val="00DB270E"/>
    <w:rsid w:val="00DB3170"/>
    <w:rsid w:val="00DB3172"/>
    <w:rsid w:val="00DB3B9C"/>
    <w:rsid w:val="00DB531D"/>
    <w:rsid w:val="00DB58AA"/>
    <w:rsid w:val="00DB6A47"/>
    <w:rsid w:val="00DC0ED0"/>
    <w:rsid w:val="00DC4236"/>
    <w:rsid w:val="00DC4634"/>
    <w:rsid w:val="00DC5ACF"/>
    <w:rsid w:val="00DC5F20"/>
    <w:rsid w:val="00DC5FF8"/>
    <w:rsid w:val="00DC65A0"/>
    <w:rsid w:val="00DC7CF6"/>
    <w:rsid w:val="00DD01B8"/>
    <w:rsid w:val="00DD693E"/>
    <w:rsid w:val="00DE187A"/>
    <w:rsid w:val="00DE1C60"/>
    <w:rsid w:val="00DE3183"/>
    <w:rsid w:val="00DE4A00"/>
    <w:rsid w:val="00DE6FBF"/>
    <w:rsid w:val="00DF16E9"/>
    <w:rsid w:val="00DF1974"/>
    <w:rsid w:val="00DF2601"/>
    <w:rsid w:val="00DF2DE5"/>
    <w:rsid w:val="00DF4A6F"/>
    <w:rsid w:val="00DF7C3D"/>
    <w:rsid w:val="00DF7FE7"/>
    <w:rsid w:val="00E00411"/>
    <w:rsid w:val="00E0063D"/>
    <w:rsid w:val="00E00BB7"/>
    <w:rsid w:val="00E0540A"/>
    <w:rsid w:val="00E06B26"/>
    <w:rsid w:val="00E073E0"/>
    <w:rsid w:val="00E124B5"/>
    <w:rsid w:val="00E138F4"/>
    <w:rsid w:val="00E13F4C"/>
    <w:rsid w:val="00E22E6B"/>
    <w:rsid w:val="00E22E79"/>
    <w:rsid w:val="00E252C1"/>
    <w:rsid w:val="00E26C4B"/>
    <w:rsid w:val="00E3112D"/>
    <w:rsid w:val="00E33E4C"/>
    <w:rsid w:val="00E34F17"/>
    <w:rsid w:val="00E36ABD"/>
    <w:rsid w:val="00E4268B"/>
    <w:rsid w:val="00E42F3E"/>
    <w:rsid w:val="00E461FE"/>
    <w:rsid w:val="00E500B8"/>
    <w:rsid w:val="00E521D6"/>
    <w:rsid w:val="00E53B6A"/>
    <w:rsid w:val="00E54E85"/>
    <w:rsid w:val="00E55A28"/>
    <w:rsid w:val="00E60948"/>
    <w:rsid w:val="00E60CA7"/>
    <w:rsid w:val="00E66CFE"/>
    <w:rsid w:val="00E748B6"/>
    <w:rsid w:val="00E82045"/>
    <w:rsid w:val="00E82B67"/>
    <w:rsid w:val="00E835A9"/>
    <w:rsid w:val="00E870C3"/>
    <w:rsid w:val="00E879B4"/>
    <w:rsid w:val="00E913C3"/>
    <w:rsid w:val="00E92170"/>
    <w:rsid w:val="00E94665"/>
    <w:rsid w:val="00E954AF"/>
    <w:rsid w:val="00EA1207"/>
    <w:rsid w:val="00EA1981"/>
    <w:rsid w:val="00EA1A7F"/>
    <w:rsid w:val="00EA1D8F"/>
    <w:rsid w:val="00EA24A7"/>
    <w:rsid w:val="00EA24DF"/>
    <w:rsid w:val="00EA3CE1"/>
    <w:rsid w:val="00EA657C"/>
    <w:rsid w:val="00EA68C9"/>
    <w:rsid w:val="00EA7973"/>
    <w:rsid w:val="00EA7E3B"/>
    <w:rsid w:val="00EB0FBC"/>
    <w:rsid w:val="00EB16C0"/>
    <w:rsid w:val="00EB1E70"/>
    <w:rsid w:val="00EB2DE1"/>
    <w:rsid w:val="00EB4226"/>
    <w:rsid w:val="00EB58A5"/>
    <w:rsid w:val="00EB5C92"/>
    <w:rsid w:val="00EB6671"/>
    <w:rsid w:val="00EC04FA"/>
    <w:rsid w:val="00EC12C6"/>
    <w:rsid w:val="00EC1EBB"/>
    <w:rsid w:val="00EC2407"/>
    <w:rsid w:val="00EC3937"/>
    <w:rsid w:val="00EC44D6"/>
    <w:rsid w:val="00EC4A21"/>
    <w:rsid w:val="00EC550F"/>
    <w:rsid w:val="00EC57D8"/>
    <w:rsid w:val="00EC7928"/>
    <w:rsid w:val="00ED096B"/>
    <w:rsid w:val="00ED09AD"/>
    <w:rsid w:val="00ED27C9"/>
    <w:rsid w:val="00ED41EC"/>
    <w:rsid w:val="00ED51D8"/>
    <w:rsid w:val="00EE1C98"/>
    <w:rsid w:val="00EE3836"/>
    <w:rsid w:val="00EE3D6D"/>
    <w:rsid w:val="00EE54CB"/>
    <w:rsid w:val="00EE554B"/>
    <w:rsid w:val="00EF1B68"/>
    <w:rsid w:val="00EF1C79"/>
    <w:rsid w:val="00EF2BBE"/>
    <w:rsid w:val="00EF3B76"/>
    <w:rsid w:val="00EF7459"/>
    <w:rsid w:val="00EF7713"/>
    <w:rsid w:val="00F00240"/>
    <w:rsid w:val="00F013FC"/>
    <w:rsid w:val="00F0164C"/>
    <w:rsid w:val="00F01F7C"/>
    <w:rsid w:val="00F04FCE"/>
    <w:rsid w:val="00F05A3A"/>
    <w:rsid w:val="00F061CD"/>
    <w:rsid w:val="00F06CC1"/>
    <w:rsid w:val="00F104DD"/>
    <w:rsid w:val="00F10691"/>
    <w:rsid w:val="00F11C6B"/>
    <w:rsid w:val="00F1258D"/>
    <w:rsid w:val="00F16787"/>
    <w:rsid w:val="00F20275"/>
    <w:rsid w:val="00F20492"/>
    <w:rsid w:val="00F20BEB"/>
    <w:rsid w:val="00F223F4"/>
    <w:rsid w:val="00F2248F"/>
    <w:rsid w:val="00F22AAC"/>
    <w:rsid w:val="00F22FA4"/>
    <w:rsid w:val="00F2372F"/>
    <w:rsid w:val="00F26174"/>
    <w:rsid w:val="00F26AF3"/>
    <w:rsid w:val="00F27C47"/>
    <w:rsid w:val="00F30DF6"/>
    <w:rsid w:val="00F3120E"/>
    <w:rsid w:val="00F31BE7"/>
    <w:rsid w:val="00F32DAA"/>
    <w:rsid w:val="00F3497A"/>
    <w:rsid w:val="00F36214"/>
    <w:rsid w:val="00F373D4"/>
    <w:rsid w:val="00F41FB2"/>
    <w:rsid w:val="00F45CFF"/>
    <w:rsid w:val="00F475E1"/>
    <w:rsid w:val="00F47BC7"/>
    <w:rsid w:val="00F47EEF"/>
    <w:rsid w:val="00F54872"/>
    <w:rsid w:val="00F55E5A"/>
    <w:rsid w:val="00F568FF"/>
    <w:rsid w:val="00F57FA7"/>
    <w:rsid w:val="00F6121D"/>
    <w:rsid w:val="00F621BF"/>
    <w:rsid w:val="00F63151"/>
    <w:rsid w:val="00F64291"/>
    <w:rsid w:val="00F70C44"/>
    <w:rsid w:val="00F7579E"/>
    <w:rsid w:val="00F76682"/>
    <w:rsid w:val="00F81924"/>
    <w:rsid w:val="00F8439E"/>
    <w:rsid w:val="00F8745A"/>
    <w:rsid w:val="00F92EE0"/>
    <w:rsid w:val="00F94F7B"/>
    <w:rsid w:val="00F96DE2"/>
    <w:rsid w:val="00F97A6B"/>
    <w:rsid w:val="00FA1693"/>
    <w:rsid w:val="00FA5034"/>
    <w:rsid w:val="00FB3118"/>
    <w:rsid w:val="00FB51CE"/>
    <w:rsid w:val="00FB7944"/>
    <w:rsid w:val="00FC20D9"/>
    <w:rsid w:val="00FC2740"/>
    <w:rsid w:val="00FC3035"/>
    <w:rsid w:val="00FC3FD2"/>
    <w:rsid w:val="00FC47C5"/>
    <w:rsid w:val="00FC5065"/>
    <w:rsid w:val="00FC5143"/>
    <w:rsid w:val="00FC65CD"/>
    <w:rsid w:val="00FC7056"/>
    <w:rsid w:val="00FC7B94"/>
    <w:rsid w:val="00FD02C3"/>
    <w:rsid w:val="00FD5207"/>
    <w:rsid w:val="00FD5549"/>
    <w:rsid w:val="00FD6EB3"/>
    <w:rsid w:val="00FD718D"/>
    <w:rsid w:val="00FE10BA"/>
    <w:rsid w:val="00FE110D"/>
    <w:rsid w:val="00FE1590"/>
    <w:rsid w:val="00FE1789"/>
    <w:rsid w:val="00FE2442"/>
    <w:rsid w:val="00FE3808"/>
    <w:rsid w:val="00FE3A21"/>
    <w:rsid w:val="00FE4406"/>
    <w:rsid w:val="00FE52C1"/>
    <w:rsid w:val="00FE64D8"/>
    <w:rsid w:val="00FE782F"/>
    <w:rsid w:val="00FE7A62"/>
    <w:rsid w:val="00FF372B"/>
    <w:rsid w:val="00FF3DEF"/>
    <w:rsid w:val="00FF3F42"/>
    <w:rsid w:val="00FF5520"/>
    <w:rsid w:val="00FF701C"/>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e4f45,#a80000,#821d02"/>
    </o:shapedefaults>
    <o:shapelayout v:ext="edit">
      <o:idmap v:ext="edit" data="1"/>
    </o:shapelayout>
  </w:shapeDefaults>
  <w:decimalSymbol w:val="."/>
  <w:listSeparator w:val=","/>
  <w14:docId w14:val="49CF6121"/>
  <w15:docId w15:val="{94893A18-372D-496C-9F27-7A3CD57F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3B9"/>
    <w:rPr>
      <w:rFonts w:ascii="Cambria" w:hAnsi="Cambria"/>
      <w:lang w:val="en-GB"/>
    </w:rPr>
  </w:style>
  <w:style w:type="paragraph" w:styleId="Heading1">
    <w:name w:val="heading 1"/>
    <w:basedOn w:val="Normal"/>
    <w:next w:val="Normal"/>
    <w:link w:val="Heading1Char"/>
    <w:uiPriority w:val="9"/>
    <w:qFormat/>
    <w:rsid w:val="00B22B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905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70668E"/>
    <w:pPr>
      <w:keepNext/>
      <w:tabs>
        <w:tab w:val="left" w:pos="720"/>
      </w:tabs>
      <w:jc w:val="both"/>
      <w:outlineLvl w:val="3"/>
    </w:pPr>
    <w:rPr>
      <w:rFonts w:ascii="Gill Sans" w:eastAsia="Times New Roman" w:hAnsi="Gill Sans"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9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TitleLeft">
    <w:name w:val="Section Title Left"/>
    <w:basedOn w:val="Normal"/>
    <w:qFormat/>
    <w:rsid w:val="00F92EE0"/>
    <w:pPr>
      <w:pBdr>
        <w:bottom w:val="single" w:sz="4" w:space="5" w:color="5E4F45"/>
      </w:pBdr>
      <w:spacing w:after="200"/>
      <w:jc w:val="right"/>
    </w:pPr>
    <w:rPr>
      <w:rFonts w:ascii="Bauhaus 93" w:hAnsi="Bauhaus 93"/>
      <w:color w:val="5E4F45"/>
      <w:sz w:val="40"/>
      <w:szCs w:val="40"/>
    </w:rPr>
  </w:style>
  <w:style w:type="paragraph" w:customStyle="1" w:styleId="JobTitle">
    <w:name w:val="Job Title"/>
    <w:basedOn w:val="Normal"/>
    <w:qFormat/>
    <w:rsid w:val="00975DEF"/>
    <w:pPr>
      <w:jc w:val="center"/>
    </w:pPr>
    <w:rPr>
      <w:caps/>
      <w:color w:val="FFFFFF" w:themeColor="background1"/>
      <w:spacing w:val="80"/>
      <w:sz w:val="28"/>
      <w:szCs w:val="28"/>
    </w:rPr>
  </w:style>
  <w:style w:type="paragraph" w:customStyle="1" w:styleId="ProficiencyLevel">
    <w:name w:val="Proficiency Level"/>
    <w:basedOn w:val="Normal"/>
    <w:qFormat/>
    <w:rsid w:val="00721B38"/>
    <w:pPr>
      <w:jc w:val="right"/>
    </w:pPr>
    <w:rPr>
      <w:color w:val="5E4F45"/>
      <w:sz w:val="24"/>
      <w:szCs w:val="24"/>
    </w:rPr>
  </w:style>
  <w:style w:type="paragraph" w:customStyle="1" w:styleId="ContactInfo">
    <w:name w:val="Contact Info"/>
    <w:basedOn w:val="Normal"/>
    <w:qFormat/>
    <w:rsid w:val="00BD382F"/>
    <w:pPr>
      <w:shd w:val="clear" w:color="auto" w:fill="D9D9D9" w:themeFill="background1" w:themeFillShade="D9"/>
      <w:jc w:val="center"/>
    </w:pPr>
    <w:rPr>
      <w:rFonts w:asciiTheme="majorHAnsi" w:hAnsiTheme="majorHAnsi"/>
      <w:noProof/>
    </w:rPr>
  </w:style>
  <w:style w:type="paragraph" w:customStyle="1" w:styleId="Name">
    <w:name w:val="Name"/>
    <w:basedOn w:val="Normal"/>
    <w:qFormat/>
    <w:rsid w:val="00AF18D5"/>
    <w:pPr>
      <w:jc w:val="center"/>
    </w:pPr>
    <w:rPr>
      <w:rFonts w:ascii="Bauhaus 93" w:hAnsi="Bauhaus 93"/>
      <w:color w:val="FFFFFF" w:themeColor="background1"/>
      <w:sz w:val="72"/>
      <w:szCs w:val="72"/>
    </w:rPr>
  </w:style>
  <w:style w:type="paragraph" w:styleId="ListParagraph">
    <w:name w:val="List Paragraph"/>
    <w:basedOn w:val="Normal"/>
    <w:uiPriority w:val="1"/>
    <w:qFormat/>
    <w:rsid w:val="001C634C"/>
    <w:pPr>
      <w:numPr>
        <w:numId w:val="1"/>
      </w:numPr>
      <w:contextualSpacing/>
    </w:pPr>
    <w:rPr>
      <w:rFonts w:asciiTheme="majorHAnsi" w:hAnsiTheme="majorHAnsi"/>
      <w:noProof/>
      <w:lang w:val="fr-FR"/>
    </w:rPr>
  </w:style>
  <w:style w:type="paragraph" w:customStyle="1" w:styleId="SectionTitleRight">
    <w:name w:val="Section Title Right"/>
    <w:basedOn w:val="SectionTitleLeft"/>
    <w:qFormat/>
    <w:rsid w:val="001C31C3"/>
    <w:pPr>
      <w:jc w:val="left"/>
    </w:pPr>
  </w:style>
  <w:style w:type="paragraph" w:styleId="Header">
    <w:name w:val="header"/>
    <w:basedOn w:val="Normal"/>
    <w:link w:val="HeaderChar"/>
    <w:uiPriority w:val="99"/>
    <w:unhideWhenUsed/>
    <w:rsid w:val="001C634C"/>
    <w:pPr>
      <w:tabs>
        <w:tab w:val="center" w:pos="4680"/>
        <w:tab w:val="right" w:pos="9360"/>
      </w:tabs>
    </w:pPr>
  </w:style>
  <w:style w:type="character" w:customStyle="1" w:styleId="HeaderChar">
    <w:name w:val="Header Char"/>
    <w:basedOn w:val="DefaultParagraphFont"/>
    <w:link w:val="Header"/>
    <w:uiPriority w:val="99"/>
    <w:rsid w:val="001C634C"/>
  </w:style>
  <w:style w:type="paragraph" w:styleId="Footer">
    <w:name w:val="footer"/>
    <w:basedOn w:val="Normal"/>
    <w:link w:val="FooterChar"/>
    <w:uiPriority w:val="99"/>
    <w:unhideWhenUsed/>
    <w:rsid w:val="001C634C"/>
    <w:pPr>
      <w:tabs>
        <w:tab w:val="center" w:pos="4680"/>
        <w:tab w:val="right" w:pos="9360"/>
      </w:tabs>
    </w:pPr>
  </w:style>
  <w:style w:type="character" w:customStyle="1" w:styleId="FooterChar">
    <w:name w:val="Footer Char"/>
    <w:basedOn w:val="DefaultParagraphFont"/>
    <w:link w:val="Footer"/>
    <w:uiPriority w:val="99"/>
    <w:rsid w:val="001C634C"/>
  </w:style>
  <w:style w:type="paragraph" w:customStyle="1" w:styleId="NameinHeader">
    <w:name w:val="Name in Header"/>
    <w:qFormat/>
    <w:rsid w:val="001C634C"/>
    <w:pPr>
      <w:jc w:val="center"/>
    </w:pPr>
    <w:rPr>
      <w:rFonts w:ascii="Bauhaus 93" w:hAnsi="Bauhaus 93"/>
      <w:color w:val="5E4F45"/>
      <w:sz w:val="40"/>
      <w:szCs w:val="40"/>
    </w:rPr>
  </w:style>
  <w:style w:type="paragraph" w:styleId="NoSpacing">
    <w:name w:val="No Spacing"/>
    <w:uiPriority w:val="1"/>
    <w:qFormat/>
    <w:rsid w:val="00F92EE0"/>
    <w:rPr>
      <w:rFonts w:asciiTheme="majorHAnsi" w:hAnsiTheme="majorHAnsi"/>
    </w:rPr>
  </w:style>
  <w:style w:type="character" w:styleId="Hyperlink">
    <w:name w:val="Hyperlink"/>
    <w:basedOn w:val="DefaultParagraphFont"/>
    <w:uiPriority w:val="99"/>
    <w:unhideWhenUsed/>
    <w:rsid w:val="00D71734"/>
    <w:rPr>
      <w:color w:val="0000FF" w:themeColor="hyperlink"/>
      <w:u w:val="single"/>
    </w:rPr>
  </w:style>
  <w:style w:type="paragraph" w:styleId="BalloonText">
    <w:name w:val="Balloon Text"/>
    <w:basedOn w:val="Normal"/>
    <w:link w:val="BalloonTextChar"/>
    <w:uiPriority w:val="99"/>
    <w:semiHidden/>
    <w:unhideWhenUsed/>
    <w:rsid w:val="007C3D75"/>
    <w:rPr>
      <w:rFonts w:ascii="Tahoma" w:hAnsi="Tahoma" w:cs="Tahoma"/>
      <w:sz w:val="16"/>
      <w:szCs w:val="16"/>
    </w:rPr>
  </w:style>
  <w:style w:type="character" w:customStyle="1" w:styleId="BalloonTextChar">
    <w:name w:val="Balloon Text Char"/>
    <w:basedOn w:val="DefaultParagraphFont"/>
    <w:link w:val="BalloonText"/>
    <w:uiPriority w:val="99"/>
    <w:semiHidden/>
    <w:rsid w:val="007C3D75"/>
    <w:rPr>
      <w:rFonts w:ascii="Tahoma" w:hAnsi="Tahoma" w:cs="Tahoma"/>
      <w:sz w:val="16"/>
      <w:szCs w:val="16"/>
      <w:lang w:val="en-GB"/>
    </w:rPr>
  </w:style>
  <w:style w:type="character" w:customStyle="1" w:styleId="Heading4Char">
    <w:name w:val="Heading 4 Char"/>
    <w:basedOn w:val="DefaultParagraphFont"/>
    <w:link w:val="Heading4"/>
    <w:rsid w:val="0070668E"/>
    <w:rPr>
      <w:rFonts w:ascii="Gill Sans" w:eastAsia="Times New Roman" w:hAnsi="Gill Sans" w:cs="Times New Roman"/>
      <w:b/>
      <w:sz w:val="24"/>
      <w:szCs w:val="20"/>
    </w:rPr>
  </w:style>
  <w:style w:type="paragraph" w:styleId="BodyText2">
    <w:name w:val="Body Text 2"/>
    <w:basedOn w:val="Normal"/>
    <w:link w:val="BodyText2Char"/>
    <w:rsid w:val="0070668E"/>
    <w:pPr>
      <w:tabs>
        <w:tab w:val="left" w:pos="720"/>
      </w:tabs>
      <w:jc w:val="center"/>
    </w:pPr>
    <w:rPr>
      <w:rFonts w:ascii="Verdana" w:eastAsia="Times New Roman" w:hAnsi="Verdana" w:cs="Times New Roman"/>
      <w:sz w:val="18"/>
      <w:szCs w:val="20"/>
      <w:lang w:val="en-US"/>
    </w:rPr>
  </w:style>
  <w:style w:type="character" w:customStyle="1" w:styleId="BodyText2Char">
    <w:name w:val="Body Text 2 Char"/>
    <w:basedOn w:val="DefaultParagraphFont"/>
    <w:link w:val="BodyText2"/>
    <w:rsid w:val="0070668E"/>
    <w:rPr>
      <w:rFonts w:ascii="Verdana" w:eastAsia="Times New Roman" w:hAnsi="Verdana" w:cs="Times New Roman"/>
      <w:sz w:val="18"/>
      <w:szCs w:val="20"/>
    </w:rPr>
  </w:style>
  <w:style w:type="character" w:styleId="Strong">
    <w:name w:val="Strong"/>
    <w:basedOn w:val="DefaultParagraphFont"/>
    <w:uiPriority w:val="22"/>
    <w:qFormat/>
    <w:rsid w:val="00253712"/>
    <w:rPr>
      <w:b/>
      <w:bCs/>
    </w:rPr>
  </w:style>
  <w:style w:type="paragraph" w:styleId="BodyText">
    <w:name w:val="Body Text"/>
    <w:basedOn w:val="Normal"/>
    <w:link w:val="BodyTextChar"/>
    <w:uiPriority w:val="99"/>
    <w:semiHidden/>
    <w:unhideWhenUsed/>
    <w:rsid w:val="00444D47"/>
    <w:pPr>
      <w:spacing w:after="120"/>
    </w:pPr>
  </w:style>
  <w:style w:type="character" w:customStyle="1" w:styleId="BodyTextChar">
    <w:name w:val="Body Text Char"/>
    <w:basedOn w:val="DefaultParagraphFont"/>
    <w:link w:val="BodyText"/>
    <w:uiPriority w:val="99"/>
    <w:semiHidden/>
    <w:rsid w:val="00444D47"/>
    <w:rPr>
      <w:rFonts w:ascii="Cambria" w:hAnsi="Cambria"/>
      <w:lang w:val="en-GB"/>
    </w:rPr>
  </w:style>
  <w:style w:type="table" w:customStyle="1" w:styleId="TableGrid1">
    <w:name w:val="Table Grid1"/>
    <w:basedOn w:val="TableNormal"/>
    <w:next w:val="TableGrid"/>
    <w:uiPriority w:val="59"/>
    <w:rsid w:val="00C82B5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24FA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1">
    <w:name w:val="Mention1"/>
    <w:basedOn w:val="DefaultParagraphFont"/>
    <w:uiPriority w:val="99"/>
    <w:semiHidden/>
    <w:unhideWhenUsed/>
    <w:rsid w:val="009A6155"/>
    <w:rPr>
      <w:color w:val="2B579A"/>
      <w:shd w:val="clear" w:color="auto" w:fill="E6E6E6"/>
    </w:rPr>
  </w:style>
  <w:style w:type="table" w:customStyle="1" w:styleId="TableGrid3">
    <w:name w:val="Table Grid3"/>
    <w:basedOn w:val="TableNormal"/>
    <w:next w:val="TableGrid"/>
    <w:uiPriority w:val="59"/>
    <w:rsid w:val="009C0ED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164F6"/>
    <w:pPr>
      <w:spacing w:before="100" w:beforeAutospacing="1" w:after="100" w:afterAutospacing="1"/>
    </w:pPr>
    <w:rPr>
      <w:rFonts w:ascii="Times New Roman" w:eastAsia="Times New Roman" w:hAnsi="Times New Roman" w:cs="Times New Roman"/>
      <w:sz w:val="24"/>
      <w:szCs w:val="24"/>
      <w:lang w:val="en-MY" w:eastAsia="en-MY"/>
    </w:rPr>
  </w:style>
  <w:style w:type="character" w:customStyle="1" w:styleId="personname">
    <w:name w:val="person_name"/>
    <w:basedOn w:val="DefaultParagraphFont"/>
    <w:rsid w:val="00A164F6"/>
  </w:style>
  <w:style w:type="character" w:customStyle="1" w:styleId="apple-converted-space">
    <w:name w:val="apple-converted-space"/>
    <w:basedOn w:val="DefaultParagraphFont"/>
    <w:rsid w:val="00A164F6"/>
  </w:style>
  <w:style w:type="character" w:styleId="Emphasis">
    <w:name w:val="Emphasis"/>
    <w:basedOn w:val="DefaultParagraphFont"/>
    <w:uiPriority w:val="20"/>
    <w:qFormat/>
    <w:rsid w:val="00A164F6"/>
    <w:rPr>
      <w:i/>
      <w:iCs/>
    </w:rPr>
  </w:style>
  <w:style w:type="paragraph" w:customStyle="1" w:styleId="Default">
    <w:name w:val="Default"/>
    <w:rsid w:val="00EE54CB"/>
    <w:pPr>
      <w:autoSpaceDE w:val="0"/>
      <w:autoSpaceDN w:val="0"/>
      <w:adjustRightInd w:val="0"/>
    </w:pPr>
    <w:rPr>
      <w:rFonts w:ascii="Cambria" w:hAnsi="Cambria" w:cs="Cambria"/>
      <w:color w:val="000000"/>
      <w:sz w:val="24"/>
      <w:szCs w:val="24"/>
      <w:lang w:val="en-MY"/>
    </w:rPr>
  </w:style>
  <w:style w:type="character" w:customStyle="1" w:styleId="Heading1Char">
    <w:name w:val="Heading 1 Char"/>
    <w:basedOn w:val="DefaultParagraphFont"/>
    <w:link w:val="Heading1"/>
    <w:uiPriority w:val="9"/>
    <w:rsid w:val="00B22B39"/>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semiHidden/>
    <w:rsid w:val="009905E4"/>
    <w:rPr>
      <w:rFonts w:asciiTheme="majorHAnsi" w:eastAsiaTheme="majorEastAsia" w:hAnsiTheme="majorHAnsi" w:cstheme="majorBidi"/>
      <w:color w:val="365F91" w:themeColor="accent1" w:themeShade="BF"/>
      <w:sz w:val="26"/>
      <w:szCs w:val="26"/>
      <w:lang w:val="en-GB"/>
    </w:rPr>
  </w:style>
  <w:style w:type="character" w:customStyle="1" w:styleId="UnresolvedMention1">
    <w:name w:val="Unresolved Mention1"/>
    <w:basedOn w:val="DefaultParagraphFont"/>
    <w:uiPriority w:val="99"/>
    <w:semiHidden/>
    <w:unhideWhenUsed/>
    <w:rsid w:val="00EF2BBE"/>
    <w:rPr>
      <w:color w:val="808080"/>
      <w:shd w:val="clear" w:color="auto" w:fill="E6E6E6"/>
    </w:rPr>
  </w:style>
  <w:style w:type="character" w:customStyle="1" w:styleId="UnresolvedMention2">
    <w:name w:val="Unresolved Mention2"/>
    <w:basedOn w:val="DefaultParagraphFont"/>
    <w:uiPriority w:val="99"/>
    <w:semiHidden/>
    <w:unhideWhenUsed/>
    <w:rsid w:val="00BC5FCA"/>
    <w:rPr>
      <w:color w:val="605E5C"/>
      <w:shd w:val="clear" w:color="auto" w:fill="E1DFDD"/>
    </w:rPr>
  </w:style>
  <w:style w:type="character" w:customStyle="1" w:styleId="UnresolvedMention3">
    <w:name w:val="Unresolved Mention3"/>
    <w:basedOn w:val="DefaultParagraphFont"/>
    <w:uiPriority w:val="99"/>
    <w:semiHidden/>
    <w:unhideWhenUsed/>
    <w:rsid w:val="00F20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91151">
      <w:bodyDiv w:val="1"/>
      <w:marLeft w:val="0"/>
      <w:marRight w:val="0"/>
      <w:marTop w:val="0"/>
      <w:marBottom w:val="0"/>
      <w:divBdr>
        <w:top w:val="none" w:sz="0" w:space="0" w:color="auto"/>
        <w:left w:val="none" w:sz="0" w:space="0" w:color="auto"/>
        <w:bottom w:val="none" w:sz="0" w:space="0" w:color="auto"/>
        <w:right w:val="none" w:sz="0" w:space="0" w:color="auto"/>
      </w:divBdr>
    </w:div>
    <w:div w:id="470825043">
      <w:bodyDiv w:val="1"/>
      <w:marLeft w:val="0"/>
      <w:marRight w:val="0"/>
      <w:marTop w:val="0"/>
      <w:marBottom w:val="0"/>
      <w:divBdr>
        <w:top w:val="none" w:sz="0" w:space="0" w:color="auto"/>
        <w:left w:val="none" w:sz="0" w:space="0" w:color="auto"/>
        <w:bottom w:val="none" w:sz="0" w:space="0" w:color="auto"/>
        <w:right w:val="none" w:sz="0" w:space="0" w:color="auto"/>
      </w:divBdr>
    </w:div>
    <w:div w:id="528183037">
      <w:bodyDiv w:val="1"/>
      <w:marLeft w:val="0"/>
      <w:marRight w:val="0"/>
      <w:marTop w:val="0"/>
      <w:marBottom w:val="0"/>
      <w:divBdr>
        <w:top w:val="none" w:sz="0" w:space="0" w:color="auto"/>
        <w:left w:val="none" w:sz="0" w:space="0" w:color="auto"/>
        <w:bottom w:val="none" w:sz="0" w:space="0" w:color="auto"/>
        <w:right w:val="none" w:sz="0" w:space="0" w:color="auto"/>
      </w:divBdr>
    </w:div>
    <w:div w:id="596861987">
      <w:bodyDiv w:val="1"/>
      <w:marLeft w:val="0"/>
      <w:marRight w:val="0"/>
      <w:marTop w:val="0"/>
      <w:marBottom w:val="0"/>
      <w:divBdr>
        <w:top w:val="none" w:sz="0" w:space="0" w:color="auto"/>
        <w:left w:val="none" w:sz="0" w:space="0" w:color="auto"/>
        <w:bottom w:val="none" w:sz="0" w:space="0" w:color="auto"/>
        <w:right w:val="none" w:sz="0" w:space="0" w:color="auto"/>
      </w:divBdr>
    </w:div>
    <w:div w:id="840631598">
      <w:bodyDiv w:val="1"/>
      <w:marLeft w:val="0"/>
      <w:marRight w:val="0"/>
      <w:marTop w:val="0"/>
      <w:marBottom w:val="0"/>
      <w:divBdr>
        <w:top w:val="none" w:sz="0" w:space="0" w:color="auto"/>
        <w:left w:val="none" w:sz="0" w:space="0" w:color="auto"/>
        <w:bottom w:val="none" w:sz="0" w:space="0" w:color="auto"/>
        <w:right w:val="none" w:sz="0" w:space="0" w:color="auto"/>
      </w:divBdr>
    </w:div>
    <w:div w:id="845485558">
      <w:bodyDiv w:val="1"/>
      <w:marLeft w:val="0"/>
      <w:marRight w:val="0"/>
      <w:marTop w:val="0"/>
      <w:marBottom w:val="0"/>
      <w:divBdr>
        <w:top w:val="none" w:sz="0" w:space="0" w:color="auto"/>
        <w:left w:val="none" w:sz="0" w:space="0" w:color="auto"/>
        <w:bottom w:val="none" w:sz="0" w:space="0" w:color="auto"/>
        <w:right w:val="none" w:sz="0" w:space="0" w:color="auto"/>
      </w:divBdr>
    </w:div>
    <w:div w:id="995305371">
      <w:bodyDiv w:val="1"/>
      <w:marLeft w:val="0"/>
      <w:marRight w:val="0"/>
      <w:marTop w:val="0"/>
      <w:marBottom w:val="0"/>
      <w:divBdr>
        <w:top w:val="none" w:sz="0" w:space="0" w:color="auto"/>
        <w:left w:val="none" w:sz="0" w:space="0" w:color="auto"/>
        <w:bottom w:val="none" w:sz="0" w:space="0" w:color="auto"/>
        <w:right w:val="none" w:sz="0" w:space="0" w:color="auto"/>
      </w:divBdr>
    </w:div>
    <w:div w:id="1167860655">
      <w:bodyDiv w:val="1"/>
      <w:marLeft w:val="0"/>
      <w:marRight w:val="0"/>
      <w:marTop w:val="0"/>
      <w:marBottom w:val="0"/>
      <w:divBdr>
        <w:top w:val="none" w:sz="0" w:space="0" w:color="auto"/>
        <w:left w:val="none" w:sz="0" w:space="0" w:color="auto"/>
        <w:bottom w:val="none" w:sz="0" w:space="0" w:color="auto"/>
        <w:right w:val="none" w:sz="0" w:space="0" w:color="auto"/>
      </w:divBdr>
    </w:div>
    <w:div w:id="1203439641">
      <w:bodyDiv w:val="1"/>
      <w:marLeft w:val="0"/>
      <w:marRight w:val="0"/>
      <w:marTop w:val="0"/>
      <w:marBottom w:val="0"/>
      <w:divBdr>
        <w:top w:val="none" w:sz="0" w:space="0" w:color="auto"/>
        <w:left w:val="none" w:sz="0" w:space="0" w:color="auto"/>
        <w:bottom w:val="none" w:sz="0" w:space="0" w:color="auto"/>
        <w:right w:val="none" w:sz="0" w:space="0" w:color="auto"/>
      </w:divBdr>
    </w:div>
    <w:div w:id="1221408655">
      <w:bodyDiv w:val="1"/>
      <w:marLeft w:val="0"/>
      <w:marRight w:val="0"/>
      <w:marTop w:val="0"/>
      <w:marBottom w:val="0"/>
      <w:divBdr>
        <w:top w:val="none" w:sz="0" w:space="0" w:color="auto"/>
        <w:left w:val="none" w:sz="0" w:space="0" w:color="auto"/>
        <w:bottom w:val="none" w:sz="0" w:space="0" w:color="auto"/>
        <w:right w:val="none" w:sz="0" w:space="0" w:color="auto"/>
      </w:divBdr>
    </w:div>
    <w:div w:id="1347825736">
      <w:bodyDiv w:val="1"/>
      <w:marLeft w:val="0"/>
      <w:marRight w:val="0"/>
      <w:marTop w:val="0"/>
      <w:marBottom w:val="0"/>
      <w:divBdr>
        <w:top w:val="none" w:sz="0" w:space="0" w:color="auto"/>
        <w:left w:val="none" w:sz="0" w:space="0" w:color="auto"/>
        <w:bottom w:val="none" w:sz="0" w:space="0" w:color="auto"/>
        <w:right w:val="none" w:sz="0" w:space="0" w:color="auto"/>
      </w:divBdr>
    </w:div>
    <w:div w:id="1497845500">
      <w:bodyDiv w:val="1"/>
      <w:marLeft w:val="0"/>
      <w:marRight w:val="0"/>
      <w:marTop w:val="0"/>
      <w:marBottom w:val="0"/>
      <w:divBdr>
        <w:top w:val="none" w:sz="0" w:space="0" w:color="auto"/>
        <w:left w:val="none" w:sz="0" w:space="0" w:color="auto"/>
        <w:bottom w:val="none" w:sz="0" w:space="0" w:color="auto"/>
        <w:right w:val="none" w:sz="0" w:space="0" w:color="auto"/>
      </w:divBdr>
    </w:div>
    <w:div w:id="1551650805">
      <w:bodyDiv w:val="1"/>
      <w:marLeft w:val="0"/>
      <w:marRight w:val="0"/>
      <w:marTop w:val="0"/>
      <w:marBottom w:val="0"/>
      <w:divBdr>
        <w:top w:val="none" w:sz="0" w:space="0" w:color="auto"/>
        <w:left w:val="none" w:sz="0" w:space="0" w:color="auto"/>
        <w:bottom w:val="none" w:sz="0" w:space="0" w:color="auto"/>
        <w:right w:val="none" w:sz="0" w:space="0" w:color="auto"/>
      </w:divBdr>
    </w:div>
    <w:div w:id="1739474705">
      <w:bodyDiv w:val="1"/>
      <w:marLeft w:val="0"/>
      <w:marRight w:val="0"/>
      <w:marTop w:val="0"/>
      <w:marBottom w:val="0"/>
      <w:divBdr>
        <w:top w:val="none" w:sz="0" w:space="0" w:color="auto"/>
        <w:left w:val="none" w:sz="0" w:space="0" w:color="auto"/>
        <w:bottom w:val="none" w:sz="0" w:space="0" w:color="auto"/>
        <w:right w:val="none" w:sz="0" w:space="0" w:color="auto"/>
      </w:divBdr>
      <w:divsChild>
        <w:div w:id="1436557528">
          <w:marLeft w:val="0"/>
          <w:marRight w:val="0"/>
          <w:marTop w:val="0"/>
          <w:marBottom w:val="0"/>
          <w:divBdr>
            <w:top w:val="none" w:sz="0" w:space="0" w:color="auto"/>
            <w:left w:val="none" w:sz="0" w:space="0" w:color="auto"/>
            <w:bottom w:val="none" w:sz="0" w:space="0" w:color="auto"/>
            <w:right w:val="none" w:sz="0" w:space="0" w:color="auto"/>
          </w:divBdr>
        </w:div>
        <w:div w:id="410588702">
          <w:marLeft w:val="0"/>
          <w:marRight w:val="0"/>
          <w:marTop w:val="0"/>
          <w:marBottom w:val="0"/>
          <w:divBdr>
            <w:top w:val="none" w:sz="0" w:space="0" w:color="auto"/>
            <w:left w:val="none" w:sz="0" w:space="0" w:color="auto"/>
            <w:bottom w:val="none" w:sz="0" w:space="0" w:color="auto"/>
            <w:right w:val="none" w:sz="0" w:space="0" w:color="auto"/>
          </w:divBdr>
        </w:div>
        <w:div w:id="121851936">
          <w:marLeft w:val="0"/>
          <w:marRight w:val="0"/>
          <w:marTop w:val="0"/>
          <w:marBottom w:val="0"/>
          <w:divBdr>
            <w:top w:val="none" w:sz="0" w:space="0" w:color="auto"/>
            <w:left w:val="none" w:sz="0" w:space="0" w:color="auto"/>
            <w:bottom w:val="none" w:sz="0" w:space="0" w:color="auto"/>
            <w:right w:val="none" w:sz="0" w:space="0" w:color="auto"/>
          </w:divBdr>
        </w:div>
        <w:div w:id="12197400">
          <w:marLeft w:val="0"/>
          <w:marRight w:val="0"/>
          <w:marTop w:val="0"/>
          <w:marBottom w:val="0"/>
          <w:divBdr>
            <w:top w:val="none" w:sz="0" w:space="0" w:color="auto"/>
            <w:left w:val="none" w:sz="0" w:space="0" w:color="auto"/>
            <w:bottom w:val="none" w:sz="0" w:space="0" w:color="auto"/>
            <w:right w:val="none" w:sz="0" w:space="0" w:color="auto"/>
          </w:divBdr>
        </w:div>
        <w:div w:id="50079479">
          <w:marLeft w:val="0"/>
          <w:marRight w:val="0"/>
          <w:marTop w:val="0"/>
          <w:marBottom w:val="0"/>
          <w:divBdr>
            <w:top w:val="none" w:sz="0" w:space="0" w:color="auto"/>
            <w:left w:val="none" w:sz="0" w:space="0" w:color="auto"/>
            <w:bottom w:val="none" w:sz="0" w:space="0" w:color="auto"/>
            <w:right w:val="none" w:sz="0" w:space="0" w:color="auto"/>
          </w:divBdr>
        </w:div>
      </w:divsChild>
    </w:div>
    <w:div w:id="2026713395">
      <w:bodyDiv w:val="1"/>
      <w:marLeft w:val="0"/>
      <w:marRight w:val="0"/>
      <w:marTop w:val="0"/>
      <w:marBottom w:val="0"/>
      <w:divBdr>
        <w:top w:val="none" w:sz="0" w:space="0" w:color="auto"/>
        <w:left w:val="none" w:sz="0" w:space="0" w:color="auto"/>
        <w:bottom w:val="none" w:sz="0" w:space="0" w:color="auto"/>
        <w:right w:val="none" w:sz="0" w:space="0" w:color="auto"/>
      </w:divBdr>
    </w:div>
    <w:div w:id="2090616170">
      <w:bodyDiv w:val="1"/>
      <w:marLeft w:val="0"/>
      <w:marRight w:val="0"/>
      <w:marTop w:val="0"/>
      <w:marBottom w:val="0"/>
      <w:divBdr>
        <w:top w:val="none" w:sz="0" w:space="0" w:color="auto"/>
        <w:left w:val="none" w:sz="0" w:space="0" w:color="auto"/>
        <w:bottom w:val="none" w:sz="0" w:space="0" w:color="auto"/>
        <w:right w:val="none" w:sz="0" w:space="0" w:color="auto"/>
      </w:divBdr>
    </w:div>
    <w:div w:id="2117366961">
      <w:bodyDiv w:val="1"/>
      <w:marLeft w:val="0"/>
      <w:marRight w:val="0"/>
      <w:marTop w:val="0"/>
      <w:marBottom w:val="0"/>
      <w:divBdr>
        <w:top w:val="none" w:sz="0" w:space="0" w:color="auto"/>
        <w:left w:val="none" w:sz="0" w:space="0" w:color="auto"/>
        <w:bottom w:val="none" w:sz="0" w:space="0" w:color="auto"/>
        <w:right w:val="none" w:sz="0" w:space="0" w:color="auto"/>
      </w:divBdr>
    </w:div>
    <w:div w:id="2119518813">
      <w:bodyDiv w:val="1"/>
      <w:marLeft w:val="0"/>
      <w:marRight w:val="0"/>
      <w:marTop w:val="0"/>
      <w:marBottom w:val="0"/>
      <w:divBdr>
        <w:top w:val="none" w:sz="0" w:space="0" w:color="auto"/>
        <w:left w:val="none" w:sz="0" w:space="0" w:color="auto"/>
        <w:bottom w:val="none" w:sz="0" w:space="0" w:color="auto"/>
        <w:right w:val="none" w:sz="0" w:space="0" w:color="auto"/>
      </w:divBdr>
    </w:div>
    <w:div w:id="211979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rofile/Jati_Ali" TargetMode="External"/><Relationship Id="rId18" Type="http://schemas.openxmlformats.org/officeDocument/2006/relationships/hyperlink" Target="https://www.mendeley.com62/profiles/jati-kasuma-ali/" TargetMode="External"/><Relationship Id="rId26" Type="http://schemas.openxmlformats.org/officeDocument/2006/relationships/hyperlink" Target="http://www.ingentaconnect.com/search;jsessionid=473urki3h3a4k.x-ic-live-02?option2=author&amp;value2=Ali,%20Jati%20Kasuma" TargetMode="External"/><Relationship Id="rId21" Type="http://schemas.openxmlformats.org/officeDocument/2006/relationships/hyperlink" Target="https://www.ingentaconnect.com/content/asp/asl;jsessionid=62ra8htchhkpm.x-ic-live-01" TargetMode="External"/><Relationship Id="rId34" Type="http://schemas.openxmlformats.org/officeDocument/2006/relationships/hyperlink" Target="http://link.springer.com/book/10.1007/978-981-10-0036-2" TargetMode="External"/><Relationship Id="rId7" Type="http://schemas.openxmlformats.org/officeDocument/2006/relationships/endnotes" Target="endnotes.xml"/><Relationship Id="rId12" Type="http://schemas.openxmlformats.org/officeDocument/2006/relationships/hyperlink" Target="https://scholar.google.com/citations?user=D--vyUsAAAAJ&amp;hl=en" TargetMode="External"/><Relationship Id="rId17" Type="http://schemas.openxmlformats.org/officeDocument/2006/relationships/hyperlink" Target="https://publons.com/researcher/1505339/jati-kasuma/" TargetMode="External"/><Relationship Id="rId25" Type="http://schemas.openxmlformats.org/officeDocument/2006/relationships/hyperlink" Target="http://www.ingentaconnect.com/search;jsessionid=473urki3h3a4k.x-ic-live-02?option2=author&amp;value2=Musa,%20Rosidah" TargetMode="External"/><Relationship Id="rId33" Type="http://schemas.openxmlformats.org/officeDocument/2006/relationships/hyperlink" Target="http://ir.unimas.my/14151/" TargetMode="External"/><Relationship Id="rId2" Type="http://schemas.openxmlformats.org/officeDocument/2006/relationships/numbering" Target="numbering.xml"/><Relationship Id="rId16" Type="http://schemas.openxmlformats.org/officeDocument/2006/relationships/hyperlink" Target="https://www.scopus.com/sourceid/21100870214" TargetMode="External"/><Relationship Id="rId20" Type="http://schemas.openxmlformats.org/officeDocument/2006/relationships/hyperlink" Target="http://ir.unimas.my/14152/" TargetMode="External"/><Relationship Id="rId29" Type="http://schemas.openxmlformats.org/officeDocument/2006/relationships/hyperlink" Target="http://www.ingentaconnect.com/search?option2=author&amp;value2=Banchita,%20Azilawa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24" Type="http://schemas.openxmlformats.org/officeDocument/2006/relationships/hyperlink" Target="http://www.ingentaconnect.com/search;jsessionid=473urki3h3a4k.x-ic-live-02?option2=author&amp;value2=Neging,%20Pressca" TargetMode="External"/><Relationship Id="rId32" Type="http://schemas.openxmlformats.org/officeDocument/2006/relationships/hyperlink" Target="http://www.ingentaconnect.com/content/asp/as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4041-5468" TargetMode="External"/><Relationship Id="rId23" Type="http://schemas.openxmlformats.org/officeDocument/2006/relationships/hyperlink" Target="https://www.ingentaconnect.com/content/asp/asl" TargetMode="External"/><Relationship Id="rId28" Type="http://schemas.openxmlformats.org/officeDocument/2006/relationships/hyperlink" Target="http://www.ingentaconnect.com/content/asp/asl;jsessionid=473urki3h3a4k.x-ic-live-02"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igutourism.com/article/view/12849" TargetMode="External"/><Relationship Id="rId31" Type="http://schemas.openxmlformats.org/officeDocument/2006/relationships/hyperlink" Target="http://www.ingentaconnect.com/search?option2=author&amp;value2=Ali,%20Jati%20Kasuma" TargetMode="External"/><Relationship Id="rId4" Type="http://schemas.openxmlformats.org/officeDocument/2006/relationships/settings" Target="settings.xml"/><Relationship Id="rId9" Type="http://schemas.openxmlformats.org/officeDocument/2006/relationships/hyperlink" Target="mailto:jati@uitm.edu.my" TargetMode="External"/><Relationship Id="rId14" Type="http://schemas.openxmlformats.org/officeDocument/2006/relationships/hyperlink" Target="https://uitm.academia.edu/JatiKasuma" TargetMode="External"/><Relationship Id="rId22" Type="http://schemas.openxmlformats.org/officeDocument/2006/relationships/hyperlink" Target="https://www.ingentaconnect.com/content/asp/asl" TargetMode="External"/><Relationship Id="rId27" Type="http://schemas.openxmlformats.org/officeDocument/2006/relationships/hyperlink" Target="http://www.ingentaconnect.com/search;jsessionid=473urki3h3a4k.x-ic-live-02?option2=author&amp;value2=Neging,%20Maureen" TargetMode="External"/><Relationship Id="rId30" Type="http://schemas.openxmlformats.org/officeDocument/2006/relationships/hyperlink" Target="http://www.ingentaconnect.com/search?option2=author&amp;value2=Abdullah,%20Abdul%20Jabbar" TargetMode="External"/><Relationship Id="rId35" Type="http://schemas.openxmlformats.org/officeDocument/2006/relationships/header" Target="header1.xml"/><Relationship Id="rId8" Type="http://schemas.openxmlformats.org/officeDocument/2006/relationships/hyperlink" Target="mailto:jati@uitm.edu.m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8AF4F-3F91-4C0C-80FA-7BF15D47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9520</Words>
  <Characters>54268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hloom.com</dc:creator>
  <cp:lastModifiedBy>Windows User</cp:lastModifiedBy>
  <cp:revision>2</cp:revision>
  <cp:lastPrinted>2019-08-30T15:47:00Z</cp:lastPrinted>
  <dcterms:created xsi:type="dcterms:W3CDTF">2021-08-18T21:32:00Z</dcterms:created>
  <dcterms:modified xsi:type="dcterms:W3CDTF">2021-08-18T21:32:00Z</dcterms:modified>
</cp:coreProperties>
</file>